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A7276" w14:textId="01C5CA25" w:rsidR="00D75060" w:rsidRPr="00D75060" w:rsidRDefault="001F03A0" w:rsidP="005C14ED">
      <w:pPr>
        <w:pStyle w:val="a"/>
        <w:numPr>
          <w:ilvl w:val="0"/>
          <w:numId w:val="0"/>
        </w:numPr>
        <w:ind w:left="288"/>
        <w:rPr>
          <w:rFonts w:cs="FrankRuehl"/>
          <w:szCs w:val="44"/>
          <w:rtl/>
        </w:rPr>
      </w:pPr>
      <w:r w:rsidRPr="00D75060">
        <w:rPr>
          <w:noProof/>
        </w:rPr>
        <w:drawing>
          <wp:inline distT="0" distB="0" distL="0" distR="0" wp14:anchorId="1EEAF416" wp14:editId="4A02E223">
            <wp:extent cx="1819275" cy="8763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19275" cy="876300"/>
                    </a:xfrm>
                    <a:prstGeom prst="rect">
                      <a:avLst/>
                    </a:prstGeom>
                    <a:noFill/>
                    <a:ln>
                      <a:noFill/>
                    </a:ln>
                  </pic:spPr>
                </pic:pic>
              </a:graphicData>
            </a:graphic>
          </wp:inline>
        </w:drawing>
      </w:r>
      <w:r w:rsidR="00D75060" w:rsidRPr="00D75060">
        <w:rPr>
          <w:rtl/>
        </w:rPr>
        <w:tab/>
      </w:r>
    </w:p>
    <w:p w14:paraId="6055FE78"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 w:val="center" w:pos="4173"/>
          <w:tab w:val="right" w:pos="8640"/>
        </w:tabs>
        <w:jc w:val="left"/>
        <w:rPr>
          <w:rFonts w:cs="FrankRuehl"/>
          <w:b/>
          <w:bCs/>
          <w:szCs w:val="32"/>
          <w:rtl/>
        </w:rPr>
      </w:pPr>
    </w:p>
    <w:p w14:paraId="5E10271F"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
    <w:p w14:paraId="2CB9AED3"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D75060">
        <w:rPr>
          <w:rFonts w:ascii="Arial" w:hAnsi="Arial" w:hint="cs"/>
          <w:b/>
          <w:bCs/>
          <w:sz w:val="56"/>
          <w:szCs w:val="56"/>
          <w:rtl/>
          <w:lang w:eastAsia="he-IL"/>
        </w:rPr>
        <w:t>מדינת ישראל</w:t>
      </w:r>
    </w:p>
    <w:p w14:paraId="6A7490F8" w14:textId="76CEF82E"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D75060">
        <w:rPr>
          <w:rFonts w:ascii="Arial" w:hAnsi="Arial" w:hint="cs"/>
          <w:b/>
          <w:bCs/>
          <w:sz w:val="56"/>
          <w:szCs w:val="56"/>
          <w:rtl/>
          <w:lang w:eastAsia="he-IL"/>
        </w:rPr>
        <w:t>משרד האוצר</w:t>
      </w:r>
      <w:r w:rsidR="004852E5">
        <w:rPr>
          <w:rFonts w:ascii="Arial" w:hAnsi="Arial" w:hint="cs"/>
          <w:b/>
          <w:bCs/>
          <w:sz w:val="56"/>
          <w:szCs w:val="56"/>
          <w:rtl/>
          <w:lang w:eastAsia="he-IL"/>
        </w:rPr>
        <w:t xml:space="preserve"> </w:t>
      </w:r>
      <w:r w:rsidRPr="00D75060">
        <w:rPr>
          <w:rFonts w:ascii="Arial" w:hAnsi="Arial" w:hint="cs"/>
          <w:b/>
          <w:bCs/>
          <w:sz w:val="56"/>
          <w:szCs w:val="56"/>
          <w:rtl/>
          <w:lang w:eastAsia="he-IL"/>
        </w:rPr>
        <w:t>-</w:t>
      </w:r>
      <w:r w:rsidR="004852E5">
        <w:rPr>
          <w:rFonts w:ascii="Arial" w:hAnsi="Arial" w:hint="cs"/>
          <w:b/>
          <w:bCs/>
          <w:sz w:val="56"/>
          <w:szCs w:val="56"/>
          <w:rtl/>
          <w:lang w:eastAsia="he-IL"/>
        </w:rPr>
        <w:t xml:space="preserve"> </w:t>
      </w:r>
      <w:r w:rsidRPr="00D75060">
        <w:rPr>
          <w:rFonts w:ascii="Arial" w:hAnsi="Arial" w:hint="cs"/>
          <w:b/>
          <w:bCs/>
          <w:sz w:val="56"/>
          <w:szCs w:val="56"/>
          <w:rtl/>
          <w:lang w:eastAsia="he-IL"/>
        </w:rPr>
        <w:t>אגף החשב הכללי</w:t>
      </w:r>
    </w:p>
    <w:p w14:paraId="7DE79AE1"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roofErr w:type="spellStart"/>
      <w:r w:rsidRPr="00D75060">
        <w:rPr>
          <w:rFonts w:ascii="Arial" w:hAnsi="Arial" w:hint="cs"/>
          <w:b/>
          <w:bCs/>
          <w:sz w:val="56"/>
          <w:szCs w:val="56"/>
          <w:rtl/>
          <w:lang w:eastAsia="he-IL"/>
        </w:rPr>
        <w:t>מינהל</w:t>
      </w:r>
      <w:proofErr w:type="spellEnd"/>
      <w:r w:rsidRPr="00D75060">
        <w:rPr>
          <w:rFonts w:ascii="Arial" w:hAnsi="Arial" w:hint="cs"/>
          <w:b/>
          <w:bCs/>
          <w:sz w:val="56"/>
          <w:szCs w:val="56"/>
          <w:rtl/>
          <w:lang w:eastAsia="he-IL"/>
        </w:rPr>
        <w:t xml:space="preserve"> הדיור הממשלתי</w:t>
      </w:r>
    </w:p>
    <w:p w14:paraId="392DA42C"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
    <w:p w14:paraId="26FFFE55" w14:textId="04466CDB" w:rsidR="00D75060" w:rsidRPr="00384E9E"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384E9E">
        <w:rPr>
          <w:rFonts w:ascii="Arial" w:hAnsi="Arial"/>
          <w:b/>
          <w:bCs/>
          <w:sz w:val="56"/>
          <w:szCs w:val="56"/>
          <w:rtl/>
          <w:lang w:eastAsia="he-IL"/>
        </w:rPr>
        <w:t xml:space="preserve">מכרז </w:t>
      </w:r>
      <w:r w:rsidR="00270D73" w:rsidRPr="009D28D6">
        <w:rPr>
          <w:rFonts w:ascii="Arial" w:hAnsi="Arial"/>
          <w:b/>
          <w:bCs/>
          <w:sz w:val="56"/>
          <w:szCs w:val="56"/>
          <w:rtl/>
          <w:lang w:eastAsia="he-IL"/>
        </w:rPr>
        <w:fldChar w:fldCharType="begin"/>
      </w:r>
      <w:r w:rsidR="00270D73" w:rsidRPr="009D28D6">
        <w:rPr>
          <w:rFonts w:ascii="Arial" w:hAnsi="Arial"/>
          <w:b/>
          <w:bCs/>
          <w:sz w:val="56"/>
          <w:szCs w:val="56"/>
          <w:rtl/>
          <w:lang w:eastAsia="he-IL"/>
        </w:rPr>
        <w:instrText xml:space="preserve"> </w:instrText>
      </w:r>
      <w:r w:rsidR="00270D73" w:rsidRPr="009D28D6">
        <w:rPr>
          <w:rFonts w:ascii="Arial" w:hAnsi="Arial" w:hint="cs"/>
          <w:b/>
          <w:bCs/>
          <w:sz w:val="56"/>
          <w:szCs w:val="56"/>
          <w:lang w:eastAsia="he-IL"/>
        </w:rPr>
        <w:instrText>MERGEFIELD</w:instrText>
      </w:r>
      <w:r w:rsidR="00270D73" w:rsidRPr="009D28D6">
        <w:rPr>
          <w:rFonts w:ascii="Arial" w:hAnsi="Arial" w:hint="cs"/>
          <w:b/>
          <w:bCs/>
          <w:sz w:val="56"/>
          <w:szCs w:val="56"/>
          <w:rtl/>
          <w:lang w:eastAsia="he-IL"/>
        </w:rPr>
        <w:instrText xml:space="preserve"> "מספר_מכרז"</w:instrText>
      </w:r>
      <w:r w:rsidR="00270D73" w:rsidRPr="009D28D6">
        <w:rPr>
          <w:rFonts w:ascii="Arial" w:hAnsi="Arial"/>
          <w:b/>
          <w:bCs/>
          <w:sz w:val="56"/>
          <w:szCs w:val="56"/>
          <w:rtl/>
          <w:lang w:eastAsia="he-IL"/>
        </w:rPr>
        <w:instrText xml:space="preserve"> </w:instrText>
      </w:r>
      <w:r w:rsidR="00270D73" w:rsidRPr="009D28D6">
        <w:rPr>
          <w:rFonts w:ascii="Arial" w:hAnsi="Arial"/>
          <w:b/>
          <w:bCs/>
          <w:sz w:val="56"/>
          <w:szCs w:val="56"/>
          <w:rtl/>
          <w:lang w:eastAsia="he-IL"/>
        </w:rPr>
        <w:fldChar w:fldCharType="separate"/>
      </w:r>
      <w:r w:rsidR="00EA57C6" w:rsidRPr="00084756">
        <w:rPr>
          <w:rFonts w:ascii="Arial" w:hAnsi="Arial"/>
          <w:b/>
          <w:bCs/>
          <w:noProof/>
          <w:sz w:val="56"/>
          <w:szCs w:val="56"/>
          <w:rtl/>
          <w:lang w:eastAsia="he-IL"/>
        </w:rPr>
        <w:t>נ-38 07/26</w:t>
      </w:r>
      <w:r w:rsidR="00270D73" w:rsidRPr="009D28D6">
        <w:rPr>
          <w:rFonts w:ascii="Arial" w:hAnsi="Arial"/>
          <w:b/>
          <w:bCs/>
          <w:sz w:val="56"/>
          <w:szCs w:val="56"/>
          <w:rtl/>
          <w:lang w:eastAsia="he-IL"/>
        </w:rPr>
        <w:fldChar w:fldCharType="end"/>
      </w:r>
    </w:p>
    <w:p w14:paraId="09297D0C" w14:textId="69FE3AF3" w:rsidR="002B36E3" w:rsidRPr="00EE38F6" w:rsidRDefault="002B36E3"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EE38F6">
        <w:rPr>
          <w:rFonts w:ascii="Arial" w:hAnsi="Arial" w:hint="cs"/>
          <w:b/>
          <w:bCs/>
          <w:sz w:val="56"/>
          <w:szCs w:val="56"/>
          <w:rtl/>
          <w:lang w:eastAsia="he-IL"/>
        </w:rPr>
        <w:t xml:space="preserve">לשכירת נכס ברחוב </w:t>
      </w:r>
      <w:r w:rsidR="00270D73">
        <w:rPr>
          <w:rFonts w:ascii="Arial" w:hAnsi="Arial"/>
          <w:b/>
          <w:bCs/>
          <w:sz w:val="56"/>
          <w:szCs w:val="56"/>
          <w:rtl/>
          <w:lang w:eastAsia="he-IL"/>
        </w:rPr>
        <w:fldChar w:fldCharType="begin"/>
      </w:r>
      <w:r w:rsidR="00270D73">
        <w:rPr>
          <w:rFonts w:ascii="Arial" w:hAnsi="Arial"/>
          <w:b/>
          <w:bCs/>
          <w:sz w:val="56"/>
          <w:szCs w:val="56"/>
          <w:rtl/>
          <w:lang w:eastAsia="he-IL"/>
        </w:rPr>
        <w:instrText xml:space="preserve"> </w:instrText>
      </w:r>
      <w:r w:rsidR="00270D73">
        <w:rPr>
          <w:rFonts w:ascii="Arial" w:hAnsi="Arial" w:hint="cs"/>
          <w:b/>
          <w:bCs/>
          <w:sz w:val="56"/>
          <w:szCs w:val="56"/>
          <w:lang w:eastAsia="he-IL"/>
        </w:rPr>
        <w:instrText>MERGEFIELD</w:instrText>
      </w:r>
      <w:r w:rsidR="00270D73">
        <w:rPr>
          <w:rFonts w:ascii="Arial" w:hAnsi="Arial" w:hint="cs"/>
          <w:b/>
          <w:bCs/>
          <w:sz w:val="56"/>
          <w:szCs w:val="56"/>
          <w:rtl/>
          <w:lang w:eastAsia="he-IL"/>
        </w:rPr>
        <w:instrText xml:space="preserve"> "כתובת"</w:instrText>
      </w:r>
      <w:r w:rsidR="00270D73">
        <w:rPr>
          <w:rFonts w:ascii="Arial" w:hAnsi="Arial"/>
          <w:b/>
          <w:bCs/>
          <w:sz w:val="56"/>
          <w:szCs w:val="56"/>
          <w:rtl/>
          <w:lang w:eastAsia="he-IL"/>
        </w:rPr>
        <w:instrText xml:space="preserve"> </w:instrText>
      </w:r>
      <w:r w:rsidR="00270D73">
        <w:rPr>
          <w:rFonts w:ascii="Arial" w:hAnsi="Arial"/>
          <w:b/>
          <w:bCs/>
          <w:sz w:val="56"/>
          <w:szCs w:val="56"/>
          <w:rtl/>
          <w:lang w:eastAsia="he-IL"/>
        </w:rPr>
        <w:fldChar w:fldCharType="separate"/>
      </w:r>
      <w:r w:rsidR="00EA57C6" w:rsidRPr="00084756">
        <w:rPr>
          <w:rFonts w:ascii="Arial" w:hAnsi="Arial"/>
          <w:b/>
          <w:bCs/>
          <w:noProof/>
          <w:sz w:val="56"/>
          <w:szCs w:val="56"/>
          <w:rtl/>
          <w:lang w:eastAsia="he-IL"/>
        </w:rPr>
        <w:t>יחיאל מיכל פינס 5, ירושלים</w:t>
      </w:r>
      <w:r w:rsidR="00270D73">
        <w:rPr>
          <w:rFonts w:ascii="Arial" w:hAnsi="Arial"/>
          <w:b/>
          <w:bCs/>
          <w:sz w:val="56"/>
          <w:szCs w:val="56"/>
          <w:rtl/>
          <w:lang w:eastAsia="he-IL"/>
        </w:rPr>
        <w:fldChar w:fldCharType="end"/>
      </w:r>
    </w:p>
    <w:p w14:paraId="28ECC6F0" w14:textId="77777777" w:rsidR="00D410D6" w:rsidRPr="00EE38F6" w:rsidRDefault="00D410D6"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
    <w:p w14:paraId="4EBCD40F" w14:textId="0065C202" w:rsidR="00D75060" w:rsidRPr="00D75060" w:rsidRDefault="00270D73" w:rsidP="00D410D6">
      <w:pPr>
        <w:tabs>
          <w:tab w:val="clear" w:pos="1134"/>
          <w:tab w:val="clear" w:pos="1985"/>
          <w:tab w:val="clear" w:pos="3119"/>
          <w:tab w:val="left" w:pos="987"/>
          <w:tab w:val="left" w:pos="1644"/>
          <w:tab w:val="left" w:pos="2126"/>
          <w:tab w:val="left" w:pos="3090"/>
          <w:tab w:val="left" w:pos="3402"/>
        </w:tabs>
        <w:spacing w:line="360" w:lineRule="auto"/>
        <w:ind w:right="-180"/>
        <w:jc w:val="center"/>
        <w:rPr>
          <w:b/>
          <w:bCs/>
          <w:sz w:val="36"/>
          <w:szCs w:val="36"/>
          <w:rtl/>
        </w:rPr>
      </w:pPr>
      <w:r w:rsidRPr="009D28D6">
        <w:rPr>
          <w:rFonts w:ascii="Arial" w:hAnsi="Arial"/>
          <w:b/>
          <w:bCs/>
          <w:sz w:val="56"/>
          <w:szCs w:val="56"/>
          <w:rtl/>
          <w:lang w:eastAsia="he-IL"/>
        </w:rPr>
        <w:fldChar w:fldCharType="begin"/>
      </w:r>
      <w:r w:rsidRPr="009D28D6">
        <w:rPr>
          <w:rFonts w:ascii="Arial" w:hAnsi="Arial"/>
          <w:b/>
          <w:bCs/>
          <w:sz w:val="56"/>
          <w:szCs w:val="56"/>
          <w:rtl/>
          <w:lang w:eastAsia="he-IL"/>
        </w:rPr>
        <w:instrText xml:space="preserve"> </w:instrText>
      </w:r>
      <w:r w:rsidRPr="009D28D6">
        <w:rPr>
          <w:rFonts w:ascii="Arial" w:hAnsi="Arial" w:hint="cs"/>
          <w:b/>
          <w:bCs/>
          <w:sz w:val="56"/>
          <w:szCs w:val="56"/>
          <w:lang w:eastAsia="he-IL"/>
        </w:rPr>
        <w:instrText>MERGEFIELD</w:instrText>
      </w:r>
      <w:r w:rsidRPr="009D28D6">
        <w:rPr>
          <w:rFonts w:ascii="Arial" w:hAnsi="Arial" w:hint="cs"/>
          <w:b/>
          <w:bCs/>
          <w:sz w:val="56"/>
          <w:szCs w:val="56"/>
          <w:rtl/>
          <w:lang w:eastAsia="he-IL"/>
        </w:rPr>
        <w:instrText xml:space="preserve"> "מועד_פרסום"</w:instrText>
      </w:r>
      <w:r w:rsidRPr="009D28D6">
        <w:rPr>
          <w:rFonts w:ascii="Arial" w:hAnsi="Arial"/>
          <w:b/>
          <w:bCs/>
          <w:sz w:val="56"/>
          <w:szCs w:val="56"/>
          <w:rtl/>
          <w:lang w:eastAsia="he-IL"/>
        </w:rPr>
        <w:instrText xml:space="preserve"> </w:instrText>
      </w:r>
      <w:r w:rsidRPr="009D28D6">
        <w:rPr>
          <w:rFonts w:ascii="Arial" w:hAnsi="Arial"/>
          <w:b/>
          <w:bCs/>
          <w:sz w:val="56"/>
          <w:szCs w:val="56"/>
          <w:rtl/>
          <w:lang w:eastAsia="he-IL"/>
        </w:rPr>
        <w:fldChar w:fldCharType="separate"/>
      </w:r>
      <w:r w:rsidR="00EA57C6" w:rsidRPr="00084756">
        <w:rPr>
          <w:rFonts w:ascii="Arial" w:hAnsi="Arial"/>
          <w:b/>
          <w:bCs/>
          <w:noProof/>
          <w:sz w:val="56"/>
          <w:szCs w:val="56"/>
          <w:rtl/>
          <w:lang w:eastAsia="he-IL"/>
        </w:rPr>
        <w:t>יולי 2026</w:t>
      </w:r>
      <w:r w:rsidRPr="009D28D6">
        <w:rPr>
          <w:rFonts w:ascii="Arial" w:hAnsi="Arial"/>
          <w:b/>
          <w:bCs/>
          <w:sz w:val="56"/>
          <w:szCs w:val="56"/>
          <w:rtl/>
          <w:lang w:eastAsia="he-IL"/>
        </w:rPr>
        <w:fldChar w:fldCharType="end"/>
      </w:r>
      <w:r w:rsidR="00D75060" w:rsidRPr="00D75060">
        <w:rPr>
          <w:rFonts w:ascii="David" w:hAnsi="David"/>
          <w:sz w:val="32"/>
          <w:szCs w:val="32"/>
          <w:rtl/>
        </w:rPr>
        <w:br w:type="column"/>
      </w:r>
      <w:r w:rsidR="00E64723">
        <w:rPr>
          <w:rFonts w:hint="cs"/>
          <w:b/>
          <w:bCs/>
          <w:sz w:val="32"/>
          <w:szCs w:val="32"/>
          <w:u w:val="single"/>
          <w:rtl/>
        </w:rPr>
        <w:lastRenderedPageBreak/>
        <w:t>הזמנה להציע הצעות</w:t>
      </w:r>
    </w:p>
    <w:p w14:paraId="3D202AB3" w14:textId="77777777" w:rsidR="00D75060" w:rsidRPr="00D75060" w:rsidRDefault="00D75060" w:rsidP="000840E2">
      <w:pPr>
        <w:tabs>
          <w:tab w:val="clear" w:pos="1134"/>
          <w:tab w:val="clear" w:pos="1985"/>
          <w:tab w:val="clear" w:pos="3119"/>
          <w:tab w:val="left" w:pos="987"/>
          <w:tab w:val="left" w:pos="1644"/>
          <w:tab w:val="left" w:pos="2126"/>
          <w:tab w:val="left" w:pos="3090"/>
          <w:tab w:val="left" w:pos="3402"/>
        </w:tabs>
        <w:rPr>
          <w:sz w:val="24"/>
          <w:rtl/>
        </w:rPr>
      </w:pPr>
    </w:p>
    <w:p w14:paraId="2113B012" w14:textId="76D14FC6" w:rsidR="00856BF8" w:rsidRPr="00D259CC" w:rsidRDefault="00856BF8" w:rsidP="000840E2">
      <w:pPr>
        <w:pStyle w:val="32"/>
        <w:spacing w:before="0" w:after="0" w:line="240" w:lineRule="auto"/>
        <w:ind w:left="0" w:firstLine="6"/>
        <w:jc w:val="both"/>
        <w:rPr>
          <w:rFonts w:ascii="David" w:hAnsi="David"/>
        </w:rPr>
      </w:pPr>
      <w:proofErr w:type="spellStart"/>
      <w:r w:rsidRPr="00FB3976">
        <w:rPr>
          <w:rFonts w:ascii="David" w:hAnsi="David"/>
          <w:rtl/>
          <w:lang w:eastAsia="he-IL"/>
        </w:rPr>
        <w:t>מינהל</w:t>
      </w:r>
      <w:proofErr w:type="spellEnd"/>
      <w:r w:rsidRPr="00FB3976">
        <w:rPr>
          <w:rFonts w:ascii="David" w:hAnsi="David"/>
          <w:rtl/>
          <w:lang w:eastAsia="he-IL"/>
        </w:rPr>
        <w:t xml:space="preserve"> </w:t>
      </w:r>
      <w:r>
        <w:rPr>
          <w:rFonts w:ascii="David" w:hAnsi="David" w:hint="cs"/>
          <w:rtl/>
          <w:lang w:eastAsia="he-IL"/>
        </w:rPr>
        <w:t>הדיור</w:t>
      </w:r>
      <w:r w:rsidRPr="00FB3976">
        <w:rPr>
          <w:rFonts w:ascii="David" w:hAnsi="David"/>
          <w:rtl/>
          <w:lang w:eastAsia="he-IL"/>
        </w:rPr>
        <w:t xml:space="preserve"> הממשלתי באגף החשב הכללי, משרד האוצר (</w:t>
      </w:r>
      <w:r>
        <w:rPr>
          <w:rFonts w:ascii="David" w:hAnsi="David" w:hint="cs"/>
          <w:rtl/>
          <w:lang w:eastAsia="he-IL"/>
        </w:rPr>
        <w:t xml:space="preserve">להלן: </w:t>
      </w:r>
      <w:r w:rsidRPr="00FB3976">
        <w:rPr>
          <w:rFonts w:ascii="David" w:hAnsi="David"/>
          <w:rtl/>
          <w:lang w:eastAsia="he-IL"/>
        </w:rPr>
        <w:t>"</w:t>
      </w:r>
      <w:r w:rsidRPr="00FB3976">
        <w:rPr>
          <w:rFonts w:ascii="David" w:hAnsi="David"/>
          <w:b/>
          <w:bCs/>
          <w:rtl/>
          <w:lang w:eastAsia="he-IL"/>
        </w:rPr>
        <w:t>עורך המכרז</w:t>
      </w:r>
      <w:r w:rsidRPr="00FB3976">
        <w:rPr>
          <w:rFonts w:ascii="David" w:hAnsi="David"/>
          <w:rtl/>
          <w:lang w:eastAsia="he-IL"/>
        </w:rPr>
        <w:t xml:space="preserve">"), יוצא במכרז </w:t>
      </w:r>
      <w:r>
        <w:rPr>
          <w:rFonts w:ascii="David" w:hAnsi="David" w:hint="cs"/>
          <w:rtl/>
          <w:lang w:eastAsia="he-IL"/>
        </w:rPr>
        <w:t>להשכרת נכס</w:t>
      </w:r>
      <w:r>
        <w:rPr>
          <w:rFonts w:ascii="David" w:hAnsi="David" w:hint="cs"/>
          <w:rtl/>
        </w:rPr>
        <w:t xml:space="preserve"> </w:t>
      </w:r>
      <w:r>
        <w:rPr>
          <w:rFonts w:hint="cs"/>
          <w:rtl/>
        </w:rPr>
        <w:t>המפורט בטבלה הבאה (להלן: "</w:t>
      </w:r>
      <w:r w:rsidRPr="003F474D">
        <w:rPr>
          <w:rFonts w:hint="cs"/>
          <w:b/>
          <w:bCs/>
          <w:rtl/>
        </w:rPr>
        <w:t>ה</w:t>
      </w:r>
      <w:r>
        <w:rPr>
          <w:rFonts w:hint="cs"/>
          <w:b/>
          <w:bCs/>
          <w:rtl/>
        </w:rPr>
        <w:t>נכס</w:t>
      </w:r>
      <w:r>
        <w:rPr>
          <w:rFonts w:hint="cs"/>
          <w:rtl/>
        </w:rPr>
        <w:t>")</w:t>
      </w:r>
      <w:r>
        <w:rPr>
          <w:rFonts w:ascii="David" w:hAnsi="David" w:hint="cs"/>
          <w:rtl/>
        </w:rPr>
        <w:t>,</w:t>
      </w:r>
      <w:r>
        <w:rPr>
          <w:rFonts w:ascii="Arial" w:hAnsi="Arial" w:hint="cs"/>
          <w:kern w:val="28"/>
          <w:rtl/>
        </w:rPr>
        <w:t xml:space="preserve"> ומעוניין לקבל הצעות לשכירת הנכס בהתאם לתנאים המפורטים בהזמנה להציע הצעות זו (להלן: "</w:t>
      </w:r>
      <w:r w:rsidRPr="0017175B">
        <w:rPr>
          <w:rFonts w:ascii="Arial" w:hAnsi="Arial" w:hint="cs"/>
          <w:b/>
          <w:bCs/>
          <w:kern w:val="28"/>
          <w:rtl/>
        </w:rPr>
        <w:t>ההזמנה</w:t>
      </w:r>
      <w:r>
        <w:rPr>
          <w:rFonts w:ascii="Arial" w:hAnsi="Arial" w:hint="cs"/>
          <w:kern w:val="28"/>
          <w:rtl/>
        </w:rPr>
        <w:t xml:space="preserve">"). </w:t>
      </w:r>
    </w:p>
    <w:p w14:paraId="3B0EAA41" w14:textId="77777777" w:rsidR="000840E2" w:rsidRPr="00B706D5" w:rsidRDefault="000840E2" w:rsidP="000840E2">
      <w:pPr>
        <w:tabs>
          <w:tab w:val="clear" w:pos="567"/>
          <w:tab w:val="clear" w:pos="1134"/>
          <w:tab w:val="clear" w:pos="1985"/>
          <w:tab w:val="clear" w:pos="3119"/>
          <w:tab w:val="left" w:pos="987"/>
          <w:tab w:val="left" w:pos="1418"/>
          <w:tab w:val="left" w:pos="1644"/>
          <w:tab w:val="left" w:pos="2126"/>
          <w:tab w:val="left" w:pos="3090"/>
          <w:tab w:val="left" w:pos="3402"/>
        </w:tabs>
        <w:ind w:left="0"/>
        <w:outlineLvl w:val="0"/>
        <w:rPr>
          <w:rFonts w:ascii="Arial" w:hAnsi="Arial"/>
          <w:kern w:val="28"/>
          <w:sz w:val="24"/>
          <w:rtl/>
        </w:rPr>
      </w:pPr>
    </w:p>
    <w:p w14:paraId="0B565F16" w14:textId="0F68C843" w:rsidR="00856BF8" w:rsidRDefault="00856BF8" w:rsidP="000840E2">
      <w:pPr>
        <w:tabs>
          <w:tab w:val="clear" w:pos="567"/>
          <w:tab w:val="clear" w:pos="1134"/>
          <w:tab w:val="clear" w:pos="1985"/>
          <w:tab w:val="clear" w:pos="3119"/>
          <w:tab w:val="left" w:pos="987"/>
          <w:tab w:val="left" w:pos="1418"/>
          <w:tab w:val="left" w:pos="1644"/>
          <w:tab w:val="left" w:pos="2126"/>
          <w:tab w:val="left" w:pos="3090"/>
          <w:tab w:val="left" w:pos="3402"/>
        </w:tabs>
        <w:ind w:left="0"/>
        <w:outlineLvl w:val="0"/>
        <w:rPr>
          <w:rFonts w:ascii="Arial" w:hAnsi="Arial"/>
          <w:kern w:val="28"/>
          <w:sz w:val="24"/>
          <w:rtl/>
        </w:rPr>
      </w:pPr>
      <w:r>
        <w:rPr>
          <w:rFonts w:ascii="Arial" w:hAnsi="Arial" w:hint="cs"/>
          <w:kern w:val="28"/>
          <w:sz w:val="24"/>
          <w:rtl/>
        </w:rPr>
        <w:t>תנאי השכירות יהיו כמפורט בהזמנה, על נספחיה, ובהסכם השכירות המצורף לה, על נספחיו (להלן: "</w:t>
      </w:r>
      <w:r w:rsidRPr="0017175B">
        <w:rPr>
          <w:rFonts w:ascii="Arial" w:hAnsi="Arial" w:hint="cs"/>
          <w:b/>
          <w:bCs/>
          <w:kern w:val="28"/>
          <w:sz w:val="24"/>
          <w:rtl/>
        </w:rPr>
        <w:t>ההסכם</w:t>
      </w:r>
      <w:r>
        <w:rPr>
          <w:rFonts w:ascii="Arial" w:hAnsi="Arial" w:hint="cs"/>
          <w:kern w:val="28"/>
          <w:sz w:val="24"/>
          <w:rtl/>
        </w:rPr>
        <w:t>").</w:t>
      </w:r>
    </w:p>
    <w:p w14:paraId="71F20831" w14:textId="77777777" w:rsidR="000840E2" w:rsidRDefault="000840E2"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Arial" w:hAnsi="Arial"/>
          <w:b/>
          <w:bCs/>
          <w:kern w:val="28"/>
          <w:sz w:val="24"/>
          <w:u w:val="single"/>
          <w:rtl/>
        </w:rPr>
      </w:pPr>
    </w:p>
    <w:p w14:paraId="4E7C720B" w14:textId="5773715F" w:rsidR="00856BF8" w:rsidRDefault="00856BF8"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Arial" w:hAnsi="Arial"/>
          <w:b/>
          <w:bCs/>
          <w:kern w:val="28"/>
          <w:sz w:val="24"/>
          <w:u w:val="single"/>
          <w:rtl/>
        </w:rPr>
      </w:pPr>
      <w:bookmarkStart w:id="0" w:name="_Hlk66378363"/>
      <w:r w:rsidRPr="006F73FF">
        <w:rPr>
          <w:rFonts w:ascii="Arial" w:hAnsi="Arial" w:hint="cs"/>
          <w:b/>
          <w:bCs/>
          <w:kern w:val="28"/>
          <w:sz w:val="24"/>
          <w:u w:val="single"/>
          <w:rtl/>
        </w:rPr>
        <w:t>תוכן עניינים</w:t>
      </w:r>
      <w:bookmarkEnd w:id="0"/>
    </w:p>
    <w:p w14:paraId="191730DA" w14:textId="7777777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sz w:val="24"/>
          <w:rtl/>
        </w:rPr>
      </w:pPr>
    </w:p>
    <w:p w14:paraId="03A8FE0F" w14:textId="61BB31B0" w:rsidR="002F4E4A" w:rsidRPr="00EF378E" w:rsidRDefault="002F4E4A" w:rsidP="00D12032">
      <w:pPr>
        <w:tabs>
          <w:tab w:val="clear" w:pos="567"/>
          <w:tab w:val="clear" w:pos="1134"/>
          <w:tab w:val="clear" w:pos="1985"/>
          <w:tab w:val="clear" w:pos="3119"/>
          <w:tab w:val="left" w:pos="987"/>
          <w:tab w:val="left" w:pos="1418"/>
          <w:tab w:val="left" w:pos="1644"/>
          <w:tab w:val="left" w:pos="2126"/>
          <w:tab w:val="left" w:pos="3090"/>
          <w:tab w:val="left" w:pos="3402"/>
          <w:tab w:val="left" w:pos="3912"/>
        </w:tabs>
        <w:ind w:left="0"/>
        <w:jc w:val="left"/>
        <w:outlineLvl w:val="0"/>
        <w:rPr>
          <w:rFonts w:ascii="David" w:hAnsi="David"/>
          <w:kern w:val="28"/>
          <w:sz w:val="24"/>
          <w:rtl/>
        </w:rPr>
      </w:pPr>
      <w:r w:rsidRPr="00EF378E">
        <w:rPr>
          <w:rFonts w:ascii="David" w:hAnsi="David"/>
          <w:sz w:val="24"/>
          <w:rtl/>
        </w:rPr>
        <w:t>פרטי הנכס</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Ref44424678</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3</w:t>
      </w:r>
      <w:r w:rsidRPr="00EF378E">
        <w:rPr>
          <w:rFonts w:ascii="David" w:hAnsi="David"/>
          <w:sz w:val="24"/>
          <w:rtl/>
        </w:rPr>
        <w:fldChar w:fldCharType="end"/>
      </w:r>
    </w:p>
    <w:p w14:paraId="4CB14E6A" w14:textId="59491F54"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b/>
          <w:bCs/>
          <w:kern w:val="28"/>
          <w:sz w:val="24"/>
          <w:u w:val="single"/>
          <w:rtl/>
        </w:rPr>
      </w:pPr>
    </w:p>
    <w:p w14:paraId="6543D12D" w14:textId="4ABBBE4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קבלת מסמכי המכרז</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Ref43104941</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4</w:t>
      </w:r>
      <w:r w:rsidRPr="00EF378E">
        <w:rPr>
          <w:rFonts w:ascii="David" w:hAnsi="David"/>
          <w:sz w:val="24"/>
          <w:rtl/>
        </w:rPr>
        <w:fldChar w:fldCharType="end"/>
      </w:r>
    </w:p>
    <w:p w14:paraId="44B42419" w14:textId="3D5EE10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7BECE3EC" w14:textId="25F3744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תנאי סף</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Ref43105036</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4</w:t>
      </w:r>
      <w:r w:rsidRPr="00EF378E">
        <w:rPr>
          <w:rFonts w:ascii="David" w:hAnsi="David"/>
          <w:sz w:val="24"/>
          <w:rtl/>
        </w:rPr>
        <w:fldChar w:fldCharType="end"/>
      </w:r>
    </w:p>
    <w:p w14:paraId="3DB32852" w14:textId="1D1EA5A3"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BC51B82" w14:textId="302C1904"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סיורים</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Ref43105054</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5</w:t>
      </w:r>
      <w:r w:rsidRPr="00EF378E">
        <w:rPr>
          <w:rFonts w:ascii="David" w:hAnsi="David"/>
          <w:sz w:val="24"/>
          <w:rtl/>
        </w:rPr>
        <w:fldChar w:fldCharType="end"/>
      </w:r>
    </w:p>
    <w:p w14:paraId="0B43EF38" w14:textId="0115AD3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7A3FC50" w14:textId="73DCD10A"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בדיקות המציע</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Ref43105069</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5</w:t>
      </w:r>
      <w:r w:rsidRPr="00EF378E">
        <w:rPr>
          <w:rFonts w:ascii="David" w:hAnsi="David"/>
          <w:sz w:val="24"/>
          <w:rtl/>
        </w:rPr>
        <w:fldChar w:fldCharType="end"/>
      </w:r>
    </w:p>
    <w:p w14:paraId="2BA043ED" w14:textId="3E5AAE7E"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7E4F7FB" w14:textId="022C342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שאלות הבהרה</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Ref43105078</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5</w:t>
      </w:r>
      <w:r w:rsidRPr="00EF378E">
        <w:rPr>
          <w:rFonts w:ascii="David" w:hAnsi="David"/>
          <w:sz w:val="24"/>
          <w:rtl/>
        </w:rPr>
        <w:fldChar w:fldCharType="end"/>
      </w:r>
    </w:p>
    <w:p w14:paraId="329AD295" w14:textId="788D7F62"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675CC9F6" w14:textId="04ABB51B"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מענה עורך המכרז לשאלות ההבהרה</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Ref43105097</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5</w:t>
      </w:r>
      <w:r w:rsidRPr="00EF378E">
        <w:rPr>
          <w:rFonts w:ascii="David" w:hAnsi="David"/>
          <w:sz w:val="24"/>
          <w:rtl/>
        </w:rPr>
        <w:fldChar w:fldCharType="end"/>
      </w:r>
    </w:p>
    <w:p w14:paraId="3EFBA98A" w14:textId="7A9BA355" w:rsidR="00F273B7"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sz w:val="24"/>
          <w:rtl/>
        </w:rPr>
      </w:pPr>
      <w:r w:rsidRPr="00EF378E">
        <w:rPr>
          <w:rFonts w:ascii="David" w:hAnsi="David"/>
          <w:sz w:val="24"/>
        </w:rPr>
        <w:fldChar w:fldCharType="begin"/>
      </w:r>
      <w:r w:rsidRPr="00EF378E">
        <w:rPr>
          <w:rFonts w:ascii="David" w:hAnsi="David"/>
          <w:sz w:val="24"/>
        </w:rPr>
        <w:instrText xml:space="preserve"> IF</w:instrText>
      </w:r>
      <w:r w:rsidRPr="00EF378E">
        <w:rPr>
          <w:rFonts w:ascii="David" w:hAnsi="David"/>
          <w:sz w:val="24"/>
          <w:rtl/>
        </w:rPr>
        <w:instrText xml:space="preserve"> </w:instrTex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MERGEFIELD</w:instrText>
      </w:r>
      <w:r w:rsidRPr="00EF378E">
        <w:rPr>
          <w:rFonts w:ascii="David" w:hAnsi="David"/>
          <w:sz w:val="24"/>
          <w:rtl/>
        </w:rPr>
        <w:instrText xml:space="preserve"> סכום_ערבות_המכרז </w:instrText>
      </w:r>
      <w:r w:rsidRPr="00EF378E">
        <w:rPr>
          <w:rFonts w:ascii="David" w:hAnsi="David"/>
          <w:sz w:val="24"/>
          <w:rtl/>
        </w:rPr>
        <w:fldChar w:fldCharType="separate"/>
      </w:r>
      <w:r w:rsidR="00EA57C6" w:rsidRPr="00084756">
        <w:rPr>
          <w:rFonts w:ascii="David" w:hAnsi="David"/>
          <w:noProof/>
          <w:sz w:val="24"/>
        </w:rPr>
        <w:instrText>5000</w:instrText>
      </w:r>
      <w:r w:rsidRPr="00EF378E">
        <w:rPr>
          <w:rFonts w:ascii="David" w:hAnsi="David"/>
          <w:sz w:val="24"/>
          <w:rtl/>
        </w:rPr>
        <w:fldChar w:fldCharType="end"/>
      </w:r>
      <w:r w:rsidRPr="00EF378E">
        <w:rPr>
          <w:rFonts w:ascii="David" w:hAnsi="David"/>
          <w:sz w:val="24"/>
          <w:rtl/>
        </w:rPr>
        <w:instrText xml:space="preserve"> = "ללא ערבות" "" "</w:instrText>
      </w:r>
    </w:p>
    <w:p w14:paraId="2EDFF5B5" w14:textId="77777777" w:rsidR="00EA57C6"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noProof/>
          <w:sz w:val="24"/>
          <w:rtl/>
        </w:rPr>
      </w:pPr>
      <w:r w:rsidRPr="00EF378E">
        <w:rPr>
          <w:rFonts w:ascii="David" w:hAnsi="David"/>
          <w:sz w:val="24"/>
          <w:rtl/>
        </w:rPr>
        <w:instrText>ערבות המכרז</w:instrText>
      </w:r>
      <w:r w:rsidR="00B76971" w:rsidRPr="00EF378E">
        <w:rPr>
          <w:rFonts w:ascii="David" w:hAnsi="David"/>
          <w:kern w:val="28"/>
          <w:sz w:val="24"/>
          <w:rtl/>
        </w:rPr>
        <w:instrText xml:space="preserve"> ............................................ עמ'</w:instrText>
      </w: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p>
    <w:p w14:paraId="07F33A75" w14:textId="4E67CB78" w:rsidR="00E5244B" w:rsidRDefault="00EA57C6"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sz w:val="24"/>
          <w:rtl/>
        </w:rPr>
      </w:pPr>
      <w:r w:rsidRPr="00EF378E">
        <w:rPr>
          <w:rFonts w:ascii="David" w:hAnsi="David"/>
          <w:noProof/>
          <w:sz w:val="24"/>
          <w:rtl/>
        </w:rPr>
        <w:t>ערבות המכרז</w:t>
      </w:r>
      <w:r w:rsidRPr="00EF378E">
        <w:rPr>
          <w:rFonts w:ascii="David" w:hAnsi="David"/>
          <w:noProof/>
          <w:kern w:val="28"/>
          <w:sz w:val="24"/>
          <w:rtl/>
        </w:rPr>
        <w:t xml:space="preserve"> ............................................ עמ'</w:t>
      </w:r>
      <w:r w:rsidR="002F4E4A" w:rsidRPr="00EF378E">
        <w:rPr>
          <w:rFonts w:ascii="David" w:hAnsi="David"/>
          <w:sz w:val="24"/>
        </w:rPr>
        <w:fldChar w:fldCharType="end"/>
      </w:r>
      <w:r w:rsidR="002F4E4A" w:rsidRPr="00EF378E">
        <w:rPr>
          <w:rFonts w:ascii="David" w:hAnsi="David"/>
          <w:kern w:val="28"/>
          <w:sz w:val="24"/>
          <w:rtl/>
        </w:rPr>
        <w:t xml:space="preserve"> </w:t>
      </w:r>
      <w:r w:rsidR="002F4E4A" w:rsidRPr="00EF378E">
        <w:rPr>
          <w:rFonts w:ascii="David" w:hAnsi="David"/>
          <w:sz w:val="24"/>
        </w:rPr>
        <w:fldChar w:fldCharType="begin"/>
      </w:r>
      <w:r w:rsidR="002F4E4A" w:rsidRPr="00EF378E">
        <w:rPr>
          <w:rFonts w:ascii="David" w:hAnsi="David"/>
          <w:sz w:val="24"/>
        </w:rPr>
        <w:instrText xml:space="preserve"> IF</w:instrText>
      </w:r>
      <w:r w:rsidR="002F4E4A" w:rsidRPr="00EF378E">
        <w:rPr>
          <w:rFonts w:ascii="David" w:hAnsi="David"/>
          <w:sz w:val="24"/>
          <w:rtl/>
        </w:rPr>
        <w:instrText xml:space="preserve"> </w:instrText>
      </w:r>
      <w:r w:rsidR="002F4E4A" w:rsidRPr="00EF378E">
        <w:rPr>
          <w:rFonts w:ascii="David" w:hAnsi="David"/>
          <w:sz w:val="24"/>
          <w:rtl/>
        </w:rPr>
        <w:fldChar w:fldCharType="begin"/>
      </w:r>
      <w:r w:rsidR="002F4E4A" w:rsidRPr="00EF378E">
        <w:rPr>
          <w:rFonts w:ascii="David" w:hAnsi="David"/>
          <w:sz w:val="24"/>
          <w:rtl/>
        </w:rPr>
        <w:instrText xml:space="preserve"> </w:instrText>
      </w:r>
      <w:r w:rsidR="002F4E4A" w:rsidRPr="00EF378E">
        <w:rPr>
          <w:rFonts w:ascii="David" w:hAnsi="David"/>
          <w:sz w:val="24"/>
        </w:rPr>
        <w:instrText>MERGEFIELD</w:instrText>
      </w:r>
      <w:r w:rsidR="002F4E4A" w:rsidRPr="00EF378E">
        <w:rPr>
          <w:rFonts w:ascii="David" w:hAnsi="David"/>
          <w:sz w:val="24"/>
          <w:rtl/>
        </w:rPr>
        <w:instrText xml:space="preserve"> סכום_ערבות_המכרז </w:instrText>
      </w:r>
      <w:r w:rsidR="002F4E4A" w:rsidRPr="00EF378E">
        <w:rPr>
          <w:rFonts w:ascii="David" w:hAnsi="David"/>
          <w:sz w:val="24"/>
          <w:rtl/>
        </w:rPr>
        <w:fldChar w:fldCharType="separate"/>
      </w:r>
      <w:r w:rsidRPr="00084756">
        <w:rPr>
          <w:rFonts w:ascii="David" w:hAnsi="David"/>
          <w:noProof/>
          <w:sz w:val="24"/>
        </w:rPr>
        <w:instrText>5000</w:instrText>
      </w:r>
      <w:r w:rsidR="002F4E4A" w:rsidRPr="00EF378E">
        <w:rPr>
          <w:rFonts w:ascii="David" w:hAnsi="David"/>
          <w:sz w:val="24"/>
          <w:rtl/>
        </w:rPr>
        <w:fldChar w:fldCharType="end"/>
      </w:r>
      <w:r w:rsidR="002F4E4A" w:rsidRPr="00EF378E">
        <w:rPr>
          <w:rFonts w:ascii="David" w:hAnsi="David"/>
          <w:sz w:val="24"/>
          <w:rtl/>
        </w:rPr>
        <w:instrText xml:space="preserve"> = "ללא ערבות" "" "</w:instrText>
      </w:r>
      <w:r w:rsidR="002F4E4A" w:rsidRPr="00EF378E">
        <w:rPr>
          <w:rFonts w:ascii="David" w:hAnsi="David"/>
          <w:sz w:val="24"/>
          <w:rtl/>
        </w:rPr>
        <w:fldChar w:fldCharType="begin"/>
      </w:r>
      <w:r w:rsidR="002F4E4A" w:rsidRPr="00EF378E">
        <w:rPr>
          <w:rFonts w:ascii="David" w:hAnsi="David"/>
          <w:sz w:val="24"/>
          <w:rtl/>
        </w:rPr>
        <w:instrText xml:space="preserve"> </w:instrText>
      </w:r>
      <w:r w:rsidR="002F4E4A" w:rsidRPr="00EF378E">
        <w:rPr>
          <w:rFonts w:ascii="David" w:hAnsi="David"/>
          <w:sz w:val="24"/>
        </w:rPr>
        <w:instrText>PAGEREF</w:instrText>
      </w:r>
      <w:r w:rsidR="002F4E4A" w:rsidRPr="00EF378E">
        <w:rPr>
          <w:rFonts w:ascii="David" w:hAnsi="David"/>
          <w:sz w:val="24"/>
          <w:rtl/>
        </w:rPr>
        <w:instrText xml:space="preserve"> _</w:instrText>
      </w:r>
      <w:r w:rsidR="002F4E4A" w:rsidRPr="00EF378E">
        <w:rPr>
          <w:rFonts w:ascii="David" w:hAnsi="David"/>
          <w:sz w:val="24"/>
        </w:rPr>
        <w:instrText>Ref40607994</w:instrText>
      </w:r>
      <w:r w:rsidR="002F4E4A" w:rsidRPr="00EF378E">
        <w:rPr>
          <w:rFonts w:ascii="David" w:hAnsi="David"/>
          <w:sz w:val="24"/>
          <w:rtl/>
        </w:rPr>
        <w:instrText xml:space="preserve"> </w:instrText>
      </w:r>
      <w:r w:rsidR="002F4E4A" w:rsidRPr="00EF378E">
        <w:rPr>
          <w:rFonts w:ascii="David" w:hAnsi="David"/>
          <w:sz w:val="24"/>
          <w:rtl/>
        </w:rPr>
        <w:fldChar w:fldCharType="separate"/>
      </w:r>
      <w:r w:rsidR="00FB3B4D">
        <w:rPr>
          <w:rFonts w:ascii="David" w:hAnsi="David"/>
          <w:noProof/>
          <w:sz w:val="24"/>
          <w:rtl/>
        </w:rPr>
        <w:instrText>5</w:instrText>
      </w:r>
      <w:r w:rsidR="002F4E4A" w:rsidRPr="00EF378E">
        <w:rPr>
          <w:rFonts w:ascii="David" w:hAnsi="David"/>
          <w:sz w:val="24"/>
          <w:rtl/>
        </w:rPr>
        <w:fldChar w:fldCharType="end"/>
      </w:r>
    </w:p>
    <w:p w14:paraId="057CF049" w14:textId="082387BC" w:rsidR="00EA57C6"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noProof/>
          <w:sz w:val="24"/>
          <w:rtl/>
        </w:rPr>
      </w:pP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r w:rsidR="00EA57C6">
        <w:rPr>
          <w:rFonts w:ascii="David" w:hAnsi="David"/>
          <w:noProof/>
          <w:sz w:val="24"/>
          <w:rtl/>
        </w:rPr>
        <w:t>5</w:t>
      </w:r>
    </w:p>
    <w:p w14:paraId="5D3C0157" w14:textId="31C01C0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Pr>
        <w:fldChar w:fldCharType="end"/>
      </w:r>
    </w:p>
    <w:p w14:paraId="10D7FD36" w14:textId="0FC6C15C"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הגשת ההצעות</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Ref43105122</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6</w:t>
      </w:r>
      <w:r w:rsidRPr="00EF378E">
        <w:rPr>
          <w:rFonts w:ascii="David" w:hAnsi="David"/>
          <w:sz w:val="24"/>
          <w:rtl/>
        </w:rPr>
        <w:fldChar w:fldCharType="end"/>
      </w:r>
    </w:p>
    <w:p w14:paraId="4E1FD8C8" w14:textId="36CC58BC"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874E33C" w14:textId="0275CA93"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תוקף ההצעה</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Ref43105141</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7</w:t>
      </w:r>
      <w:r w:rsidRPr="00EF378E">
        <w:rPr>
          <w:rFonts w:ascii="David" w:hAnsi="David"/>
          <w:sz w:val="24"/>
          <w:rtl/>
        </w:rPr>
        <w:fldChar w:fldCharType="end"/>
      </w:r>
    </w:p>
    <w:p w14:paraId="2A896C7A" w14:textId="75134129"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7EB7AE9D" w14:textId="37118BEB" w:rsidR="002F4E4A" w:rsidRPr="00EF378E" w:rsidRDefault="002F4E4A" w:rsidP="00E5244B">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הצעה משותפת והצעה עבור אחר</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Ref43105156</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7</w:t>
      </w:r>
      <w:r w:rsidRPr="00EF378E">
        <w:rPr>
          <w:rFonts w:ascii="David" w:hAnsi="David"/>
          <w:sz w:val="24"/>
          <w:rtl/>
        </w:rPr>
        <w:fldChar w:fldCharType="end"/>
      </w:r>
    </w:p>
    <w:p w14:paraId="2A7B1439" w14:textId="7B28311A" w:rsidR="002F4E4A" w:rsidRPr="00EF378E" w:rsidRDefault="002F4E4A" w:rsidP="00E5244B">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4FF0BE90" w14:textId="7F5468E1" w:rsidR="002F4E4A" w:rsidRPr="00EF378E" w:rsidRDefault="002F4E4A" w:rsidP="00E5244B">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בדיקת ההצעות</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Ref43105172</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7</w:t>
      </w:r>
      <w:r w:rsidRPr="00EF378E">
        <w:rPr>
          <w:rFonts w:ascii="David" w:hAnsi="David"/>
          <w:sz w:val="24"/>
          <w:rtl/>
        </w:rPr>
        <w:fldChar w:fldCharType="end"/>
      </w:r>
    </w:p>
    <w:p w14:paraId="61853816" w14:textId="62B033F6" w:rsidR="00F273B7" w:rsidRDefault="00B76971" w:rsidP="00E5244B">
      <w:pPr>
        <w:tabs>
          <w:tab w:val="clear" w:pos="567"/>
          <w:tab w:val="left" w:pos="1446"/>
          <w:tab w:val="left" w:pos="3912"/>
        </w:tabs>
        <w:ind w:left="28" w:right="40"/>
        <w:jc w:val="left"/>
        <w:rPr>
          <w:rFonts w:ascii="David" w:hAnsi="David"/>
          <w:sz w:val="24"/>
          <w:rtl/>
        </w:rPr>
      </w:pPr>
      <w:r w:rsidRPr="00EF378E">
        <w:rPr>
          <w:rFonts w:ascii="David" w:hAnsi="David"/>
          <w:sz w:val="24"/>
        </w:rPr>
        <w:fldChar w:fldCharType="begin"/>
      </w:r>
      <w:r w:rsidRPr="00EF378E">
        <w:rPr>
          <w:rFonts w:ascii="David" w:hAnsi="David"/>
          <w:sz w:val="24"/>
        </w:rPr>
        <w:instrText xml:space="preserve"> IF</w:instrText>
      </w:r>
      <w:r w:rsidRPr="00EF378E">
        <w:rPr>
          <w:rFonts w:ascii="David" w:hAnsi="David"/>
          <w:sz w:val="24"/>
          <w:rtl/>
        </w:rPr>
        <w:instrText xml:space="preserve"> </w:instrTex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MERGEFIELD</w:instrText>
      </w:r>
      <w:r w:rsidRPr="00EF378E">
        <w:rPr>
          <w:rFonts w:ascii="David" w:hAnsi="David"/>
          <w:sz w:val="24"/>
          <w:rtl/>
        </w:rPr>
        <w:instrText xml:space="preserve"> מדרגות_התמחרות </w:instrText>
      </w:r>
      <w:r w:rsidRPr="00EF378E">
        <w:rPr>
          <w:rFonts w:ascii="David" w:hAnsi="David"/>
          <w:sz w:val="24"/>
          <w:rtl/>
        </w:rPr>
        <w:fldChar w:fldCharType="end"/>
      </w:r>
      <w:r w:rsidRPr="00EF378E">
        <w:rPr>
          <w:rFonts w:ascii="David" w:hAnsi="David"/>
          <w:sz w:val="24"/>
          <w:rtl/>
        </w:rPr>
        <w:instrText xml:space="preserve"> = "ללא התמחרות" "" "</w:instrText>
      </w:r>
    </w:p>
    <w:p w14:paraId="610F5B8E" w14:textId="77777777" w:rsidR="00EA57C6" w:rsidRDefault="00B76971" w:rsidP="00E5244B">
      <w:pPr>
        <w:tabs>
          <w:tab w:val="clear" w:pos="567"/>
          <w:tab w:val="left" w:pos="1446"/>
          <w:tab w:val="left" w:pos="3912"/>
        </w:tabs>
        <w:ind w:left="28" w:right="40"/>
        <w:jc w:val="left"/>
        <w:rPr>
          <w:rFonts w:ascii="David" w:hAnsi="David"/>
          <w:noProof/>
          <w:sz w:val="24"/>
          <w:rtl/>
        </w:rPr>
      </w:pPr>
      <w:r w:rsidRPr="00EF378E">
        <w:rPr>
          <w:rFonts w:ascii="David" w:hAnsi="David"/>
          <w:sz w:val="24"/>
          <w:rtl/>
        </w:rPr>
        <w:instrText xml:space="preserve">הליך תחרותי נוסף </w:instrText>
      </w:r>
      <w:r w:rsidRPr="00EF378E">
        <w:rPr>
          <w:rFonts w:ascii="David" w:hAnsi="David"/>
          <w:kern w:val="28"/>
          <w:sz w:val="24"/>
          <w:rtl/>
        </w:rPr>
        <w:instrText>...................</w:instrText>
      </w:r>
      <w:r w:rsidR="00D12032" w:rsidRPr="00EF378E">
        <w:rPr>
          <w:rFonts w:ascii="David" w:hAnsi="David"/>
          <w:kern w:val="28"/>
          <w:sz w:val="24"/>
          <w:rtl/>
        </w:rPr>
        <w:instrText>..</w:instrText>
      </w:r>
      <w:r w:rsidRPr="00EF378E">
        <w:rPr>
          <w:rFonts w:ascii="David" w:hAnsi="David"/>
          <w:kern w:val="28"/>
          <w:sz w:val="24"/>
          <w:rtl/>
        </w:rPr>
        <w:instrText>................ עמ'</w:instrText>
      </w: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p>
    <w:p w14:paraId="3D703851" w14:textId="17942163" w:rsidR="00E5244B" w:rsidRDefault="00EA57C6" w:rsidP="00E5244B">
      <w:pPr>
        <w:tabs>
          <w:tab w:val="clear" w:pos="567"/>
          <w:tab w:val="left" w:pos="1446"/>
          <w:tab w:val="left" w:pos="3912"/>
        </w:tabs>
        <w:ind w:left="28" w:right="40"/>
        <w:jc w:val="left"/>
        <w:rPr>
          <w:rFonts w:ascii="David" w:hAnsi="David"/>
          <w:sz w:val="24"/>
          <w:rtl/>
        </w:rPr>
      </w:pPr>
      <w:r w:rsidRPr="00EF378E">
        <w:rPr>
          <w:rFonts w:ascii="David" w:hAnsi="David"/>
          <w:noProof/>
          <w:sz w:val="24"/>
          <w:rtl/>
        </w:rPr>
        <w:t xml:space="preserve">הליך תחרותי נוסף </w:t>
      </w:r>
      <w:r w:rsidRPr="00EF378E">
        <w:rPr>
          <w:rFonts w:ascii="David" w:hAnsi="David"/>
          <w:noProof/>
          <w:kern w:val="28"/>
          <w:sz w:val="24"/>
          <w:rtl/>
        </w:rPr>
        <w:t>..................................... עמ'</w:t>
      </w:r>
      <w:r w:rsidR="00B76971" w:rsidRPr="00EF378E">
        <w:rPr>
          <w:rFonts w:ascii="David" w:hAnsi="David"/>
          <w:sz w:val="24"/>
        </w:rPr>
        <w:fldChar w:fldCharType="end"/>
      </w:r>
      <w:r w:rsidR="00B76971" w:rsidRPr="00EF378E">
        <w:rPr>
          <w:rFonts w:ascii="David" w:hAnsi="David"/>
          <w:kern w:val="28"/>
          <w:sz w:val="24"/>
          <w:rtl/>
        </w:rPr>
        <w:t xml:space="preserve"> </w:t>
      </w:r>
      <w:r w:rsidR="00B76971" w:rsidRPr="00EF378E">
        <w:rPr>
          <w:rFonts w:ascii="David" w:hAnsi="David"/>
          <w:sz w:val="24"/>
        </w:rPr>
        <w:fldChar w:fldCharType="begin"/>
      </w:r>
      <w:r w:rsidR="00B76971" w:rsidRPr="00EF378E">
        <w:rPr>
          <w:rFonts w:ascii="David" w:hAnsi="David"/>
          <w:sz w:val="24"/>
        </w:rPr>
        <w:instrText xml:space="preserve"> IF</w:instrText>
      </w:r>
      <w:r w:rsidR="00B76971" w:rsidRPr="00EF378E">
        <w:rPr>
          <w:rFonts w:ascii="David" w:hAnsi="David"/>
          <w:sz w:val="24"/>
          <w:rtl/>
        </w:rPr>
        <w:instrText xml:space="preserve"> </w:instrText>
      </w:r>
      <w:r w:rsidR="00B76971" w:rsidRPr="00EF378E">
        <w:rPr>
          <w:rFonts w:ascii="David" w:hAnsi="David"/>
          <w:sz w:val="24"/>
          <w:rtl/>
        </w:rPr>
        <w:fldChar w:fldCharType="begin"/>
      </w:r>
      <w:r w:rsidR="00B76971" w:rsidRPr="00EF378E">
        <w:rPr>
          <w:rFonts w:ascii="David" w:hAnsi="David"/>
          <w:sz w:val="24"/>
          <w:rtl/>
        </w:rPr>
        <w:instrText xml:space="preserve"> </w:instrText>
      </w:r>
      <w:r w:rsidR="00B76971" w:rsidRPr="00EF378E">
        <w:rPr>
          <w:rFonts w:ascii="David" w:hAnsi="David"/>
          <w:sz w:val="24"/>
        </w:rPr>
        <w:instrText>MERGEFIELD</w:instrText>
      </w:r>
      <w:r w:rsidR="00B76971" w:rsidRPr="00EF378E">
        <w:rPr>
          <w:rFonts w:ascii="David" w:hAnsi="David"/>
          <w:sz w:val="24"/>
          <w:rtl/>
        </w:rPr>
        <w:instrText xml:space="preserve"> מדרגות_התמחרות </w:instrText>
      </w:r>
      <w:r w:rsidR="00B76971" w:rsidRPr="00EF378E">
        <w:rPr>
          <w:rFonts w:ascii="David" w:hAnsi="David"/>
          <w:sz w:val="24"/>
          <w:rtl/>
        </w:rPr>
        <w:fldChar w:fldCharType="end"/>
      </w:r>
      <w:r w:rsidR="00B76971" w:rsidRPr="00EF378E">
        <w:rPr>
          <w:rFonts w:ascii="David" w:hAnsi="David"/>
          <w:sz w:val="24"/>
          <w:rtl/>
        </w:rPr>
        <w:instrText xml:space="preserve"> = "ללא התמחרות" "" "</w:instrText>
      </w:r>
      <w:r w:rsidR="00B76971" w:rsidRPr="00EF378E">
        <w:rPr>
          <w:rFonts w:ascii="David" w:hAnsi="David"/>
          <w:sz w:val="24"/>
          <w:rtl/>
        </w:rPr>
        <w:fldChar w:fldCharType="begin"/>
      </w:r>
      <w:r w:rsidR="00B76971" w:rsidRPr="00EF378E">
        <w:rPr>
          <w:rFonts w:ascii="David" w:hAnsi="David"/>
          <w:sz w:val="24"/>
          <w:rtl/>
        </w:rPr>
        <w:instrText xml:space="preserve"> </w:instrText>
      </w:r>
      <w:r w:rsidR="00B76971" w:rsidRPr="00EF378E">
        <w:rPr>
          <w:rFonts w:ascii="David" w:hAnsi="David"/>
          <w:sz w:val="24"/>
        </w:rPr>
        <w:instrText>PAGEREF</w:instrText>
      </w:r>
      <w:r w:rsidR="00B76971" w:rsidRPr="00EF378E">
        <w:rPr>
          <w:rFonts w:ascii="David" w:hAnsi="David"/>
          <w:sz w:val="24"/>
          <w:rtl/>
        </w:rPr>
        <w:instrText xml:space="preserve"> _</w:instrText>
      </w:r>
      <w:r w:rsidR="00B76971" w:rsidRPr="00EF378E">
        <w:rPr>
          <w:rFonts w:ascii="David" w:hAnsi="David"/>
          <w:sz w:val="24"/>
        </w:rPr>
        <w:instrText>Ref43105204</w:instrText>
      </w:r>
      <w:r w:rsidR="00B76971" w:rsidRPr="00EF378E">
        <w:rPr>
          <w:rFonts w:ascii="David" w:hAnsi="David"/>
          <w:sz w:val="24"/>
          <w:rtl/>
        </w:rPr>
        <w:instrText xml:space="preserve"> </w:instrText>
      </w:r>
      <w:r w:rsidR="00B76971" w:rsidRPr="00EF378E">
        <w:rPr>
          <w:rFonts w:ascii="David" w:hAnsi="David"/>
          <w:sz w:val="24"/>
          <w:rtl/>
        </w:rPr>
        <w:fldChar w:fldCharType="separate"/>
      </w:r>
      <w:r w:rsidR="00421DDF">
        <w:rPr>
          <w:rFonts w:ascii="David" w:hAnsi="David"/>
          <w:noProof/>
          <w:sz w:val="24"/>
          <w:rtl/>
        </w:rPr>
        <w:instrText>7</w:instrText>
      </w:r>
      <w:r w:rsidR="00B76971" w:rsidRPr="00EF378E">
        <w:rPr>
          <w:rFonts w:ascii="David" w:hAnsi="David"/>
          <w:sz w:val="24"/>
          <w:rtl/>
        </w:rPr>
        <w:fldChar w:fldCharType="end"/>
      </w:r>
    </w:p>
    <w:p w14:paraId="0816FAA0" w14:textId="7D4D2200" w:rsidR="00EA57C6" w:rsidRDefault="00B76971" w:rsidP="00E5244B">
      <w:pPr>
        <w:tabs>
          <w:tab w:val="clear" w:pos="567"/>
          <w:tab w:val="left" w:pos="1446"/>
          <w:tab w:val="left" w:pos="3912"/>
        </w:tabs>
        <w:ind w:left="28" w:right="40"/>
        <w:jc w:val="left"/>
        <w:rPr>
          <w:rFonts w:ascii="David" w:hAnsi="David"/>
          <w:noProof/>
          <w:sz w:val="24"/>
          <w:rtl/>
        </w:rPr>
      </w:pP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r w:rsidR="00EA57C6">
        <w:rPr>
          <w:rFonts w:ascii="David" w:hAnsi="David"/>
          <w:noProof/>
          <w:sz w:val="24"/>
          <w:rtl/>
        </w:rPr>
        <w:t>7</w:t>
      </w:r>
    </w:p>
    <w:p w14:paraId="38905098" w14:textId="04D19177" w:rsidR="00B76971" w:rsidRPr="00EF378E" w:rsidRDefault="00B76971" w:rsidP="00E5244B">
      <w:pPr>
        <w:tabs>
          <w:tab w:val="clear" w:pos="567"/>
          <w:tab w:val="left" w:pos="1446"/>
          <w:tab w:val="left" w:pos="3912"/>
        </w:tabs>
        <w:ind w:left="28" w:right="40"/>
        <w:jc w:val="left"/>
        <w:rPr>
          <w:rFonts w:ascii="David" w:hAnsi="David"/>
          <w:sz w:val="24"/>
          <w:rtl/>
        </w:rPr>
      </w:pPr>
      <w:r w:rsidRPr="00EF378E">
        <w:rPr>
          <w:rFonts w:ascii="David" w:hAnsi="David"/>
          <w:sz w:val="24"/>
        </w:rPr>
        <w:fldChar w:fldCharType="end"/>
      </w:r>
    </w:p>
    <w:p w14:paraId="259014BB" w14:textId="4BF4D9FE" w:rsidR="002F4E4A"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 xml:space="preserve">הודעה על </w:t>
      </w:r>
      <w:proofErr w:type="spellStart"/>
      <w:r w:rsidRPr="00EF378E">
        <w:rPr>
          <w:rFonts w:ascii="David" w:hAnsi="David"/>
          <w:sz w:val="24"/>
          <w:rtl/>
        </w:rPr>
        <w:t>הזכיה</w:t>
      </w:r>
      <w:proofErr w:type="spellEnd"/>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Ref43105228</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8</w:t>
      </w:r>
      <w:r w:rsidRPr="00EF378E">
        <w:rPr>
          <w:rFonts w:ascii="David" w:hAnsi="David"/>
          <w:sz w:val="24"/>
          <w:rtl/>
        </w:rPr>
        <w:fldChar w:fldCharType="end"/>
      </w:r>
    </w:p>
    <w:p w14:paraId="12DEFD52" w14:textId="0FA8F2EF"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F7C6605" w14:textId="59CB0CB0"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כשיר שני</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Ref40703981</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8</w:t>
      </w:r>
      <w:r w:rsidRPr="00EF378E">
        <w:rPr>
          <w:rFonts w:ascii="David" w:hAnsi="David"/>
          <w:sz w:val="24"/>
          <w:rtl/>
        </w:rPr>
        <w:fldChar w:fldCharType="end"/>
      </w:r>
    </w:p>
    <w:p w14:paraId="02285983" w14:textId="60FEB9B9"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2727E4D3" w14:textId="2A5EDFF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ההתקשרות עם הזוכה</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Ref43105274</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8</w:t>
      </w:r>
      <w:r w:rsidRPr="00EF378E">
        <w:rPr>
          <w:rFonts w:ascii="David" w:hAnsi="David"/>
          <w:sz w:val="24"/>
          <w:rtl/>
        </w:rPr>
        <w:fldChar w:fldCharType="end"/>
      </w:r>
    </w:p>
    <w:p w14:paraId="51018B9F" w14:textId="4147671D"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6B4B8FCF" w14:textId="25F43A7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סמכויות וזכויות עורך המכרז</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Ref43105289</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9</w:t>
      </w:r>
      <w:r w:rsidRPr="00EF378E">
        <w:rPr>
          <w:rFonts w:ascii="David" w:hAnsi="David"/>
          <w:sz w:val="24"/>
          <w:rtl/>
        </w:rPr>
        <w:fldChar w:fldCharType="end"/>
      </w:r>
    </w:p>
    <w:p w14:paraId="7BDFCB5C" w14:textId="53897465"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B4316CA" w14:textId="782F8179"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הוצאות</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Ref43105305</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9</w:t>
      </w:r>
      <w:r w:rsidRPr="00EF378E">
        <w:rPr>
          <w:rFonts w:ascii="David" w:hAnsi="David"/>
          <w:sz w:val="24"/>
          <w:rtl/>
        </w:rPr>
        <w:fldChar w:fldCharType="end"/>
      </w:r>
    </w:p>
    <w:p w14:paraId="68B526D1" w14:textId="089F07D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7FD0D90" w14:textId="43D20FD0"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סמכות שיפוט</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Ref43105317</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9</w:t>
      </w:r>
      <w:r w:rsidRPr="00EF378E">
        <w:rPr>
          <w:rFonts w:ascii="David" w:hAnsi="David"/>
          <w:sz w:val="24"/>
          <w:rtl/>
        </w:rPr>
        <w:fldChar w:fldCharType="end"/>
      </w:r>
    </w:p>
    <w:p w14:paraId="2F46F362" w14:textId="2D2C5F0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1A46F581" w14:textId="08E178B5"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קניין רוחני</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Ref43105328</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9</w:t>
      </w:r>
      <w:r w:rsidRPr="00EF378E">
        <w:rPr>
          <w:rFonts w:ascii="David" w:hAnsi="David"/>
          <w:sz w:val="24"/>
          <w:rtl/>
        </w:rPr>
        <w:fldChar w:fldCharType="end"/>
      </w:r>
    </w:p>
    <w:p w14:paraId="2A57910F" w14:textId="7C64A95D"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CC2487A" w14:textId="5695DE17" w:rsidR="00B76971" w:rsidRPr="00EF378E" w:rsidRDefault="00B76971" w:rsidP="00D12032">
      <w:pPr>
        <w:tabs>
          <w:tab w:val="clear" w:pos="567"/>
          <w:tab w:val="clear" w:pos="1134"/>
          <w:tab w:val="clear" w:pos="1985"/>
          <w:tab w:val="clear" w:pos="3119"/>
          <w:tab w:val="left" w:pos="987"/>
          <w:tab w:val="left" w:pos="1418"/>
          <w:tab w:val="left" w:pos="1644"/>
          <w:tab w:val="left" w:pos="2126"/>
          <w:tab w:val="left" w:pos="3090"/>
          <w:tab w:val="left" w:pos="3402"/>
          <w:tab w:val="left" w:pos="3912"/>
        </w:tabs>
        <w:ind w:left="0"/>
        <w:jc w:val="left"/>
        <w:outlineLvl w:val="0"/>
        <w:rPr>
          <w:rFonts w:ascii="David" w:hAnsi="David"/>
          <w:kern w:val="28"/>
          <w:sz w:val="24"/>
          <w:rtl/>
        </w:rPr>
      </w:pPr>
      <w:r w:rsidRPr="00EF378E">
        <w:rPr>
          <w:rFonts w:ascii="David" w:hAnsi="David"/>
          <w:sz w:val="24"/>
          <w:rtl/>
        </w:rPr>
        <w:t>סודיות ההצעה וזכות העיון</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w:t>
      </w:r>
      <w:r w:rsidR="00EF378E" w:rsidRPr="00EF378E">
        <w:rPr>
          <w:rFonts w:ascii="David" w:hAnsi="David"/>
          <w:kern w:val="28"/>
          <w:sz w:val="24"/>
          <w:rtl/>
        </w:rPr>
        <w:t>.</w:t>
      </w:r>
      <w:r w:rsidRPr="00EF378E">
        <w:rPr>
          <w:rFonts w:ascii="David" w:hAnsi="David"/>
          <w:kern w:val="28"/>
          <w:sz w:val="24"/>
          <w:rtl/>
        </w:rPr>
        <w:t>..</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Ref44594668</w:instrText>
      </w:r>
      <w:r w:rsidRPr="00EF378E">
        <w:rPr>
          <w:rFonts w:ascii="David" w:hAnsi="David"/>
          <w:sz w:val="24"/>
          <w:rtl/>
        </w:rPr>
        <w:instrText xml:space="preserve"> </w:instrText>
      </w:r>
      <w:r w:rsidRPr="00EF378E">
        <w:rPr>
          <w:rFonts w:ascii="David" w:hAnsi="David"/>
          <w:sz w:val="24"/>
          <w:rtl/>
        </w:rPr>
        <w:fldChar w:fldCharType="separate"/>
      </w:r>
      <w:r w:rsidR="00421DDF">
        <w:rPr>
          <w:rFonts w:ascii="David" w:hAnsi="David"/>
          <w:noProof/>
          <w:sz w:val="24"/>
          <w:rtl/>
        </w:rPr>
        <w:t>9</w:t>
      </w:r>
      <w:r w:rsidRPr="00EF378E">
        <w:rPr>
          <w:rFonts w:ascii="David" w:hAnsi="David"/>
          <w:sz w:val="24"/>
          <w:rtl/>
        </w:rPr>
        <w:fldChar w:fldCharType="end"/>
      </w:r>
    </w:p>
    <w:p w14:paraId="53128474" w14:textId="77777777"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C9ADA60" w14:textId="3BB86DAA"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2D53F5F7" w14:textId="7777777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b/>
          <w:bCs/>
          <w:kern w:val="28"/>
          <w:sz w:val="24"/>
          <w:u w:val="single"/>
          <w:rtl/>
        </w:rPr>
      </w:pPr>
    </w:p>
    <w:p w14:paraId="11974466" w14:textId="77777777" w:rsidR="000840E2" w:rsidRPr="00EF378E" w:rsidRDefault="000840E2"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b/>
          <w:bCs/>
          <w:kern w:val="28"/>
          <w:sz w:val="24"/>
          <w:u w:val="single"/>
          <w:rtl/>
        </w:rPr>
      </w:pPr>
    </w:p>
    <w:p w14:paraId="0F4B630C" w14:textId="32546980" w:rsidR="00856BF8" w:rsidRPr="00EF378E" w:rsidRDefault="002D3F11" w:rsidP="002D3F11">
      <w:pPr>
        <w:tabs>
          <w:tab w:val="clear" w:pos="567"/>
          <w:tab w:val="clear" w:pos="1134"/>
          <w:tab w:val="clear" w:pos="1985"/>
          <w:tab w:val="clear" w:pos="3119"/>
          <w:tab w:val="left" w:pos="851"/>
          <w:tab w:val="left" w:pos="1701"/>
          <w:tab w:val="left" w:pos="3402"/>
          <w:tab w:val="center" w:pos="4253"/>
          <w:tab w:val="center" w:pos="6521"/>
          <w:tab w:val="right" w:pos="8222"/>
        </w:tabs>
        <w:ind w:left="-57" w:firstLine="23"/>
        <w:rPr>
          <w:rFonts w:ascii="David" w:hAnsi="David"/>
          <w:b/>
          <w:bCs/>
          <w:sz w:val="24"/>
          <w:u w:val="single"/>
          <w:rtl/>
        </w:rPr>
      </w:pPr>
      <w:r w:rsidRPr="00EF378E">
        <w:rPr>
          <w:rFonts w:ascii="David" w:hAnsi="David"/>
          <w:b/>
          <w:bCs/>
          <w:sz w:val="24"/>
          <w:u w:val="single"/>
          <w:rtl/>
        </w:rPr>
        <w:br w:type="column"/>
      </w:r>
    </w:p>
    <w:p w14:paraId="1612FA69" w14:textId="02F86BC7" w:rsidR="003C3405" w:rsidRPr="003C3405" w:rsidRDefault="00EF4DA1" w:rsidP="002D3F11">
      <w:pPr>
        <w:tabs>
          <w:tab w:val="clear" w:pos="567"/>
          <w:tab w:val="clear" w:pos="1134"/>
          <w:tab w:val="clear" w:pos="1985"/>
          <w:tab w:val="clear" w:pos="3119"/>
          <w:tab w:val="left" w:pos="851"/>
          <w:tab w:val="left" w:pos="1701"/>
          <w:tab w:val="left" w:pos="3402"/>
          <w:tab w:val="center" w:pos="4253"/>
          <w:tab w:val="center" w:pos="6521"/>
          <w:tab w:val="right" w:pos="8222"/>
        </w:tabs>
        <w:ind w:left="-57" w:firstLine="23"/>
        <w:rPr>
          <w:b/>
          <w:bCs/>
          <w:sz w:val="24"/>
          <w:u w:val="single"/>
        </w:rPr>
      </w:pPr>
      <w:r>
        <w:rPr>
          <w:rFonts w:hint="cs"/>
          <w:b/>
          <w:bCs/>
          <w:sz w:val="24"/>
          <w:u w:val="single"/>
          <w:rtl/>
        </w:rPr>
        <w:t>פרטי הנכס</w:t>
      </w:r>
    </w:p>
    <w:p w14:paraId="711D3867" w14:textId="7F3A62FC" w:rsidR="00AD705C" w:rsidRDefault="00AD705C" w:rsidP="00D24FC5">
      <w:pPr>
        <w:numPr>
          <w:ilvl w:val="0"/>
          <w:numId w:val="4"/>
        </w:num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57" w:hanging="357"/>
        <w:rPr>
          <w:sz w:val="24"/>
        </w:rPr>
      </w:pPr>
      <w:bookmarkStart w:id="1" w:name="_Ref44424678"/>
      <w:r w:rsidRPr="00D75060">
        <w:rPr>
          <w:sz w:val="24"/>
          <w:rtl/>
        </w:rPr>
        <w:t>מדינת ישראל</w:t>
      </w:r>
      <w:r w:rsidR="006E5C00">
        <w:rPr>
          <w:rFonts w:hint="cs"/>
          <w:sz w:val="24"/>
          <w:rtl/>
        </w:rPr>
        <w:t xml:space="preserve"> היא בעלת הזכויות בנכס</w:t>
      </w:r>
      <w:r>
        <w:rPr>
          <w:rFonts w:hint="cs"/>
          <w:sz w:val="24"/>
          <w:rtl/>
        </w:rPr>
        <w:t>:</w:t>
      </w:r>
      <w:bookmarkEnd w:id="1"/>
    </w:p>
    <w:tbl>
      <w:tblPr>
        <w:tblpPr w:leftFromText="180" w:rightFromText="180" w:vertAnchor="text" w:tblpXSpec="center" w:tblpY="1"/>
        <w:tblOverlap w:val="never"/>
        <w:bidiVisual/>
        <w:tblW w:w="991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28" w:type="dxa"/>
        </w:tblCellMar>
        <w:tblLook w:val="0000" w:firstRow="0" w:lastRow="0" w:firstColumn="0" w:lastColumn="0" w:noHBand="0" w:noVBand="0"/>
      </w:tblPr>
      <w:tblGrid>
        <w:gridCol w:w="992"/>
        <w:gridCol w:w="709"/>
        <w:gridCol w:w="709"/>
        <w:gridCol w:w="567"/>
        <w:gridCol w:w="1276"/>
        <w:gridCol w:w="1701"/>
        <w:gridCol w:w="1134"/>
        <w:gridCol w:w="1134"/>
        <w:gridCol w:w="566"/>
        <w:gridCol w:w="1123"/>
      </w:tblGrid>
      <w:tr w:rsidR="00291D71" w:rsidRPr="00AE69F0" w14:paraId="243AA501" w14:textId="77777777" w:rsidTr="00756046">
        <w:trPr>
          <w:cantSplit/>
          <w:trHeight w:val="1515"/>
          <w:tblHeader/>
          <w:jc w:val="center"/>
        </w:trPr>
        <w:tc>
          <w:tcPr>
            <w:tcW w:w="992" w:type="dxa"/>
          </w:tcPr>
          <w:p w14:paraId="0909B258" w14:textId="77777777" w:rsidR="00A90B13" w:rsidRPr="00993D71" w:rsidRDefault="00A90B13" w:rsidP="00AD30DA">
            <w:pPr>
              <w:ind w:left="0"/>
              <w:jc w:val="center"/>
              <w:rPr>
                <w:rFonts w:ascii="David" w:hAnsi="David"/>
                <w:szCs w:val="20"/>
                <w:rtl/>
              </w:rPr>
            </w:pPr>
            <w:r w:rsidRPr="00993D71">
              <w:rPr>
                <w:rFonts w:ascii="David" w:hAnsi="David"/>
                <w:b/>
                <w:bCs/>
                <w:szCs w:val="20"/>
                <w:rtl/>
              </w:rPr>
              <w:t>כתובת הנכס</w:t>
            </w:r>
          </w:p>
        </w:tc>
        <w:tc>
          <w:tcPr>
            <w:tcW w:w="709" w:type="dxa"/>
          </w:tcPr>
          <w:p w14:paraId="540B953C" w14:textId="77777777" w:rsidR="00A90B13" w:rsidRPr="00993D71" w:rsidRDefault="00A90B13" w:rsidP="00AD30DA">
            <w:pPr>
              <w:ind w:left="0"/>
              <w:jc w:val="center"/>
              <w:rPr>
                <w:rFonts w:ascii="David" w:hAnsi="David"/>
                <w:szCs w:val="20"/>
                <w:rtl/>
              </w:rPr>
            </w:pPr>
            <w:r w:rsidRPr="00993D71">
              <w:rPr>
                <w:rFonts w:ascii="David" w:hAnsi="David"/>
                <w:b/>
                <w:bCs/>
                <w:szCs w:val="20"/>
                <w:rtl/>
              </w:rPr>
              <w:t>גוש</w:t>
            </w:r>
          </w:p>
        </w:tc>
        <w:tc>
          <w:tcPr>
            <w:tcW w:w="709" w:type="dxa"/>
          </w:tcPr>
          <w:p w14:paraId="5B6912A2" w14:textId="77777777" w:rsidR="00A90B13" w:rsidRPr="00993D71" w:rsidRDefault="00A90B13" w:rsidP="00AD30DA">
            <w:pPr>
              <w:ind w:left="0"/>
              <w:jc w:val="center"/>
              <w:rPr>
                <w:rFonts w:ascii="David" w:hAnsi="David"/>
                <w:szCs w:val="20"/>
                <w:rtl/>
              </w:rPr>
            </w:pPr>
            <w:r w:rsidRPr="00993D71">
              <w:rPr>
                <w:rFonts w:ascii="David" w:hAnsi="David"/>
                <w:b/>
                <w:bCs/>
                <w:szCs w:val="20"/>
                <w:rtl/>
              </w:rPr>
              <w:t>חלקה</w:t>
            </w:r>
          </w:p>
        </w:tc>
        <w:tc>
          <w:tcPr>
            <w:tcW w:w="567" w:type="dxa"/>
          </w:tcPr>
          <w:p w14:paraId="68FCCA02" w14:textId="77777777" w:rsidR="00A90B13" w:rsidRPr="00993D71" w:rsidRDefault="00A90B13" w:rsidP="00AD30DA">
            <w:pPr>
              <w:ind w:left="0"/>
              <w:jc w:val="center"/>
              <w:rPr>
                <w:rFonts w:ascii="David" w:hAnsi="David"/>
                <w:b/>
                <w:bCs/>
                <w:szCs w:val="20"/>
                <w:rtl/>
              </w:rPr>
            </w:pPr>
            <w:r w:rsidRPr="00993D71">
              <w:rPr>
                <w:rFonts w:ascii="David" w:hAnsi="David"/>
                <w:b/>
                <w:bCs/>
                <w:szCs w:val="20"/>
                <w:rtl/>
              </w:rPr>
              <w:t>תת-</w:t>
            </w:r>
          </w:p>
          <w:p w14:paraId="44DEA3EA" w14:textId="77777777" w:rsidR="00A90B13" w:rsidRPr="00993D71" w:rsidRDefault="00A90B13" w:rsidP="00AD30DA">
            <w:pPr>
              <w:ind w:left="0"/>
              <w:jc w:val="center"/>
              <w:rPr>
                <w:rFonts w:ascii="David" w:hAnsi="David"/>
                <w:szCs w:val="20"/>
                <w:rtl/>
              </w:rPr>
            </w:pPr>
            <w:r w:rsidRPr="00993D71">
              <w:rPr>
                <w:rFonts w:ascii="David" w:hAnsi="David"/>
                <w:b/>
                <w:bCs/>
                <w:szCs w:val="20"/>
                <w:rtl/>
              </w:rPr>
              <w:t>חלקה</w:t>
            </w:r>
          </w:p>
        </w:tc>
        <w:tc>
          <w:tcPr>
            <w:tcW w:w="1276" w:type="dxa"/>
          </w:tcPr>
          <w:p w14:paraId="2C432525" w14:textId="3F2746C9" w:rsidR="00A90B13" w:rsidRPr="00993D71" w:rsidRDefault="00A90B13" w:rsidP="00AD30DA">
            <w:pPr>
              <w:ind w:left="0"/>
              <w:jc w:val="center"/>
              <w:rPr>
                <w:rFonts w:ascii="David" w:hAnsi="David"/>
                <w:b/>
                <w:bCs/>
                <w:szCs w:val="20"/>
                <w:rtl/>
              </w:rPr>
            </w:pPr>
            <w:r w:rsidRPr="00993D71">
              <w:rPr>
                <w:rFonts w:ascii="David" w:hAnsi="David"/>
                <w:b/>
                <w:bCs/>
                <w:szCs w:val="20"/>
                <w:rtl/>
              </w:rPr>
              <w:t>מהות הזכות</w:t>
            </w:r>
          </w:p>
        </w:tc>
        <w:tc>
          <w:tcPr>
            <w:tcW w:w="1701" w:type="dxa"/>
          </w:tcPr>
          <w:p w14:paraId="26F4CDD1" w14:textId="3C914BEA" w:rsidR="00A90B13" w:rsidRPr="00993D71" w:rsidRDefault="00A90B13" w:rsidP="00AD30DA">
            <w:pPr>
              <w:ind w:left="0"/>
              <w:jc w:val="center"/>
              <w:rPr>
                <w:rFonts w:ascii="David" w:hAnsi="David"/>
                <w:b/>
                <w:bCs/>
                <w:szCs w:val="20"/>
                <w:rtl/>
              </w:rPr>
            </w:pPr>
            <w:r w:rsidRPr="00993D71">
              <w:rPr>
                <w:rFonts w:ascii="David" w:hAnsi="David"/>
                <w:b/>
                <w:bCs/>
                <w:szCs w:val="20"/>
                <w:rtl/>
              </w:rPr>
              <w:t>תיאור הנכס</w:t>
            </w:r>
          </w:p>
        </w:tc>
        <w:tc>
          <w:tcPr>
            <w:tcW w:w="1134" w:type="dxa"/>
          </w:tcPr>
          <w:p w14:paraId="69064417" w14:textId="7F0AC91D" w:rsidR="00A90B13" w:rsidRPr="00993D71" w:rsidRDefault="00A90B13" w:rsidP="00AD30DA">
            <w:pPr>
              <w:ind w:left="0"/>
              <w:jc w:val="center"/>
              <w:rPr>
                <w:rFonts w:ascii="David" w:hAnsi="David"/>
                <w:b/>
                <w:bCs/>
                <w:szCs w:val="20"/>
                <w:rtl/>
              </w:rPr>
            </w:pPr>
            <w:r w:rsidRPr="00993D71">
              <w:rPr>
                <w:rFonts w:ascii="David" w:hAnsi="David"/>
                <w:b/>
                <w:bCs/>
                <w:szCs w:val="20"/>
                <w:rtl/>
              </w:rPr>
              <w:t>מחיר מינימום בש"ח (ללא מע"מ, ככל שחל)</w:t>
            </w:r>
          </w:p>
        </w:tc>
        <w:tc>
          <w:tcPr>
            <w:tcW w:w="1134" w:type="dxa"/>
          </w:tcPr>
          <w:p w14:paraId="7FAFEEAB" w14:textId="21A73A93" w:rsidR="00A90B13" w:rsidRPr="00993D71" w:rsidRDefault="00A90B13" w:rsidP="00AD30DA">
            <w:pPr>
              <w:ind w:left="0"/>
              <w:jc w:val="center"/>
              <w:rPr>
                <w:rFonts w:ascii="David" w:hAnsi="David"/>
                <w:b/>
                <w:bCs/>
                <w:szCs w:val="20"/>
                <w:rtl/>
              </w:rPr>
            </w:pPr>
            <w:r w:rsidRPr="00993D71">
              <w:rPr>
                <w:rFonts w:ascii="David" w:hAnsi="David"/>
                <w:b/>
                <w:bCs/>
                <w:szCs w:val="20"/>
                <w:rtl/>
              </w:rPr>
              <w:t xml:space="preserve">גבולות </w:t>
            </w:r>
            <w:proofErr w:type="spellStart"/>
            <w:r w:rsidRPr="00993D71">
              <w:rPr>
                <w:rFonts w:ascii="David" w:hAnsi="David"/>
                <w:b/>
                <w:bCs/>
                <w:szCs w:val="20"/>
                <w:rtl/>
              </w:rPr>
              <w:t>הסטיה</w:t>
            </w:r>
            <w:proofErr w:type="spellEnd"/>
            <w:r w:rsidRPr="00993D71">
              <w:rPr>
                <w:rFonts w:ascii="David" w:hAnsi="David"/>
                <w:b/>
                <w:bCs/>
                <w:szCs w:val="20"/>
                <w:rtl/>
              </w:rPr>
              <w:t xml:space="preserve"> לקבלת הצעה כשרה מתחת </w:t>
            </w:r>
            <w:proofErr w:type="spellStart"/>
            <w:r w:rsidRPr="00993D71">
              <w:rPr>
                <w:rFonts w:ascii="David" w:hAnsi="David"/>
                <w:b/>
                <w:bCs/>
                <w:szCs w:val="20"/>
                <w:rtl/>
              </w:rPr>
              <w:t>לאומדן</w:t>
            </w:r>
            <w:proofErr w:type="spellEnd"/>
            <w:r w:rsidRPr="00993D71">
              <w:rPr>
                <w:rFonts w:ascii="David" w:hAnsi="David"/>
                <w:b/>
                <w:bCs/>
                <w:szCs w:val="20"/>
                <w:rtl/>
              </w:rPr>
              <w:t xml:space="preserve"> באחוזים</w:t>
            </w:r>
          </w:p>
        </w:tc>
        <w:tc>
          <w:tcPr>
            <w:tcW w:w="566" w:type="dxa"/>
          </w:tcPr>
          <w:p w14:paraId="306F26C9" w14:textId="4B406203" w:rsidR="00A90B13" w:rsidRPr="00993D71" w:rsidRDefault="00A90B13" w:rsidP="00AD30DA">
            <w:pPr>
              <w:ind w:left="0"/>
              <w:jc w:val="center"/>
              <w:rPr>
                <w:rFonts w:ascii="David" w:hAnsi="David"/>
                <w:b/>
                <w:bCs/>
                <w:szCs w:val="20"/>
                <w:rtl/>
              </w:rPr>
            </w:pPr>
            <w:r w:rsidRPr="00993D71">
              <w:rPr>
                <w:rFonts w:ascii="David" w:hAnsi="David"/>
                <w:b/>
                <w:bCs/>
                <w:szCs w:val="20"/>
                <w:rtl/>
              </w:rPr>
              <w:t>סכום ערבות ה</w:t>
            </w:r>
            <w:r w:rsidR="005A41E1">
              <w:rPr>
                <w:rFonts w:ascii="David" w:hAnsi="David" w:hint="cs"/>
                <w:b/>
                <w:bCs/>
                <w:szCs w:val="20"/>
                <w:rtl/>
              </w:rPr>
              <w:t>מכרז</w:t>
            </w:r>
            <w:r w:rsidRPr="00993D71">
              <w:rPr>
                <w:rFonts w:ascii="David" w:hAnsi="David"/>
                <w:b/>
                <w:bCs/>
                <w:szCs w:val="20"/>
                <w:rtl/>
              </w:rPr>
              <w:t xml:space="preserve"> בש"ח</w:t>
            </w:r>
          </w:p>
        </w:tc>
        <w:tc>
          <w:tcPr>
            <w:tcW w:w="1123" w:type="dxa"/>
          </w:tcPr>
          <w:p w14:paraId="332FAD3C" w14:textId="77777777" w:rsidR="00A90B13" w:rsidRPr="00993D71" w:rsidRDefault="00A90B13" w:rsidP="00AD30DA">
            <w:pPr>
              <w:ind w:left="0"/>
              <w:jc w:val="center"/>
              <w:rPr>
                <w:rFonts w:ascii="David" w:hAnsi="David"/>
                <w:b/>
                <w:bCs/>
                <w:szCs w:val="20"/>
                <w:rtl/>
              </w:rPr>
            </w:pPr>
            <w:r w:rsidRPr="00993D71">
              <w:rPr>
                <w:rFonts w:ascii="David" w:hAnsi="David"/>
                <w:b/>
                <w:bCs/>
                <w:szCs w:val="20"/>
                <w:rtl/>
              </w:rPr>
              <w:t>מועדי סיורים</w:t>
            </w:r>
          </w:p>
          <w:p w14:paraId="4715A3D3" w14:textId="77777777" w:rsidR="00A90B13" w:rsidRPr="00993D71" w:rsidRDefault="00A90B13" w:rsidP="00AD30DA">
            <w:pPr>
              <w:ind w:left="0"/>
              <w:jc w:val="center"/>
              <w:rPr>
                <w:rFonts w:ascii="David" w:hAnsi="David"/>
                <w:b/>
                <w:bCs/>
                <w:szCs w:val="20"/>
                <w:rtl/>
              </w:rPr>
            </w:pPr>
          </w:p>
        </w:tc>
      </w:tr>
      <w:bookmarkStart w:id="2" w:name="_Hlk45194617"/>
      <w:bookmarkStart w:id="3" w:name="_Hlk44427785"/>
      <w:tr w:rsidR="00291D71" w:rsidRPr="003118BB" w14:paraId="29992152" w14:textId="77777777" w:rsidTr="00756046">
        <w:trPr>
          <w:cantSplit/>
          <w:trHeight w:val="542"/>
          <w:jc w:val="center"/>
        </w:trPr>
        <w:tc>
          <w:tcPr>
            <w:tcW w:w="992" w:type="dxa"/>
            <w:tcBorders>
              <w:top w:val="single" w:sz="6" w:space="0" w:color="auto"/>
              <w:left w:val="single" w:sz="6" w:space="0" w:color="auto"/>
              <w:bottom w:val="single" w:sz="6" w:space="0" w:color="auto"/>
              <w:right w:val="single" w:sz="6" w:space="0" w:color="auto"/>
            </w:tcBorders>
          </w:tcPr>
          <w:p w14:paraId="78D8D88C" w14:textId="3380AE7E" w:rsidR="00A90B13" w:rsidRPr="003118BB" w:rsidRDefault="00B54FCE" w:rsidP="00AD30DA">
            <w:pPr>
              <w:ind w:left="0"/>
              <w:jc w:val="center"/>
              <w:rPr>
                <w:rFonts w:ascii="David" w:hAnsi="David"/>
                <w:szCs w:val="20"/>
                <w:rtl/>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hint="cs"/>
                <w:szCs w:val="20"/>
              </w:rPr>
              <w:instrText>MERGEFIELD</w:instrText>
            </w:r>
            <w:r w:rsidRPr="003118BB">
              <w:rPr>
                <w:rFonts w:ascii="David" w:hAnsi="David" w:hint="cs"/>
                <w:szCs w:val="20"/>
                <w:rtl/>
              </w:rPr>
              <w:instrText xml:space="preserve"> "כתובת"</w:instrText>
            </w:r>
            <w:r w:rsidRPr="003118BB">
              <w:rPr>
                <w:rFonts w:ascii="David" w:hAnsi="David"/>
                <w:szCs w:val="20"/>
                <w:rtl/>
              </w:rPr>
              <w:instrText xml:space="preserve"> </w:instrText>
            </w:r>
            <w:r w:rsidRPr="003118BB">
              <w:rPr>
                <w:rFonts w:ascii="David" w:hAnsi="David"/>
                <w:szCs w:val="20"/>
                <w:rtl/>
              </w:rPr>
              <w:fldChar w:fldCharType="separate"/>
            </w:r>
            <w:r w:rsidR="00EA57C6" w:rsidRPr="00084756">
              <w:rPr>
                <w:rFonts w:ascii="David" w:hAnsi="David"/>
                <w:noProof/>
                <w:szCs w:val="20"/>
                <w:rtl/>
              </w:rPr>
              <w:t>יחיאל מיכל פינס 5, ירושלים</w:t>
            </w:r>
            <w:r w:rsidRPr="003118BB">
              <w:rPr>
                <w:rFonts w:ascii="David" w:hAnsi="David"/>
                <w:szCs w:val="20"/>
                <w:rtl/>
              </w:rPr>
              <w:fldChar w:fldCharType="end"/>
            </w:r>
            <w:bookmarkEnd w:id="2"/>
          </w:p>
        </w:tc>
        <w:tc>
          <w:tcPr>
            <w:tcW w:w="709" w:type="dxa"/>
            <w:tcBorders>
              <w:top w:val="single" w:sz="6" w:space="0" w:color="auto"/>
              <w:left w:val="single" w:sz="6" w:space="0" w:color="auto"/>
              <w:bottom w:val="single" w:sz="6" w:space="0" w:color="auto"/>
              <w:right w:val="single" w:sz="6" w:space="0" w:color="auto"/>
            </w:tcBorders>
          </w:tcPr>
          <w:p w14:paraId="31F8741D" w14:textId="0C14E163" w:rsidR="00A90B13" w:rsidRPr="003118BB" w:rsidRDefault="00B54FCE" w:rsidP="00AD30DA">
            <w:pPr>
              <w:ind w:left="0"/>
              <w:jc w:val="center"/>
              <w:rPr>
                <w:rFonts w:ascii="David" w:hAnsi="David"/>
                <w:szCs w:val="20"/>
                <w:rtl/>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szCs w:val="20"/>
              </w:rPr>
              <w:instrText>MERGEFIELD</w:instrText>
            </w:r>
            <w:r w:rsidRPr="003118BB">
              <w:rPr>
                <w:rFonts w:ascii="David" w:hAnsi="David"/>
                <w:szCs w:val="20"/>
                <w:rtl/>
              </w:rPr>
              <w:instrText xml:space="preserve"> "גוש" </w:instrText>
            </w:r>
            <w:r w:rsidRPr="003118BB">
              <w:rPr>
                <w:rFonts w:ascii="David" w:hAnsi="David"/>
                <w:szCs w:val="20"/>
                <w:rtl/>
              </w:rPr>
              <w:fldChar w:fldCharType="separate"/>
            </w:r>
            <w:r w:rsidR="00EA57C6" w:rsidRPr="00084756">
              <w:rPr>
                <w:rFonts w:ascii="David" w:hAnsi="David"/>
                <w:noProof/>
                <w:szCs w:val="20"/>
              </w:rPr>
              <w:t>30071</w:t>
            </w:r>
            <w:r w:rsidRPr="003118BB">
              <w:rPr>
                <w:rFonts w:ascii="David" w:hAnsi="David"/>
                <w:szCs w:val="20"/>
                <w:rtl/>
              </w:rPr>
              <w:fldChar w:fldCharType="end"/>
            </w:r>
          </w:p>
        </w:tc>
        <w:tc>
          <w:tcPr>
            <w:tcW w:w="709" w:type="dxa"/>
            <w:tcBorders>
              <w:top w:val="single" w:sz="6" w:space="0" w:color="auto"/>
              <w:left w:val="single" w:sz="6" w:space="0" w:color="auto"/>
              <w:bottom w:val="single" w:sz="6" w:space="0" w:color="auto"/>
              <w:right w:val="single" w:sz="6" w:space="0" w:color="auto"/>
            </w:tcBorders>
          </w:tcPr>
          <w:p w14:paraId="238B3CC0" w14:textId="2F5879A7" w:rsidR="00A90B13" w:rsidRPr="003118BB" w:rsidRDefault="00B54FCE" w:rsidP="00AD30DA">
            <w:pPr>
              <w:ind w:left="0"/>
              <w:jc w:val="center"/>
              <w:rPr>
                <w:rFonts w:ascii="David" w:hAnsi="David"/>
                <w:szCs w:val="20"/>
                <w:rtl/>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szCs w:val="20"/>
              </w:rPr>
              <w:instrText>MERGEFIELD</w:instrText>
            </w:r>
            <w:r w:rsidRPr="003118BB">
              <w:rPr>
                <w:rFonts w:ascii="David" w:hAnsi="David"/>
                <w:szCs w:val="20"/>
                <w:rtl/>
              </w:rPr>
              <w:instrText xml:space="preserve"> "חלקה" </w:instrText>
            </w:r>
            <w:r w:rsidRPr="003118BB">
              <w:rPr>
                <w:rFonts w:ascii="David" w:hAnsi="David"/>
                <w:szCs w:val="20"/>
                <w:rtl/>
              </w:rPr>
              <w:fldChar w:fldCharType="separate"/>
            </w:r>
            <w:r w:rsidR="00EA57C6" w:rsidRPr="00084756">
              <w:rPr>
                <w:rFonts w:ascii="David" w:hAnsi="David"/>
                <w:noProof/>
                <w:szCs w:val="20"/>
              </w:rPr>
              <w:t>147</w:t>
            </w:r>
            <w:r w:rsidRPr="003118BB">
              <w:rPr>
                <w:rFonts w:ascii="David" w:hAnsi="David"/>
                <w:szCs w:val="20"/>
                <w:rtl/>
              </w:rPr>
              <w:fldChar w:fldCharType="end"/>
            </w:r>
          </w:p>
        </w:tc>
        <w:tc>
          <w:tcPr>
            <w:tcW w:w="567" w:type="dxa"/>
            <w:tcBorders>
              <w:top w:val="single" w:sz="6" w:space="0" w:color="auto"/>
              <w:left w:val="single" w:sz="6" w:space="0" w:color="auto"/>
              <w:bottom w:val="single" w:sz="6" w:space="0" w:color="auto"/>
              <w:right w:val="single" w:sz="6" w:space="0" w:color="auto"/>
            </w:tcBorders>
          </w:tcPr>
          <w:p w14:paraId="2FA65EC7" w14:textId="2A92BF33" w:rsidR="00A90B13" w:rsidRPr="003118BB" w:rsidRDefault="003118BB" w:rsidP="00AD30DA">
            <w:pPr>
              <w:ind w:left="0"/>
              <w:jc w:val="center"/>
              <w:rPr>
                <w:rFonts w:ascii="David" w:hAnsi="David"/>
                <w:szCs w:val="20"/>
                <w:rtl/>
              </w:rPr>
            </w:pPr>
            <w:r w:rsidRPr="003118BB">
              <w:rPr>
                <w:rFonts w:ascii="David" w:hAnsi="David" w:hint="cs"/>
                <w:szCs w:val="20"/>
                <w:rtl/>
              </w:rPr>
              <w:t>דירה 3</w:t>
            </w:r>
          </w:p>
        </w:tc>
        <w:tc>
          <w:tcPr>
            <w:tcW w:w="1276" w:type="dxa"/>
            <w:tcBorders>
              <w:top w:val="single" w:sz="6" w:space="0" w:color="auto"/>
              <w:left w:val="single" w:sz="6" w:space="0" w:color="auto"/>
              <w:bottom w:val="single" w:sz="6" w:space="0" w:color="auto"/>
              <w:right w:val="single" w:sz="6" w:space="0" w:color="auto"/>
            </w:tcBorders>
          </w:tcPr>
          <w:p w14:paraId="1C8EC7A5" w14:textId="3444D918" w:rsidR="00A90B13" w:rsidRPr="003118BB" w:rsidRDefault="001509CB" w:rsidP="00AD30DA">
            <w:pPr>
              <w:ind w:left="0"/>
              <w:jc w:val="center"/>
              <w:rPr>
                <w:rFonts w:ascii="David" w:hAnsi="David"/>
                <w:szCs w:val="20"/>
                <w:rtl/>
              </w:rPr>
            </w:pPr>
            <w:r w:rsidRPr="003118BB">
              <w:rPr>
                <w:rFonts w:ascii="David" w:hAnsi="David" w:hint="cs"/>
                <w:szCs w:val="20"/>
                <w:rtl/>
              </w:rPr>
              <w:t xml:space="preserve">שכירות לתקופה של </w:t>
            </w:r>
            <w:r w:rsidR="00B54FCE" w:rsidRPr="003118BB">
              <w:rPr>
                <w:szCs w:val="20"/>
                <w:rtl/>
              </w:rPr>
              <w:fldChar w:fldCharType="begin"/>
            </w:r>
            <w:r w:rsidR="00B54FCE" w:rsidRPr="003118BB">
              <w:rPr>
                <w:szCs w:val="20"/>
                <w:rtl/>
              </w:rPr>
              <w:instrText xml:space="preserve"> </w:instrText>
            </w:r>
            <w:r w:rsidR="00B54FCE" w:rsidRPr="003118BB">
              <w:rPr>
                <w:rFonts w:hint="cs"/>
                <w:szCs w:val="20"/>
              </w:rPr>
              <w:instrText>MERGEFIELD</w:instrText>
            </w:r>
            <w:r w:rsidR="00B54FCE" w:rsidRPr="003118BB">
              <w:rPr>
                <w:rFonts w:hint="cs"/>
                <w:szCs w:val="20"/>
                <w:rtl/>
              </w:rPr>
              <w:instrText xml:space="preserve"> "תקופת_השכירות_הראשונה_"</w:instrText>
            </w:r>
            <w:r w:rsidR="00B54FCE" w:rsidRPr="003118BB">
              <w:rPr>
                <w:szCs w:val="20"/>
                <w:rtl/>
              </w:rPr>
              <w:instrText xml:space="preserve"> </w:instrText>
            </w:r>
            <w:r w:rsidR="00B54FCE" w:rsidRPr="003118BB">
              <w:rPr>
                <w:szCs w:val="20"/>
                <w:rtl/>
              </w:rPr>
              <w:fldChar w:fldCharType="separate"/>
            </w:r>
            <w:r w:rsidR="00EA57C6" w:rsidRPr="00084756">
              <w:rPr>
                <w:noProof/>
                <w:szCs w:val="20"/>
                <w:rtl/>
              </w:rPr>
              <w:t>שנה אחת</w:t>
            </w:r>
            <w:r w:rsidR="00B54FCE" w:rsidRPr="003118BB">
              <w:rPr>
                <w:szCs w:val="20"/>
                <w:rtl/>
              </w:rPr>
              <w:fldChar w:fldCharType="end"/>
            </w:r>
            <w:r w:rsidR="00B54FCE" w:rsidRPr="003118BB">
              <w:rPr>
                <w:rFonts w:hint="cs"/>
                <w:szCs w:val="20"/>
                <w:rtl/>
              </w:rPr>
              <w:t xml:space="preserve"> </w:t>
            </w:r>
            <w:r w:rsidRPr="003118BB">
              <w:rPr>
                <w:rFonts w:ascii="David" w:hAnsi="David" w:hint="cs"/>
                <w:szCs w:val="20"/>
                <w:rtl/>
              </w:rPr>
              <w:t>עם זכות ברירה (אופציה) לשוכר ל</w:t>
            </w:r>
            <w:r w:rsidR="00B54FCE" w:rsidRPr="003118BB">
              <w:rPr>
                <w:rFonts w:ascii="David" w:hAnsi="David"/>
                <w:szCs w:val="20"/>
                <w:rtl/>
              </w:rPr>
              <w:fldChar w:fldCharType="begin"/>
            </w:r>
            <w:r w:rsidR="00B54FCE" w:rsidRPr="003118BB">
              <w:rPr>
                <w:rFonts w:ascii="David" w:hAnsi="David"/>
                <w:szCs w:val="20"/>
                <w:rtl/>
              </w:rPr>
              <w:instrText xml:space="preserve"> </w:instrText>
            </w:r>
            <w:r w:rsidR="00B54FCE" w:rsidRPr="003118BB">
              <w:rPr>
                <w:rFonts w:ascii="David" w:hAnsi="David" w:hint="cs"/>
                <w:szCs w:val="20"/>
              </w:rPr>
              <w:instrText>MERGEFIELD</w:instrText>
            </w:r>
            <w:r w:rsidR="00B54FCE" w:rsidRPr="003118BB">
              <w:rPr>
                <w:rFonts w:ascii="David" w:hAnsi="David" w:hint="cs"/>
                <w:szCs w:val="20"/>
                <w:rtl/>
              </w:rPr>
              <w:instrText xml:space="preserve"> "מספר_האופציות"</w:instrText>
            </w:r>
            <w:r w:rsidR="00B54FCE" w:rsidRPr="003118BB">
              <w:rPr>
                <w:rFonts w:ascii="David" w:hAnsi="David"/>
                <w:szCs w:val="20"/>
                <w:rtl/>
              </w:rPr>
              <w:instrText xml:space="preserve"> </w:instrText>
            </w:r>
            <w:r w:rsidR="00B54FCE" w:rsidRPr="003118BB">
              <w:rPr>
                <w:rFonts w:ascii="David" w:hAnsi="David"/>
                <w:szCs w:val="20"/>
                <w:rtl/>
              </w:rPr>
              <w:fldChar w:fldCharType="separate"/>
            </w:r>
            <w:r w:rsidR="00EA57C6" w:rsidRPr="00084756">
              <w:rPr>
                <w:rFonts w:ascii="David" w:hAnsi="David"/>
                <w:noProof/>
                <w:szCs w:val="20"/>
                <w:rtl/>
              </w:rPr>
              <w:t>ארבע</w:t>
            </w:r>
            <w:r w:rsidR="00B54FCE" w:rsidRPr="003118BB">
              <w:rPr>
                <w:rFonts w:ascii="David" w:hAnsi="David"/>
                <w:szCs w:val="20"/>
                <w:rtl/>
              </w:rPr>
              <w:fldChar w:fldCharType="end"/>
            </w:r>
            <w:r w:rsidR="00B54FCE" w:rsidRPr="003118BB">
              <w:rPr>
                <w:rFonts w:ascii="David" w:hAnsi="David" w:hint="cs"/>
                <w:szCs w:val="20"/>
                <w:rtl/>
              </w:rPr>
              <w:t xml:space="preserve"> </w:t>
            </w:r>
            <w:r w:rsidRPr="003118BB">
              <w:rPr>
                <w:rFonts w:ascii="David" w:hAnsi="David" w:hint="cs"/>
                <w:szCs w:val="20"/>
                <w:rtl/>
              </w:rPr>
              <w:t xml:space="preserve">תקופות נוספות בנות </w:t>
            </w:r>
            <w:r w:rsidR="00B54FCE" w:rsidRPr="003118BB">
              <w:rPr>
                <w:szCs w:val="20"/>
                <w:rtl/>
              </w:rPr>
              <w:fldChar w:fldCharType="begin"/>
            </w:r>
            <w:r w:rsidR="00B54FCE" w:rsidRPr="003118BB">
              <w:rPr>
                <w:szCs w:val="20"/>
                <w:rtl/>
              </w:rPr>
              <w:instrText xml:space="preserve"> </w:instrText>
            </w:r>
            <w:r w:rsidR="00B54FCE" w:rsidRPr="003118BB">
              <w:rPr>
                <w:rFonts w:hint="cs"/>
                <w:szCs w:val="20"/>
              </w:rPr>
              <w:instrText>MERGEFIELD</w:instrText>
            </w:r>
            <w:r w:rsidR="00B54FCE" w:rsidRPr="003118BB">
              <w:rPr>
                <w:rFonts w:hint="cs"/>
                <w:szCs w:val="20"/>
                <w:rtl/>
              </w:rPr>
              <w:instrText xml:space="preserve"> "תקופות_האופציות"</w:instrText>
            </w:r>
            <w:r w:rsidR="00B54FCE" w:rsidRPr="003118BB">
              <w:rPr>
                <w:szCs w:val="20"/>
                <w:rtl/>
              </w:rPr>
              <w:instrText xml:space="preserve"> </w:instrText>
            </w:r>
            <w:r w:rsidR="00B54FCE" w:rsidRPr="003118BB">
              <w:rPr>
                <w:szCs w:val="20"/>
                <w:rtl/>
              </w:rPr>
              <w:fldChar w:fldCharType="separate"/>
            </w:r>
            <w:r w:rsidR="00EA57C6" w:rsidRPr="00084756">
              <w:rPr>
                <w:noProof/>
                <w:szCs w:val="20"/>
                <w:rtl/>
              </w:rPr>
              <w:t>שנה</w:t>
            </w:r>
            <w:r w:rsidR="00B54FCE" w:rsidRPr="003118BB">
              <w:rPr>
                <w:szCs w:val="20"/>
                <w:rtl/>
              </w:rPr>
              <w:fldChar w:fldCharType="end"/>
            </w:r>
            <w:r w:rsidR="00B54FCE" w:rsidRPr="003118BB">
              <w:rPr>
                <w:rFonts w:hint="cs"/>
                <w:szCs w:val="20"/>
                <w:rtl/>
              </w:rPr>
              <w:t xml:space="preserve"> </w:t>
            </w:r>
            <w:r w:rsidRPr="003118BB">
              <w:rPr>
                <w:rFonts w:ascii="David" w:hAnsi="David" w:hint="cs"/>
                <w:szCs w:val="20"/>
                <w:rtl/>
              </w:rPr>
              <w:t>כל אחת.</w:t>
            </w:r>
          </w:p>
        </w:tc>
        <w:tc>
          <w:tcPr>
            <w:tcW w:w="1701" w:type="dxa"/>
            <w:tcBorders>
              <w:top w:val="single" w:sz="6" w:space="0" w:color="auto"/>
              <w:left w:val="single" w:sz="6" w:space="0" w:color="auto"/>
              <w:bottom w:val="single" w:sz="6" w:space="0" w:color="auto"/>
              <w:right w:val="single" w:sz="6" w:space="0" w:color="auto"/>
            </w:tcBorders>
          </w:tcPr>
          <w:p w14:paraId="1C8B9873" w14:textId="77777777" w:rsidR="00EA57C6" w:rsidRPr="00084756" w:rsidRDefault="00B54FCE" w:rsidP="00EA57C6">
            <w:pPr>
              <w:ind w:left="2" w:right="164"/>
              <w:jc w:val="center"/>
              <w:rPr>
                <w:rFonts w:ascii="David" w:hAnsi="David"/>
                <w:noProof/>
                <w:szCs w:val="20"/>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hint="cs"/>
                <w:szCs w:val="20"/>
              </w:rPr>
              <w:instrText>MERGEFIELD</w:instrText>
            </w:r>
            <w:r w:rsidRPr="003118BB">
              <w:rPr>
                <w:rFonts w:ascii="David" w:hAnsi="David" w:hint="cs"/>
                <w:szCs w:val="20"/>
                <w:rtl/>
              </w:rPr>
              <w:instrText xml:space="preserve"> "תיאור_הנכס"</w:instrText>
            </w:r>
            <w:r w:rsidRPr="003118BB">
              <w:rPr>
                <w:rFonts w:ascii="David" w:hAnsi="David"/>
                <w:szCs w:val="20"/>
                <w:rtl/>
              </w:rPr>
              <w:instrText xml:space="preserve"> </w:instrText>
            </w:r>
            <w:r w:rsidRPr="003118BB">
              <w:rPr>
                <w:rFonts w:ascii="David" w:hAnsi="David"/>
                <w:szCs w:val="20"/>
                <w:rtl/>
              </w:rPr>
              <w:fldChar w:fldCharType="separate"/>
            </w:r>
            <w:r w:rsidR="00EA57C6" w:rsidRPr="00084756">
              <w:rPr>
                <w:rFonts w:ascii="David" w:hAnsi="David"/>
                <w:noProof/>
                <w:szCs w:val="20"/>
                <w:rtl/>
              </w:rPr>
              <w:t>דירת מגורים בת 49 מ"ר ובה 2 חדרים בקומה ראשונה של בניין בן 3 קומות המיועד</w:t>
            </w:r>
          </w:p>
          <w:p w14:paraId="32644440" w14:textId="77777777" w:rsidR="00EA57C6" w:rsidRPr="00084756" w:rsidRDefault="00EA57C6" w:rsidP="00EA57C6">
            <w:pPr>
              <w:ind w:left="2" w:right="164"/>
              <w:jc w:val="center"/>
              <w:rPr>
                <w:rFonts w:ascii="David" w:hAnsi="David"/>
                <w:noProof/>
                <w:szCs w:val="20"/>
                <w:rtl/>
              </w:rPr>
            </w:pPr>
            <w:r w:rsidRPr="00084756">
              <w:rPr>
                <w:rFonts w:ascii="David" w:hAnsi="David"/>
                <w:noProof/>
                <w:szCs w:val="20"/>
                <w:rtl/>
              </w:rPr>
              <w:t>למגורים ומסחר. בדירה שני</w:t>
            </w:r>
          </w:p>
          <w:p w14:paraId="2C8DC621" w14:textId="1A636F99" w:rsidR="00A90B13" w:rsidRPr="003118BB" w:rsidRDefault="00EA57C6" w:rsidP="00756046">
            <w:pPr>
              <w:ind w:left="2" w:right="164"/>
              <w:jc w:val="center"/>
              <w:rPr>
                <w:rFonts w:ascii="David" w:hAnsi="David"/>
                <w:szCs w:val="20"/>
                <w:rtl/>
              </w:rPr>
            </w:pPr>
            <w:r w:rsidRPr="00084756">
              <w:rPr>
                <w:rFonts w:ascii="David" w:hAnsi="David"/>
                <w:noProof/>
                <w:szCs w:val="20"/>
                <w:rtl/>
              </w:rPr>
              <w:t>חדרי שינה, מטבח עם יציאה למרפסת שירות וחדר רחצה. קיים מזגן עילי באחד מהחדרים.</w:t>
            </w:r>
            <w:r w:rsidR="00B54FCE" w:rsidRPr="003118BB">
              <w:rPr>
                <w:rFonts w:ascii="David" w:hAnsi="David"/>
                <w:szCs w:val="20"/>
                <w:rtl/>
              </w:rPr>
              <w:fldChar w:fldCharType="end"/>
            </w:r>
            <w:r w:rsidR="00503C6B" w:rsidRPr="003118BB">
              <w:rPr>
                <w:rFonts w:ascii="David" w:hAnsi="David" w:hint="cs"/>
                <w:szCs w:val="20"/>
                <w:rtl/>
              </w:rPr>
              <w:t>.</w:t>
            </w:r>
          </w:p>
          <w:p w14:paraId="5D604563" w14:textId="77777777" w:rsidR="003118BB" w:rsidRPr="003118BB" w:rsidRDefault="003118BB" w:rsidP="00AD30DA">
            <w:pPr>
              <w:ind w:left="2" w:right="164"/>
              <w:jc w:val="center"/>
              <w:rPr>
                <w:rFonts w:ascii="David" w:hAnsi="David"/>
                <w:szCs w:val="20"/>
                <w:rtl/>
              </w:rPr>
            </w:pPr>
          </w:p>
          <w:p w14:paraId="55F6BAE0" w14:textId="7C9AE56B" w:rsidR="00A90B13" w:rsidRPr="003118BB" w:rsidRDefault="00A90B13" w:rsidP="00AD30DA">
            <w:pPr>
              <w:ind w:left="2" w:right="164"/>
              <w:jc w:val="center"/>
              <w:rPr>
                <w:rFonts w:ascii="David" w:hAnsi="David"/>
                <w:szCs w:val="20"/>
                <w:rtl/>
              </w:rPr>
            </w:pPr>
            <w:r w:rsidRPr="003118BB">
              <w:rPr>
                <w:rFonts w:ascii="David" w:hAnsi="David"/>
                <w:szCs w:val="20"/>
                <w:rtl/>
              </w:rPr>
              <w:t>מטרת השכירות היא:</w:t>
            </w:r>
            <w:r w:rsidR="00A46F8D" w:rsidRPr="003118BB">
              <w:rPr>
                <w:rFonts w:ascii="David" w:hAnsi="David" w:hint="cs"/>
                <w:szCs w:val="20"/>
                <w:rtl/>
              </w:rPr>
              <w:t xml:space="preserve"> </w:t>
            </w:r>
          </w:p>
          <w:p w14:paraId="756C09E0" w14:textId="38A8E91C" w:rsidR="00A90B13" w:rsidRPr="003118BB" w:rsidRDefault="00B54FCE" w:rsidP="00AD30DA">
            <w:pPr>
              <w:ind w:left="2" w:right="164"/>
              <w:jc w:val="center"/>
              <w:rPr>
                <w:rFonts w:ascii="David" w:hAnsi="David"/>
                <w:szCs w:val="20"/>
                <w:rtl/>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hint="cs"/>
                <w:szCs w:val="20"/>
              </w:rPr>
              <w:instrText>MERGEFIELD</w:instrText>
            </w:r>
            <w:r w:rsidRPr="003118BB">
              <w:rPr>
                <w:rFonts w:ascii="David" w:hAnsi="David" w:hint="cs"/>
                <w:szCs w:val="20"/>
                <w:rtl/>
              </w:rPr>
              <w:instrText xml:space="preserve"> "מטרת_השכירות"</w:instrText>
            </w:r>
            <w:r w:rsidRPr="003118BB">
              <w:rPr>
                <w:rFonts w:ascii="David" w:hAnsi="David"/>
                <w:szCs w:val="20"/>
                <w:rtl/>
              </w:rPr>
              <w:instrText xml:space="preserve"> </w:instrText>
            </w:r>
            <w:r w:rsidRPr="003118BB">
              <w:rPr>
                <w:rFonts w:ascii="David" w:hAnsi="David"/>
                <w:szCs w:val="20"/>
                <w:rtl/>
              </w:rPr>
              <w:fldChar w:fldCharType="separate"/>
            </w:r>
            <w:r w:rsidR="00EA57C6" w:rsidRPr="00084756">
              <w:rPr>
                <w:rFonts w:ascii="David" w:hAnsi="David"/>
                <w:noProof/>
                <w:szCs w:val="20"/>
                <w:rtl/>
              </w:rPr>
              <w:t>מגורים</w:t>
            </w:r>
            <w:r w:rsidRPr="003118BB">
              <w:rPr>
                <w:rFonts w:ascii="David" w:hAnsi="David"/>
                <w:szCs w:val="20"/>
                <w:rtl/>
              </w:rPr>
              <w:fldChar w:fldCharType="end"/>
            </w:r>
            <w:r w:rsidR="00503C6B" w:rsidRPr="003118BB">
              <w:rPr>
                <w:rFonts w:ascii="David" w:hAnsi="David" w:hint="cs"/>
                <w:szCs w:val="20"/>
                <w:rtl/>
              </w:rPr>
              <w:t>.</w:t>
            </w:r>
          </w:p>
          <w:p w14:paraId="4CC3C2CC" w14:textId="77777777" w:rsidR="00A90B13" w:rsidRPr="003118BB" w:rsidRDefault="00A90B13" w:rsidP="00AD30DA">
            <w:pPr>
              <w:ind w:right="164"/>
              <w:jc w:val="center"/>
              <w:rPr>
                <w:rFonts w:ascii="David" w:hAnsi="David"/>
                <w:szCs w:val="20"/>
                <w:rtl/>
              </w:rPr>
            </w:pPr>
          </w:p>
        </w:tc>
        <w:tc>
          <w:tcPr>
            <w:tcW w:w="1134" w:type="dxa"/>
            <w:tcBorders>
              <w:top w:val="single" w:sz="6" w:space="0" w:color="auto"/>
              <w:left w:val="single" w:sz="6" w:space="0" w:color="auto"/>
              <w:bottom w:val="single" w:sz="6" w:space="0" w:color="auto"/>
              <w:right w:val="single" w:sz="6" w:space="0" w:color="auto"/>
            </w:tcBorders>
          </w:tcPr>
          <w:p w14:paraId="74D4F7CF" w14:textId="08381F2F" w:rsidR="00F552E8" w:rsidRPr="003118BB" w:rsidRDefault="00B54FCE" w:rsidP="00F552E8">
            <w:pPr>
              <w:ind w:left="0"/>
              <w:jc w:val="center"/>
              <w:rPr>
                <w:rFonts w:ascii="David" w:hAnsi="David"/>
                <w:szCs w:val="20"/>
                <w:rtl/>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hint="cs"/>
                <w:szCs w:val="20"/>
              </w:rPr>
              <w:instrText>MERGEFIELD</w:instrText>
            </w:r>
            <w:r w:rsidRPr="003118BB">
              <w:rPr>
                <w:rFonts w:ascii="David" w:hAnsi="David" w:hint="cs"/>
                <w:szCs w:val="20"/>
                <w:rtl/>
              </w:rPr>
              <w:instrText xml:space="preserve"> "מחיר_מינימום"</w:instrText>
            </w:r>
            <w:r w:rsidRPr="003118BB">
              <w:rPr>
                <w:rFonts w:ascii="David" w:hAnsi="David"/>
                <w:szCs w:val="20"/>
                <w:rtl/>
              </w:rPr>
              <w:instrText xml:space="preserve"> </w:instrText>
            </w:r>
            <w:r w:rsidRPr="003118BB">
              <w:rPr>
                <w:rFonts w:ascii="David" w:hAnsi="David"/>
                <w:szCs w:val="20"/>
                <w:rtl/>
              </w:rPr>
              <w:fldChar w:fldCharType="separate"/>
            </w:r>
            <w:r w:rsidR="00EA57C6" w:rsidRPr="00084756">
              <w:rPr>
                <w:rFonts w:ascii="David" w:hAnsi="David"/>
                <w:noProof/>
                <w:szCs w:val="20"/>
              </w:rPr>
              <w:t>3,300</w:t>
            </w:r>
            <w:r w:rsidRPr="003118BB">
              <w:rPr>
                <w:rFonts w:ascii="David" w:hAnsi="David"/>
                <w:szCs w:val="20"/>
                <w:rtl/>
              </w:rPr>
              <w:fldChar w:fldCharType="end"/>
            </w:r>
            <w:r w:rsidR="00F552E8" w:rsidRPr="003118BB">
              <w:rPr>
                <w:rFonts w:ascii="David" w:hAnsi="David"/>
                <w:szCs w:val="20"/>
              </w:rPr>
              <w:fldChar w:fldCharType="begin"/>
            </w:r>
            <w:r w:rsidR="00F552E8" w:rsidRPr="003118BB">
              <w:rPr>
                <w:rFonts w:ascii="David" w:hAnsi="David"/>
                <w:szCs w:val="20"/>
              </w:rPr>
              <w:instrText xml:space="preserve"> IF</w:instrText>
            </w:r>
            <w:r w:rsidR="00F552E8" w:rsidRPr="003118BB">
              <w:rPr>
                <w:rFonts w:ascii="David" w:hAnsi="David"/>
                <w:szCs w:val="20"/>
                <w:rtl/>
              </w:rPr>
              <w:instrText xml:space="preserve"> </w:instrText>
            </w:r>
            <w:r w:rsidR="00F552E8" w:rsidRPr="003118BB">
              <w:rPr>
                <w:rFonts w:ascii="David" w:hAnsi="David"/>
                <w:szCs w:val="20"/>
                <w:rtl/>
              </w:rPr>
              <w:fldChar w:fldCharType="begin"/>
            </w:r>
            <w:r w:rsidR="00F552E8" w:rsidRPr="003118BB">
              <w:rPr>
                <w:rFonts w:ascii="David" w:hAnsi="David"/>
                <w:szCs w:val="20"/>
                <w:rtl/>
              </w:rPr>
              <w:instrText xml:space="preserve"> </w:instrText>
            </w:r>
            <w:r w:rsidR="00F552E8" w:rsidRPr="003118BB">
              <w:rPr>
                <w:rFonts w:ascii="David" w:hAnsi="David"/>
                <w:szCs w:val="20"/>
              </w:rPr>
              <w:instrText>MERGEFIELD</w:instrText>
            </w:r>
            <w:r w:rsidR="00F552E8" w:rsidRPr="003118BB">
              <w:rPr>
                <w:rFonts w:ascii="David" w:hAnsi="David"/>
                <w:szCs w:val="20"/>
                <w:rtl/>
              </w:rPr>
              <w:instrText xml:space="preserve"> </w:instrText>
            </w:r>
            <w:r w:rsidR="00F552E8" w:rsidRPr="003118BB">
              <w:rPr>
                <w:rFonts w:ascii="David" w:hAnsi="David" w:hint="cs"/>
                <w:szCs w:val="20"/>
                <w:rtl/>
              </w:rPr>
              <w:instrText>מחיר_מינימום</w:instrText>
            </w:r>
            <w:r w:rsidR="00F552E8" w:rsidRPr="003118BB">
              <w:rPr>
                <w:rFonts w:ascii="David" w:hAnsi="David"/>
                <w:szCs w:val="20"/>
                <w:rtl/>
              </w:rPr>
              <w:fldChar w:fldCharType="separate"/>
            </w:r>
            <w:r w:rsidR="00EA57C6" w:rsidRPr="00084756">
              <w:rPr>
                <w:rFonts w:ascii="David" w:hAnsi="David"/>
                <w:noProof/>
                <w:szCs w:val="20"/>
              </w:rPr>
              <w:instrText>3,300</w:instrText>
            </w:r>
            <w:r w:rsidR="00F552E8" w:rsidRPr="003118BB">
              <w:rPr>
                <w:rFonts w:ascii="David" w:hAnsi="David"/>
                <w:szCs w:val="20"/>
                <w:rtl/>
              </w:rPr>
              <w:fldChar w:fldCharType="end"/>
            </w:r>
            <w:r w:rsidR="00F552E8" w:rsidRPr="003118BB">
              <w:rPr>
                <w:rFonts w:ascii="David" w:hAnsi="David"/>
                <w:szCs w:val="20"/>
                <w:rtl/>
              </w:rPr>
              <w:instrText xml:space="preserve"> = "ללא </w:instrText>
            </w:r>
            <w:r w:rsidR="00F552E8" w:rsidRPr="003118BB">
              <w:rPr>
                <w:rFonts w:ascii="David" w:hAnsi="David" w:hint="cs"/>
                <w:szCs w:val="20"/>
                <w:rtl/>
              </w:rPr>
              <w:instrText>מחיר מינימום</w:instrText>
            </w:r>
            <w:r w:rsidR="00F552E8" w:rsidRPr="003118BB">
              <w:rPr>
                <w:rFonts w:ascii="David" w:hAnsi="David"/>
                <w:szCs w:val="20"/>
                <w:rtl/>
              </w:rPr>
              <w:instrText>" "</w:instrText>
            </w:r>
            <w:r w:rsidR="00F552E8" w:rsidRPr="003118BB">
              <w:rPr>
                <w:rFonts w:ascii="David" w:hAnsi="David" w:hint="cs"/>
                <w:szCs w:val="20"/>
                <w:rtl/>
              </w:rPr>
              <w:instrText xml:space="preserve">" </w:instrText>
            </w:r>
            <w:r w:rsidR="00F552E8" w:rsidRPr="003118BB">
              <w:rPr>
                <w:rFonts w:ascii="David" w:hAnsi="David"/>
                <w:szCs w:val="20"/>
                <w:rtl/>
              </w:rPr>
              <w:instrText>"</w:instrText>
            </w:r>
            <w:r w:rsidR="00870286" w:rsidRPr="003118BB">
              <w:rPr>
                <w:rFonts w:ascii="David" w:hAnsi="David" w:hint="cs"/>
                <w:szCs w:val="20"/>
                <w:rtl/>
              </w:rPr>
              <w:instrText xml:space="preserve"> </w:instrText>
            </w:r>
            <w:r w:rsidR="00F552E8" w:rsidRPr="003118BB">
              <w:rPr>
                <w:rFonts w:ascii="David" w:hAnsi="David" w:hint="cs"/>
                <w:szCs w:val="20"/>
                <w:rtl/>
              </w:rPr>
              <w:instrText>לכל חודש</w:instrText>
            </w:r>
            <w:r w:rsidR="00F552E8" w:rsidRPr="003118BB">
              <w:rPr>
                <w:rFonts w:ascii="David" w:hAnsi="David"/>
                <w:szCs w:val="20"/>
                <w:rtl/>
              </w:rPr>
              <w:instrText>"</w:instrText>
            </w:r>
            <w:r w:rsidR="00F552E8" w:rsidRPr="003118BB">
              <w:rPr>
                <w:rFonts w:ascii="David" w:hAnsi="David"/>
                <w:szCs w:val="20"/>
              </w:rPr>
              <w:instrText xml:space="preserve"> </w:instrText>
            </w:r>
            <w:r w:rsidR="00F552E8" w:rsidRPr="003118BB">
              <w:rPr>
                <w:rFonts w:ascii="David" w:hAnsi="David"/>
                <w:szCs w:val="20"/>
              </w:rPr>
              <w:fldChar w:fldCharType="separate"/>
            </w:r>
            <w:r w:rsidR="00EA57C6" w:rsidRPr="003118BB">
              <w:rPr>
                <w:rFonts w:ascii="David" w:hAnsi="David" w:hint="cs"/>
                <w:noProof/>
                <w:szCs w:val="20"/>
                <w:rtl/>
              </w:rPr>
              <w:t xml:space="preserve"> לכל חודש</w:t>
            </w:r>
            <w:r w:rsidR="00F552E8" w:rsidRPr="003118BB">
              <w:rPr>
                <w:rFonts w:ascii="David" w:hAnsi="David"/>
                <w:szCs w:val="20"/>
              </w:rPr>
              <w:fldChar w:fldCharType="end"/>
            </w:r>
            <w:r w:rsidR="00F552E8" w:rsidRPr="003118BB">
              <w:rPr>
                <w:rFonts w:ascii="David" w:hAnsi="David" w:hint="cs"/>
                <w:szCs w:val="20"/>
                <w:rtl/>
              </w:rPr>
              <w:t>.</w:t>
            </w:r>
          </w:p>
        </w:tc>
        <w:tc>
          <w:tcPr>
            <w:tcW w:w="1134" w:type="dxa"/>
            <w:tcBorders>
              <w:top w:val="single" w:sz="6" w:space="0" w:color="auto"/>
              <w:left w:val="single" w:sz="6" w:space="0" w:color="auto"/>
              <w:bottom w:val="single" w:sz="6" w:space="0" w:color="auto"/>
              <w:right w:val="single" w:sz="6" w:space="0" w:color="auto"/>
            </w:tcBorders>
          </w:tcPr>
          <w:p w14:paraId="6B2C0F24" w14:textId="2D09B5E0" w:rsidR="00A90B13" w:rsidRPr="003118BB" w:rsidRDefault="00A90B13" w:rsidP="00D159BA">
            <w:pPr>
              <w:tabs>
                <w:tab w:val="clear" w:pos="567"/>
                <w:tab w:val="left" w:pos="-1179"/>
              </w:tabs>
              <w:ind w:left="0"/>
              <w:jc w:val="center"/>
              <w:rPr>
                <w:rFonts w:ascii="David" w:hAnsi="David"/>
                <w:szCs w:val="20"/>
                <w:rtl/>
              </w:rPr>
            </w:pPr>
          </w:p>
        </w:tc>
        <w:tc>
          <w:tcPr>
            <w:tcW w:w="566" w:type="dxa"/>
            <w:tcBorders>
              <w:top w:val="single" w:sz="6" w:space="0" w:color="auto"/>
              <w:left w:val="single" w:sz="6" w:space="0" w:color="auto"/>
              <w:bottom w:val="single" w:sz="6" w:space="0" w:color="auto"/>
              <w:right w:val="single" w:sz="6" w:space="0" w:color="auto"/>
            </w:tcBorders>
          </w:tcPr>
          <w:p w14:paraId="2933C0DA" w14:textId="16990669" w:rsidR="00A90B13" w:rsidRPr="003118BB" w:rsidRDefault="003118BB" w:rsidP="00AD30DA">
            <w:pPr>
              <w:ind w:left="0"/>
              <w:jc w:val="center"/>
              <w:rPr>
                <w:rFonts w:ascii="David" w:hAnsi="David"/>
                <w:szCs w:val="20"/>
                <w:rtl/>
              </w:rPr>
            </w:pPr>
            <w:r w:rsidRPr="003118BB">
              <w:rPr>
                <w:rFonts w:ascii="David" w:hAnsi="David" w:hint="cs"/>
                <w:szCs w:val="20"/>
                <w:rtl/>
              </w:rPr>
              <w:t>ללא</w:t>
            </w:r>
          </w:p>
        </w:tc>
        <w:tc>
          <w:tcPr>
            <w:tcW w:w="1123" w:type="dxa"/>
            <w:tcBorders>
              <w:top w:val="single" w:sz="6" w:space="0" w:color="auto"/>
              <w:left w:val="single" w:sz="6" w:space="0" w:color="auto"/>
              <w:bottom w:val="single" w:sz="6" w:space="0" w:color="auto"/>
              <w:right w:val="single" w:sz="6" w:space="0" w:color="auto"/>
            </w:tcBorders>
          </w:tcPr>
          <w:p w14:paraId="296F3035" w14:textId="4A7575A4" w:rsidR="00A90B13" w:rsidRPr="003118BB" w:rsidRDefault="00B54FCE" w:rsidP="00AD30DA">
            <w:pPr>
              <w:tabs>
                <w:tab w:val="left" w:pos="474"/>
                <w:tab w:val="center" w:pos="787"/>
              </w:tabs>
              <w:ind w:left="0"/>
              <w:jc w:val="center"/>
              <w:rPr>
                <w:rFonts w:ascii="David" w:hAnsi="David"/>
                <w:szCs w:val="20"/>
                <w:rtl/>
              </w:rPr>
            </w:pPr>
            <w:r w:rsidRPr="003118BB">
              <w:rPr>
                <w:rFonts w:ascii="David" w:hAnsi="David"/>
                <w:szCs w:val="20"/>
                <w:rtl/>
              </w:rPr>
              <w:fldChar w:fldCharType="begin"/>
            </w:r>
            <w:r w:rsidRPr="003118BB">
              <w:rPr>
                <w:rFonts w:ascii="David" w:hAnsi="David"/>
                <w:szCs w:val="20"/>
                <w:rtl/>
              </w:rPr>
              <w:instrText xml:space="preserve"> </w:instrText>
            </w:r>
            <w:r w:rsidRPr="003118BB">
              <w:rPr>
                <w:rFonts w:ascii="David" w:hAnsi="David" w:hint="cs"/>
                <w:szCs w:val="20"/>
              </w:rPr>
              <w:instrText>MERGEFIELD</w:instrText>
            </w:r>
            <w:r w:rsidRPr="003118BB">
              <w:rPr>
                <w:rFonts w:ascii="David" w:hAnsi="David" w:hint="cs"/>
                <w:szCs w:val="20"/>
                <w:rtl/>
              </w:rPr>
              <w:instrText xml:space="preserve"> "מועדי_סיורים"</w:instrText>
            </w:r>
            <w:r w:rsidRPr="003118BB">
              <w:rPr>
                <w:rFonts w:ascii="David" w:hAnsi="David"/>
                <w:szCs w:val="20"/>
                <w:rtl/>
              </w:rPr>
              <w:instrText xml:space="preserve"> </w:instrText>
            </w:r>
            <w:r w:rsidRPr="003118BB">
              <w:rPr>
                <w:rFonts w:ascii="David" w:hAnsi="David"/>
                <w:szCs w:val="20"/>
                <w:rtl/>
              </w:rPr>
              <w:fldChar w:fldCharType="separate"/>
            </w:r>
            <w:r w:rsidR="00EA57C6" w:rsidRPr="00084756">
              <w:rPr>
                <w:rFonts w:ascii="David" w:hAnsi="David"/>
                <w:noProof/>
                <w:szCs w:val="20"/>
              </w:rPr>
              <w:t>16</w:t>
            </w:r>
            <w:r w:rsidR="00EA57C6" w:rsidRPr="00084756">
              <w:rPr>
                <w:rFonts w:ascii="David" w:hAnsi="David"/>
                <w:noProof/>
                <w:szCs w:val="20"/>
                <w:rtl/>
              </w:rPr>
              <w:t>יולי 2026 בשעה 10:30;     21 יולי 2026 שעה 10:30</w:t>
            </w:r>
            <w:r w:rsidRPr="003118BB">
              <w:rPr>
                <w:rFonts w:ascii="David" w:hAnsi="David"/>
                <w:szCs w:val="20"/>
                <w:rtl/>
              </w:rPr>
              <w:fldChar w:fldCharType="end"/>
            </w:r>
          </w:p>
        </w:tc>
      </w:tr>
    </w:tbl>
    <w:bookmarkEnd w:id="3"/>
    <w:p w14:paraId="000E6055" w14:textId="2525C37B" w:rsidR="002A0F9E" w:rsidRPr="00B727E8" w:rsidRDefault="002A0F9E" w:rsidP="002A0F9E">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28" w:hanging="14"/>
        <w:rPr>
          <w:rFonts w:ascii="David" w:hAnsi="David"/>
          <w:b/>
          <w:bCs/>
          <w:sz w:val="24"/>
          <w:rtl/>
        </w:rPr>
      </w:pPr>
      <w:r w:rsidRPr="00B727E8">
        <w:rPr>
          <w:rFonts w:ascii="David" w:hAnsi="David"/>
          <w:b/>
          <w:bCs/>
          <w:sz w:val="24"/>
          <w:rtl/>
        </w:rPr>
        <w:t>תנאים מיוחדים הנוגעים לנכס, לשימוש בו ולמצבו:</w:t>
      </w:r>
    </w:p>
    <w:p w14:paraId="6BBC3501" w14:textId="07EDD0BB" w:rsidR="00B503E4" w:rsidRPr="003118BB" w:rsidRDefault="000F5C2C" w:rsidP="00D24FC5">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3118BB">
        <w:rPr>
          <w:rFonts w:ascii="David" w:hAnsi="David"/>
          <w:sz w:val="24"/>
          <w:rtl/>
        </w:rPr>
        <w:t xml:space="preserve">ידוע למציע כי בנכס קיים שוכר, אשר תקופת </w:t>
      </w:r>
      <w:proofErr w:type="spellStart"/>
      <w:r w:rsidRPr="003118BB">
        <w:rPr>
          <w:rFonts w:ascii="David" w:hAnsi="David"/>
          <w:sz w:val="24"/>
          <w:rtl/>
        </w:rPr>
        <w:t>שכירותו</w:t>
      </w:r>
      <w:proofErr w:type="spellEnd"/>
      <w:r w:rsidRPr="003118BB">
        <w:rPr>
          <w:rFonts w:ascii="David" w:hAnsi="David"/>
          <w:sz w:val="24"/>
          <w:rtl/>
        </w:rPr>
        <w:t xml:space="preserve"> מסתיימת ביום </w:t>
      </w:r>
      <w:r w:rsidR="003118BB" w:rsidRPr="003118BB">
        <w:rPr>
          <w:rFonts w:ascii="David" w:hAnsi="David" w:hint="cs"/>
          <w:sz w:val="24"/>
          <w:rtl/>
        </w:rPr>
        <w:t>30 ליוני 2026</w:t>
      </w:r>
      <w:r w:rsidRPr="003118BB">
        <w:rPr>
          <w:rFonts w:ascii="David" w:hAnsi="David"/>
          <w:sz w:val="24"/>
          <w:rtl/>
        </w:rPr>
        <w:t>. הזוכה לא יבוא בכל טענה, דרישה או תביעה כלפי עורך המכרז, ככל שהכניסה לנכס תידחה או לא תתאפשר, בשל אי פינויו על ידי השוכר הנוכחי.</w:t>
      </w:r>
    </w:p>
    <w:p w14:paraId="586ACC8C" w14:textId="6C5A8241" w:rsidR="009B1410" w:rsidRPr="003118BB" w:rsidRDefault="003A0465" w:rsidP="00F754DA">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3118BB">
        <w:rPr>
          <w:rFonts w:ascii="David" w:hAnsi="David"/>
          <w:sz w:val="24"/>
          <w:rtl/>
        </w:rPr>
        <w:t xml:space="preserve">ככל שהזוכה יהיה מעוניין לשפץ את הנכס, יהיה </w:t>
      </w:r>
      <w:r w:rsidR="009B1410" w:rsidRPr="003118BB">
        <w:rPr>
          <w:rFonts w:ascii="David" w:hAnsi="David"/>
          <w:sz w:val="24"/>
          <w:rtl/>
        </w:rPr>
        <w:t>על הזוכה לבצע את שיפוץ המבנה באחריותו הבלעדית ועל חשבונו, תוך קבלת כל ההיתרים הנדרשים לכך.</w:t>
      </w:r>
      <w:r w:rsidR="00CE2498" w:rsidRPr="003118BB">
        <w:rPr>
          <w:rFonts w:ascii="David" w:hAnsi="David"/>
          <w:sz w:val="24"/>
          <w:rtl/>
        </w:rPr>
        <w:t xml:space="preserve"> הזוכה לא יהיה רשאי לבצע שינויים פנימיים בנכס ללא הסכמת המשכיר.</w:t>
      </w:r>
    </w:p>
    <w:p w14:paraId="60C28DDE" w14:textId="22C976BC" w:rsidR="009F1DEC" w:rsidRPr="003118BB" w:rsidRDefault="009F1DEC" w:rsidP="00F754DA">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3118BB">
        <w:rPr>
          <w:rFonts w:ascii="David" w:hAnsi="David"/>
          <w:sz w:val="24"/>
          <w:rtl/>
        </w:rPr>
        <w:t>ידוע למציע כי הנכס מהווה חלק מיחידה, כי המדינה פועלת לפיצול הנכס כדין וכי המציע מבין את משמעויות הדבר ומוותר על כל טענה כלפי המדינה או מי מטעמה בעניין.</w:t>
      </w:r>
    </w:p>
    <w:p w14:paraId="13555662" w14:textId="41F464A3" w:rsidR="001C5E42" w:rsidRPr="003118BB" w:rsidRDefault="001C5E42" w:rsidP="001C5E42">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bookmarkStart w:id="4" w:name="_Hlk35191762"/>
      <w:r w:rsidRPr="003118BB">
        <w:rPr>
          <w:rFonts w:ascii="David" w:hAnsi="David"/>
          <w:sz w:val="24"/>
          <w:rtl/>
        </w:rPr>
        <w:t>ידוע למציע כי בתיק הבניין של הנכס לא נמצא היתר הבניה המקורי למבנה. המציע לא יבוא בכל טענה, דרישה או תביעה כלפי עורך המכרז בכל עניין הקשור בכך</w:t>
      </w:r>
      <w:bookmarkEnd w:id="4"/>
      <w:r w:rsidRPr="003118BB">
        <w:rPr>
          <w:rFonts w:ascii="David" w:hAnsi="David"/>
          <w:sz w:val="24"/>
          <w:rtl/>
        </w:rPr>
        <w:t>.</w:t>
      </w:r>
    </w:p>
    <w:p w14:paraId="63A7FAD4" w14:textId="32C2D962" w:rsidR="00571BBB" w:rsidRDefault="003371FD" w:rsidP="003371FD">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3118BB">
        <w:rPr>
          <w:rFonts w:ascii="David" w:hAnsi="David"/>
          <w:sz w:val="24"/>
          <w:rtl/>
        </w:rPr>
        <w:t xml:space="preserve">כעבור </w:t>
      </w:r>
      <w:r w:rsidR="003118BB" w:rsidRPr="003118BB">
        <w:rPr>
          <w:rFonts w:ascii="David" w:hAnsi="David" w:hint="cs"/>
          <w:sz w:val="24"/>
          <w:rtl/>
        </w:rPr>
        <w:t>שלוש שנים</w:t>
      </w:r>
      <w:r w:rsidRPr="003118BB">
        <w:rPr>
          <w:rFonts w:ascii="David" w:hAnsi="David"/>
          <w:sz w:val="24"/>
          <w:rtl/>
        </w:rPr>
        <w:t xml:space="preserve"> מתחילת תקופת השכירות תהיה למשכיר האפשרות להודיע לשוכר על תום תקופת השכירות בהתראה של 90 ימים מראש, ככל שתהיה כוונה למכור את הנכס או לבצע עסקה בנכס שאינה עסקת שכירות, ו</w:t>
      </w:r>
      <w:r w:rsidR="003118BB" w:rsidRPr="003118BB">
        <w:rPr>
          <w:rFonts w:ascii="David" w:hAnsi="David" w:hint="cs"/>
          <w:sz w:val="24"/>
          <w:rtl/>
        </w:rPr>
        <w:t xml:space="preserve">כעבור שנתיים ימים מתחילת תקופת השכירות </w:t>
      </w:r>
      <w:r w:rsidRPr="003118BB">
        <w:rPr>
          <w:rFonts w:ascii="David" w:hAnsi="David"/>
          <w:sz w:val="24"/>
          <w:rtl/>
        </w:rPr>
        <w:t>לשוכר תהיה האפשרות להודיע למשכיר על תום תקופת השכירות בהתראה של 60 ימים מראש.</w:t>
      </w:r>
    </w:p>
    <w:p w14:paraId="2660E9D4" w14:textId="20286B00" w:rsidR="003118BB" w:rsidRPr="003118BB" w:rsidRDefault="003118BB" w:rsidP="003118BB">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tl/>
        </w:rPr>
      </w:pPr>
      <w:r w:rsidRPr="003118BB">
        <w:rPr>
          <w:rFonts w:ascii="David" w:hAnsi="David"/>
          <w:sz w:val="24"/>
          <w:rtl/>
        </w:rPr>
        <w:t>בחלוף שתי שנים מתחילה השכירות, ביום הראשון לתחילת תקופת</w:t>
      </w:r>
      <w:r w:rsidRPr="003118BB">
        <w:rPr>
          <w:rFonts w:ascii="David" w:hAnsi="David" w:hint="cs"/>
          <w:sz w:val="24"/>
          <w:rtl/>
        </w:rPr>
        <w:t xml:space="preserve"> </w:t>
      </w:r>
      <w:r w:rsidRPr="003118BB">
        <w:rPr>
          <w:rFonts w:ascii="David" w:hAnsi="David"/>
          <w:sz w:val="24"/>
          <w:rtl/>
        </w:rPr>
        <w:t>האופציה השנייה, יועלו דמי השכירות ב 5%- ביחס לדמי השכירות המעודכנים באותו</w:t>
      </w:r>
      <w:r w:rsidRPr="003118BB">
        <w:rPr>
          <w:rFonts w:ascii="David" w:hAnsi="David" w:hint="cs"/>
          <w:sz w:val="24"/>
          <w:rtl/>
        </w:rPr>
        <w:t xml:space="preserve"> </w:t>
      </w:r>
      <w:r w:rsidRPr="003118BB">
        <w:rPr>
          <w:rFonts w:ascii="David" w:hAnsi="David"/>
          <w:sz w:val="24"/>
        </w:rPr>
        <w:t xml:space="preserve">. </w:t>
      </w:r>
      <w:r w:rsidRPr="003118BB">
        <w:rPr>
          <w:rFonts w:ascii="David" w:hAnsi="David"/>
          <w:sz w:val="24"/>
          <w:rtl/>
        </w:rPr>
        <w:t>מועד, קרי - העלאה ריאלית של 5</w:t>
      </w:r>
      <w:r>
        <w:rPr>
          <w:rFonts w:ascii="David" w:hAnsi="David" w:hint="cs"/>
          <w:sz w:val="24"/>
          <w:rtl/>
        </w:rPr>
        <w:t>%</w:t>
      </w:r>
      <w:r>
        <w:rPr>
          <w:rFonts w:ascii="David" w:hAnsi="David"/>
          <w:sz w:val="24"/>
        </w:rPr>
        <w:t>(</w:t>
      </w:r>
      <w:r>
        <w:rPr>
          <w:rFonts w:ascii="David" w:hAnsi="David" w:hint="cs"/>
          <w:sz w:val="24"/>
          <w:rtl/>
        </w:rPr>
        <w:t>.</w:t>
      </w:r>
    </w:p>
    <w:p w14:paraId="005E304D" w14:textId="77777777" w:rsidR="003C3405" w:rsidRPr="005651D6" w:rsidRDefault="001D08EB" w:rsidP="00D80E72">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22"/>
        <w:rPr>
          <w:rFonts w:ascii="David" w:hAnsi="David"/>
          <w:b/>
          <w:bCs/>
          <w:sz w:val="24"/>
          <w:u w:val="single"/>
        </w:rPr>
      </w:pPr>
      <w:r w:rsidRPr="005651D6">
        <w:rPr>
          <w:rFonts w:ascii="David" w:hAnsi="David"/>
          <w:b/>
          <w:bCs/>
          <w:sz w:val="24"/>
          <w:u w:val="single"/>
          <w:rtl/>
        </w:rPr>
        <w:t xml:space="preserve">קבלת </w:t>
      </w:r>
      <w:r w:rsidR="003C3405" w:rsidRPr="005651D6">
        <w:rPr>
          <w:rFonts w:ascii="David" w:hAnsi="David"/>
          <w:b/>
          <w:bCs/>
          <w:sz w:val="24"/>
          <w:u w:val="single"/>
          <w:rtl/>
        </w:rPr>
        <w:t>מסמכי המכרז</w:t>
      </w:r>
    </w:p>
    <w:p w14:paraId="386FABE0" w14:textId="23F64F8E" w:rsidR="002A0F9E" w:rsidRPr="00D14242" w:rsidRDefault="001D08EB" w:rsidP="00F67109">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5" w:name="_Ref43104941"/>
      <w:r w:rsidRPr="00D14242">
        <w:rPr>
          <w:rFonts w:ascii="David" w:hAnsi="David"/>
          <w:kern w:val="28"/>
          <w:sz w:val="24"/>
          <w:rtl/>
        </w:rPr>
        <w:t>את מסמכי המכרז ניתן להוריד ללא תשלום מ</w:t>
      </w:r>
      <w:r w:rsidR="003C3405" w:rsidRPr="00D14242">
        <w:rPr>
          <w:rFonts w:ascii="David" w:hAnsi="David"/>
          <w:kern w:val="28"/>
          <w:sz w:val="24"/>
          <w:rtl/>
        </w:rPr>
        <w:t xml:space="preserve">אתר האינטרנט של </w:t>
      </w:r>
      <w:bookmarkStart w:id="6" w:name="_Hlk40762670"/>
      <w:proofErr w:type="spellStart"/>
      <w:r w:rsidR="00D7722B">
        <w:rPr>
          <w:rFonts w:ascii="David" w:hAnsi="David" w:hint="cs"/>
          <w:kern w:val="28"/>
          <w:sz w:val="24"/>
          <w:rtl/>
        </w:rPr>
        <w:t>מינהל</w:t>
      </w:r>
      <w:proofErr w:type="spellEnd"/>
      <w:r w:rsidR="00D7722B">
        <w:rPr>
          <w:rFonts w:ascii="David" w:hAnsi="David" w:hint="cs"/>
          <w:kern w:val="28"/>
          <w:sz w:val="24"/>
          <w:rtl/>
        </w:rPr>
        <w:t xml:space="preserve"> הרכש הממשלתי</w:t>
      </w:r>
      <w:r w:rsidR="003C3405" w:rsidRPr="00D14242">
        <w:rPr>
          <w:rFonts w:ascii="David" w:hAnsi="David"/>
          <w:kern w:val="28"/>
          <w:sz w:val="24"/>
          <w:rtl/>
        </w:rPr>
        <w:t xml:space="preserve"> בכתובת: </w:t>
      </w:r>
      <w:bookmarkEnd w:id="6"/>
      <w:r w:rsidR="00F67109" w:rsidRPr="00F67109">
        <w:rPr>
          <w:rFonts w:ascii="David" w:hAnsi="David"/>
          <w:kern w:val="28"/>
          <w:sz w:val="24"/>
          <w:u w:val="single"/>
          <w:rtl/>
        </w:rPr>
        <w:fldChar w:fldCharType="begin"/>
      </w:r>
      <w:r w:rsidR="00EE69CC">
        <w:rPr>
          <w:rFonts w:ascii="David" w:hAnsi="David"/>
          <w:kern w:val="28"/>
          <w:sz w:val="24"/>
          <w:u w:val="single"/>
        </w:rPr>
        <w:instrText>HYPERLINK</w:instrText>
      </w:r>
      <w:r w:rsidR="00EE69CC">
        <w:rPr>
          <w:rFonts w:ascii="David" w:hAnsi="David"/>
          <w:kern w:val="28"/>
          <w:sz w:val="24"/>
          <w:u w:val="single"/>
          <w:rtl/>
        </w:rPr>
        <w:instrText xml:space="preserve"> "</w:instrText>
      </w:r>
      <w:r w:rsidR="00EE69CC">
        <w:rPr>
          <w:rFonts w:ascii="David" w:hAnsi="David"/>
          <w:kern w:val="28"/>
          <w:sz w:val="24"/>
          <w:u w:val="single"/>
        </w:rPr>
        <w:instrText>https://mr.gov.il/ilgstorefront/he/search/?s=TENDER&amp;text=%D7%94%D7%93%D7%99%D7%95%D7%A8+%D7%94%D7%9E%D7%9E%D7%A9%D7%9C%D7%AA%D7%99</w:instrText>
      </w:r>
      <w:r w:rsidR="00EE69CC">
        <w:rPr>
          <w:rFonts w:ascii="David" w:hAnsi="David"/>
          <w:kern w:val="28"/>
          <w:sz w:val="24"/>
          <w:u w:val="single"/>
          <w:rtl/>
        </w:rPr>
        <w:instrText>"</w:instrText>
      </w:r>
      <w:r w:rsidR="00F67109" w:rsidRPr="00F67109">
        <w:rPr>
          <w:rFonts w:ascii="David" w:hAnsi="David"/>
          <w:kern w:val="28"/>
          <w:sz w:val="24"/>
          <w:u w:val="single"/>
          <w:rtl/>
        </w:rPr>
      </w:r>
      <w:r w:rsidR="00F67109" w:rsidRPr="00F67109">
        <w:rPr>
          <w:rFonts w:ascii="David" w:hAnsi="David"/>
          <w:kern w:val="28"/>
          <w:sz w:val="24"/>
          <w:u w:val="single"/>
          <w:rtl/>
        </w:rPr>
        <w:fldChar w:fldCharType="separate"/>
      </w:r>
      <w:r w:rsidR="00EE69CC">
        <w:rPr>
          <w:rStyle w:val="Hyperlink"/>
          <w:rFonts w:ascii="David" w:hAnsi="David" w:hint="cs"/>
          <w:kern w:val="28"/>
          <w:sz w:val="24"/>
          <w:rtl/>
        </w:rPr>
        <w:t xml:space="preserve">מכרזי </w:t>
      </w:r>
      <w:proofErr w:type="spellStart"/>
      <w:r w:rsidR="00EE69CC">
        <w:rPr>
          <w:rStyle w:val="Hyperlink"/>
          <w:rFonts w:ascii="David" w:hAnsi="David" w:hint="cs"/>
          <w:kern w:val="28"/>
          <w:sz w:val="24"/>
          <w:rtl/>
        </w:rPr>
        <w:t>מינהל</w:t>
      </w:r>
      <w:proofErr w:type="spellEnd"/>
      <w:r w:rsidR="00EE69CC">
        <w:rPr>
          <w:rStyle w:val="Hyperlink"/>
          <w:rFonts w:ascii="David" w:hAnsi="David" w:hint="cs"/>
          <w:kern w:val="28"/>
          <w:sz w:val="24"/>
          <w:rtl/>
        </w:rPr>
        <w:t xml:space="preserve"> הדיור הממשלתי</w:t>
      </w:r>
      <w:r w:rsidR="00F67109" w:rsidRPr="00F67109">
        <w:rPr>
          <w:rFonts w:ascii="David" w:hAnsi="David"/>
          <w:kern w:val="28"/>
          <w:sz w:val="24"/>
          <w:rtl/>
        </w:rPr>
        <w:fldChar w:fldCharType="end"/>
      </w:r>
      <w:r w:rsidR="00F67109" w:rsidRPr="00F67109">
        <w:rPr>
          <w:rFonts w:ascii="David" w:hAnsi="David"/>
          <w:kern w:val="28"/>
          <w:sz w:val="24"/>
          <w:rtl/>
        </w:rPr>
        <w:t xml:space="preserve"> </w:t>
      </w:r>
      <w:r w:rsidR="00921DDA" w:rsidRPr="00D14242">
        <w:rPr>
          <w:rFonts w:ascii="David" w:hAnsi="David"/>
          <w:kern w:val="28"/>
          <w:sz w:val="24"/>
          <w:rtl/>
        </w:rPr>
        <w:t>(להלן: "</w:t>
      </w:r>
      <w:r w:rsidR="00921DDA" w:rsidRPr="00D14242">
        <w:rPr>
          <w:rFonts w:ascii="David" w:hAnsi="David"/>
          <w:b/>
          <w:bCs/>
          <w:kern w:val="28"/>
          <w:sz w:val="24"/>
          <w:rtl/>
        </w:rPr>
        <w:t>אתר האינטרנט</w:t>
      </w:r>
      <w:r w:rsidR="00921DDA" w:rsidRPr="00D14242">
        <w:rPr>
          <w:rFonts w:ascii="David" w:hAnsi="David"/>
          <w:kern w:val="28"/>
          <w:sz w:val="24"/>
          <w:rtl/>
        </w:rPr>
        <w:t>")</w:t>
      </w:r>
      <w:r w:rsidRPr="00D14242">
        <w:rPr>
          <w:rFonts w:ascii="David" w:hAnsi="David"/>
          <w:kern w:val="28"/>
          <w:sz w:val="24"/>
          <w:rtl/>
        </w:rPr>
        <w:t>.</w:t>
      </w:r>
      <w:bookmarkEnd w:id="5"/>
      <w:r w:rsidR="003C3405" w:rsidRPr="00D14242">
        <w:rPr>
          <w:rFonts w:ascii="David" w:hAnsi="David"/>
          <w:kern w:val="28"/>
          <w:sz w:val="24"/>
          <w:rtl/>
        </w:rPr>
        <w:t xml:space="preserve"> </w:t>
      </w:r>
    </w:p>
    <w:p w14:paraId="2F21892B" w14:textId="1C230629" w:rsidR="00AD705C" w:rsidRPr="005651D6" w:rsidRDefault="002A0F9E"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7" w:name="_Hlk40762754"/>
      <w:r w:rsidRPr="005651D6">
        <w:rPr>
          <w:rFonts w:ascii="David" w:hAnsi="David"/>
          <w:kern w:val="28"/>
          <w:sz w:val="24"/>
          <w:rtl/>
        </w:rPr>
        <w:t xml:space="preserve">את מסמכי המכרז </w:t>
      </w:r>
      <w:r w:rsidR="003C3405" w:rsidRPr="005651D6">
        <w:rPr>
          <w:rFonts w:ascii="David" w:hAnsi="David"/>
          <w:kern w:val="28"/>
          <w:sz w:val="24"/>
          <w:rtl/>
        </w:rPr>
        <w:t xml:space="preserve">ניתן אף לקבל במשרדי </w:t>
      </w:r>
      <w:proofErr w:type="spellStart"/>
      <w:r w:rsidR="003C3405" w:rsidRPr="005651D6">
        <w:rPr>
          <w:rFonts w:ascii="David" w:hAnsi="David"/>
          <w:kern w:val="28"/>
          <w:sz w:val="24"/>
          <w:rtl/>
        </w:rPr>
        <w:t>מינהלת</w:t>
      </w:r>
      <w:proofErr w:type="spellEnd"/>
      <w:r w:rsidR="003C3405" w:rsidRPr="005651D6">
        <w:rPr>
          <w:rFonts w:ascii="David" w:hAnsi="David"/>
          <w:kern w:val="28"/>
          <w:sz w:val="24"/>
          <w:rtl/>
        </w:rPr>
        <w:t xml:space="preserve"> שרותי ניהול נכסים (אצל חב' אשד משאבי ניהול והנדסה בע"מ) </w:t>
      </w:r>
      <w:bookmarkStart w:id="8" w:name="_Hlk121050785"/>
      <w:r w:rsidR="00BB1965" w:rsidRPr="005651D6">
        <w:rPr>
          <w:rFonts w:ascii="David" w:hAnsi="David"/>
          <w:sz w:val="24"/>
          <w:rtl/>
        </w:rPr>
        <w:t>קמפוס אמות, רחוב הרוקמים 2, חולון</w:t>
      </w:r>
      <w:r w:rsidR="003C3405" w:rsidRPr="005651D6">
        <w:rPr>
          <w:rFonts w:ascii="David" w:hAnsi="David"/>
          <w:kern w:val="28"/>
          <w:sz w:val="24"/>
          <w:rtl/>
        </w:rPr>
        <w:t xml:space="preserve">, </w:t>
      </w:r>
      <w:bookmarkEnd w:id="8"/>
      <w:r w:rsidR="003C3405" w:rsidRPr="005651D6">
        <w:rPr>
          <w:rFonts w:ascii="David" w:hAnsi="David"/>
          <w:kern w:val="28"/>
          <w:sz w:val="24"/>
          <w:rtl/>
        </w:rPr>
        <w:t>בימים א'</w:t>
      </w:r>
      <w:r w:rsidR="001D08EB" w:rsidRPr="005651D6">
        <w:rPr>
          <w:rFonts w:ascii="David" w:hAnsi="David"/>
          <w:kern w:val="28"/>
          <w:sz w:val="24"/>
          <w:rtl/>
        </w:rPr>
        <w:t xml:space="preserve"> עד </w:t>
      </w:r>
      <w:r w:rsidR="003C3405" w:rsidRPr="005651D6">
        <w:rPr>
          <w:rFonts w:ascii="David" w:hAnsi="David"/>
          <w:kern w:val="28"/>
          <w:sz w:val="24"/>
          <w:rtl/>
        </w:rPr>
        <w:t xml:space="preserve">ה', בשעות 09:00 </w:t>
      </w:r>
      <w:r w:rsidR="001D08EB" w:rsidRPr="005651D6">
        <w:rPr>
          <w:rFonts w:ascii="David" w:hAnsi="David"/>
          <w:kern w:val="28"/>
          <w:sz w:val="24"/>
          <w:rtl/>
        </w:rPr>
        <w:t>עד</w:t>
      </w:r>
      <w:r w:rsidR="003C3405" w:rsidRPr="005651D6">
        <w:rPr>
          <w:rFonts w:ascii="David" w:hAnsi="David"/>
          <w:kern w:val="28"/>
          <w:sz w:val="24"/>
          <w:rtl/>
        </w:rPr>
        <w:t xml:space="preserve"> 15:00, בתיאום טלפוני מראש</w:t>
      </w:r>
      <w:r w:rsidRPr="005651D6">
        <w:rPr>
          <w:rFonts w:ascii="David" w:hAnsi="David"/>
          <w:kern w:val="28"/>
          <w:sz w:val="24"/>
          <w:rtl/>
        </w:rPr>
        <w:t>, בטל</w:t>
      </w:r>
      <w:r w:rsidR="009F5A80" w:rsidRPr="005651D6">
        <w:rPr>
          <w:rFonts w:ascii="David" w:hAnsi="David"/>
          <w:kern w:val="28"/>
          <w:sz w:val="24"/>
          <w:rtl/>
        </w:rPr>
        <w:t>'</w:t>
      </w:r>
      <w:r w:rsidR="001D08EB" w:rsidRPr="005651D6">
        <w:rPr>
          <w:rFonts w:ascii="David" w:hAnsi="David"/>
          <w:kern w:val="28"/>
          <w:sz w:val="24"/>
          <w:rtl/>
        </w:rPr>
        <w:t>:</w:t>
      </w:r>
      <w:r w:rsidR="003C3405" w:rsidRPr="005651D6">
        <w:rPr>
          <w:rFonts w:ascii="David" w:hAnsi="David"/>
          <w:kern w:val="28"/>
          <w:sz w:val="24"/>
          <w:rtl/>
        </w:rPr>
        <w:t xml:space="preserve"> 03-53866</w:t>
      </w:r>
      <w:bookmarkEnd w:id="7"/>
      <w:r w:rsidR="00BB1965" w:rsidRPr="005651D6">
        <w:rPr>
          <w:rFonts w:ascii="David" w:hAnsi="David"/>
          <w:kern w:val="28"/>
          <w:sz w:val="24"/>
          <w:rtl/>
        </w:rPr>
        <w:t>62</w:t>
      </w:r>
      <w:r w:rsidR="003C3405" w:rsidRPr="005651D6">
        <w:rPr>
          <w:rFonts w:ascii="David" w:hAnsi="David"/>
          <w:kern w:val="28"/>
          <w:sz w:val="24"/>
          <w:rtl/>
        </w:rPr>
        <w:t>.</w:t>
      </w:r>
    </w:p>
    <w:p w14:paraId="7253B62F" w14:textId="77777777" w:rsidR="00B727E8" w:rsidRDefault="00B727E8" w:rsidP="006069E6">
      <w:pPr>
        <w:tabs>
          <w:tab w:val="clear" w:pos="567"/>
          <w:tab w:val="clear" w:pos="1134"/>
          <w:tab w:val="clear" w:pos="1985"/>
          <w:tab w:val="clear" w:pos="3119"/>
          <w:tab w:val="left" w:pos="851"/>
          <w:tab w:val="left" w:pos="1701"/>
          <w:tab w:val="left" w:pos="3402"/>
          <w:tab w:val="center" w:pos="4253"/>
          <w:tab w:val="center" w:pos="6521"/>
          <w:tab w:val="right" w:pos="8222"/>
        </w:tabs>
        <w:spacing w:after="120"/>
        <w:ind w:left="-57"/>
        <w:rPr>
          <w:rFonts w:ascii="David" w:hAnsi="David"/>
          <w:b/>
          <w:bCs/>
          <w:sz w:val="24"/>
          <w:u w:val="single"/>
          <w:rtl/>
        </w:rPr>
      </w:pPr>
    </w:p>
    <w:p w14:paraId="4489CC71" w14:textId="77777777" w:rsidR="00B727E8" w:rsidRDefault="00B727E8" w:rsidP="006069E6">
      <w:pPr>
        <w:tabs>
          <w:tab w:val="clear" w:pos="567"/>
          <w:tab w:val="clear" w:pos="1134"/>
          <w:tab w:val="clear" w:pos="1985"/>
          <w:tab w:val="clear" w:pos="3119"/>
          <w:tab w:val="left" w:pos="851"/>
          <w:tab w:val="left" w:pos="1701"/>
          <w:tab w:val="left" w:pos="3402"/>
          <w:tab w:val="center" w:pos="4253"/>
          <w:tab w:val="center" w:pos="6521"/>
          <w:tab w:val="right" w:pos="8222"/>
        </w:tabs>
        <w:spacing w:after="120"/>
        <w:ind w:left="-57"/>
        <w:rPr>
          <w:rFonts w:ascii="David" w:hAnsi="David"/>
          <w:b/>
          <w:bCs/>
          <w:sz w:val="24"/>
          <w:u w:val="single"/>
          <w:rtl/>
        </w:rPr>
      </w:pPr>
    </w:p>
    <w:p w14:paraId="468BC9C2" w14:textId="10811EDD" w:rsidR="00C534B3" w:rsidRPr="005651D6" w:rsidRDefault="00C534B3" w:rsidP="006069E6">
      <w:pPr>
        <w:tabs>
          <w:tab w:val="clear" w:pos="567"/>
          <w:tab w:val="clear" w:pos="1134"/>
          <w:tab w:val="clear" w:pos="1985"/>
          <w:tab w:val="clear" w:pos="3119"/>
          <w:tab w:val="left" w:pos="851"/>
          <w:tab w:val="left" w:pos="1701"/>
          <w:tab w:val="left" w:pos="3402"/>
          <w:tab w:val="center" w:pos="4253"/>
          <w:tab w:val="center" w:pos="6521"/>
          <w:tab w:val="right" w:pos="8222"/>
        </w:tabs>
        <w:spacing w:after="120"/>
        <w:ind w:left="-57"/>
        <w:rPr>
          <w:rFonts w:ascii="David" w:hAnsi="David"/>
          <w:b/>
          <w:bCs/>
          <w:sz w:val="24"/>
          <w:u w:val="single"/>
          <w:rtl/>
        </w:rPr>
      </w:pPr>
      <w:r w:rsidRPr="005651D6">
        <w:rPr>
          <w:rFonts w:ascii="David" w:hAnsi="David"/>
          <w:b/>
          <w:bCs/>
          <w:sz w:val="24"/>
          <w:u w:val="single"/>
          <w:rtl/>
        </w:rPr>
        <w:lastRenderedPageBreak/>
        <w:t>תנאי סף</w:t>
      </w:r>
    </w:p>
    <w:p w14:paraId="0A2CA2B4" w14:textId="12F72F62" w:rsidR="00CA31B3" w:rsidRPr="005651D6" w:rsidRDefault="00CA31B3" w:rsidP="00D24FC5">
      <w:pPr>
        <w:pStyle w:val="af9"/>
        <w:numPr>
          <w:ilvl w:val="0"/>
          <w:numId w:val="4"/>
        </w:numPr>
        <w:tabs>
          <w:tab w:val="clear" w:pos="567"/>
        </w:tabs>
        <w:spacing w:before="120" w:after="120"/>
        <w:ind w:left="357" w:hanging="357"/>
        <w:rPr>
          <w:rFonts w:ascii="David" w:hAnsi="David"/>
          <w:kern w:val="28"/>
          <w:sz w:val="24"/>
        </w:rPr>
      </w:pPr>
      <w:bookmarkStart w:id="9" w:name="_Ref43105036"/>
      <w:bookmarkStart w:id="10" w:name="_Hlk40762256"/>
      <w:r w:rsidRPr="005651D6">
        <w:rPr>
          <w:rFonts w:ascii="David" w:hAnsi="David"/>
          <w:kern w:val="28"/>
          <w:sz w:val="24"/>
          <w:u w:val="single"/>
          <w:rtl/>
        </w:rPr>
        <w:t>כללי</w:t>
      </w:r>
      <w:r w:rsidRPr="005651D6">
        <w:rPr>
          <w:rFonts w:ascii="David" w:hAnsi="David"/>
          <w:kern w:val="28"/>
          <w:sz w:val="24"/>
          <w:rtl/>
        </w:rPr>
        <w:t xml:space="preserve"> –</w:t>
      </w:r>
      <w:bookmarkEnd w:id="9"/>
      <w:r w:rsidRPr="005651D6">
        <w:rPr>
          <w:rFonts w:ascii="David" w:hAnsi="David"/>
          <w:kern w:val="28"/>
          <w:sz w:val="24"/>
          <w:rtl/>
        </w:rPr>
        <w:t xml:space="preserve"> </w:t>
      </w:r>
    </w:p>
    <w:p w14:paraId="2FE1751B" w14:textId="633203EA" w:rsidR="00CA31B3" w:rsidRPr="005651D6" w:rsidRDefault="00CA31B3" w:rsidP="00D24FC5">
      <w:pPr>
        <w:pStyle w:val="af9"/>
        <w:numPr>
          <w:ilvl w:val="1"/>
          <w:numId w:val="4"/>
        </w:numPr>
        <w:tabs>
          <w:tab w:val="clear" w:pos="567"/>
        </w:tabs>
        <w:spacing w:before="120" w:after="120"/>
        <w:ind w:left="788" w:hanging="431"/>
        <w:rPr>
          <w:rFonts w:ascii="David" w:hAnsi="David"/>
          <w:kern w:val="28"/>
          <w:sz w:val="24"/>
        </w:rPr>
      </w:pPr>
      <w:r w:rsidRPr="005651D6">
        <w:rPr>
          <w:rFonts w:ascii="David" w:hAnsi="David"/>
          <w:sz w:val="24"/>
          <w:rtl/>
        </w:rPr>
        <w:t>רשאי להשתתף במכרז מציע אשר עומד, במועד האחרון להגשת ההצעות, בדרישות הסף המצטברות שיפורטו להלן</w:t>
      </w:r>
      <w:r w:rsidRPr="005651D6">
        <w:rPr>
          <w:rFonts w:ascii="David" w:hAnsi="David"/>
          <w:kern w:val="28"/>
          <w:sz w:val="24"/>
          <w:rtl/>
        </w:rPr>
        <w:t>.</w:t>
      </w:r>
    </w:p>
    <w:p w14:paraId="17E5D32E" w14:textId="476F3988" w:rsidR="00CA31B3" w:rsidRPr="005651D6" w:rsidRDefault="00CA31B3" w:rsidP="00D24FC5">
      <w:pPr>
        <w:pStyle w:val="af9"/>
        <w:numPr>
          <w:ilvl w:val="1"/>
          <w:numId w:val="4"/>
        </w:numPr>
        <w:tabs>
          <w:tab w:val="clear" w:pos="567"/>
        </w:tabs>
        <w:spacing w:before="120" w:after="120"/>
        <w:ind w:left="788" w:hanging="431"/>
        <w:rPr>
          <w:rFonts w:ascii="David" w:hAnsi="David"/>
          <w:kern w:val="28"/>
          <w:sz w:val="24"/>
        </w:rPr>
      </w:pPr>
      <w:r w:rsidRPr="005651D6">
        <w:rPr>
          <w:rFonts w:ascii="David" w:hAnsi="David"/>
          <w:sz w:val="24"/>
          <w:rtl/>
        </w:rPr>
        <w:t>ככלל</w:t>
      </w:r>
      <w:r w:rsidR="00337EFF" w:rsidRPr="005651D6">
        <w:rPr>
          <w:rFonts w:ascii="David" w:hAnsi="David"/>
          <w:sz w:val="24"/>
          <w:rtl/>
        </w:rPr>
        <w:t>,</w:t>
      </w:r>
      <w:r w:rsidRPr="005651D6">
        <w:rPr>
          <w:rFonts w:ascii="David" w:hAnsi="David"/>
          <w:sz w:val="24"/>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sidRPr="005651D6">
        <w:rPr>
          <w:rFonts w:ascii="David" w:hAnsi="David"/>
          <w:kern w:val="28"/>
          <w:sz w:val="24"/>
          <w:rtl/>
        </w:rPr>
        <w:t>.</w:t>
      </w:r>
    </w:p>
    <w:p w14:paraId="4EA6569A" w14:textId="5222E748" w:rsidR="00403DE3" w:rsidRPr="005651D6" w:rsidRDefault="006E5C00" w:rsidP="00D24FC5">
      <w:pPr>
        <w:pStyle w:val="af9"/>
        <w:numPr>
          <w:ilvl w:val="1"/>
          <w:numId w:val="4"/>
        </w:numPr>
        <w:tabs>
          <w:tab w:val="clear" w:pos="567"/>
        </w:tabs>
        <w:spacing w:before="120" w:after="120"/>
        <w:rPr>
          <w:rFonts w:ascii="David" w:hAnsi="David"/>
          <w:kern w:val="28"/>
          <w:sz w:val="24"/>
        </w:rPr>
      </w:pPr>
      <w:r w:rsidRPr="005651D6">
        <w:rPr>
          <w:rFonts w:ascii="David" w:hAnsi="David"/>
          <w:kern w:val="28"/>
          <w:sz w:val="24"/>
          <w:rtl/>
        </w:rPr>
        <w:t>עורך המכרז יהיה רשאי</w:t>
      </w:r>
      <w:r w:rsidR="00403DE3" w:rsidRPr="005651D6">
        <w:rPr>
          <w:rFonts w:ascii="David" w:hAnsi="David"/>
          <w:kern w:val="28"/>
          <w:sz w:val="24"/>
          <w:rtl/>
        </w:rPr>
        <w:t xml:space="preserve"> לבקש מהמציע הבהרות, מסמכים או פרטים נוספים לשם הוכחת עמידתו בתנאי הסף הנ"ל, לשביעות רצונ</w:t>
      </w:r>
      <w:r w:rsidR="005B2193" w:rsidRPr="005651D6">
        <w:rPr>
          <w:rFonts w:ascii="David" w:hAnsi="David"/>
          <w:kern w:val="28"/>
          <w:sz w:val="24"/>
          <w:rtl/>
        </w:rPr>
        <w:t>ו</w:t>
      </w:r>
      <w:r w:rsidR="00403DE3" w:rsidRPr="005651D6">
        <w:rPr>
          <w:rFonts w:ascii="David" w:hAnsi="David"/>
          <w:kern w:val="28"/>
          <w:sz w:val="24"/>
          <w:rtl/>
        </w:rPr>
        <w:t xml:space="preserve"> המלא</w:t>
      </w:r>
      <w:r w:rsidR="00964EDE" w:rsidRPr="005651D6">
        <w:rPr>
          <w:rFonts w:ascii="David" w:hAnsi="David"/>
          <w:kern w:val="28"/>
          <w:sz w:val="24"/>
          <w:rtl/>
        </w:rPr>
        <w:t>ה</w:t>
      </w:r>
      <w:r w:rsidR="00403DE3" w:rsidRPr="005651D6">
        <w:rPr>
          <w:rFonts w:ascii="David" w:hAnsi="David"/>
          <w:kern w:val="28"/>
          <w:sz w:val="24"/>
          <w:rtl/>
        </w:rPr>
        <w:t>.</w:t>
      </w:r>
    </w:p>
    <w:p w14:paraId="68CAD977" w14:textId="14DFF898" w:rsidR="00662FFB" w:rsidRPr="005651D6" w:rsidRDefault="00662FFB" w:rsidP="00D24FC5">
      <w:pPr>
        <w:numPr>
          <w:ilvl w:val="1"/>
          <w:numId w:val="4"/>
        </w:numPr>
        <w:tabs>
          <w:tab w:val="clear" w:pos="567"/>
          <w:tab w:val="clear" w:pos="1134"/>
          <w:tab w:val="clear" w:pos="1985"/>
          <w:tab w:val="clear" w:pos="2552"/>
          <w:tab w:val="clear" w:pos="3119"/>
        </w:tabs>
        <w:spacing w:before="120" w:after="120"/>
        <w:ind w:left="788" w:hanging="431"/>
        <w:rPr>
          <w:rFonts w:ascii="David" w:hAnsi="David"/>
          <w:sz w:val="24"/>
        </w:rPr>
      </w:pPr>
      <w:r w:rsidRPr="005651D6">
        <w:rPr>
          <w:rFonts w:ascii="David" w:hAnsi="David"/>
          <w:sz w:val="24"/>
          <w:rtl/>
        </w:rPr>
        <w:t xml:space="preserve">ההצעה יכולה להיות מוגשת על ידי מספר </w:t>
      </w:r>
      <w:r w:rsidR="00207E8C" w:rsidRPr="005651D6">
        <w:rPr>
          <w:rFonts w:ascii="David" w:hAnsi="David"/>
          <w:sz w:val="24"/>
          <w:rtl/>
        </w:rPr>
        <w:t>מציעים</w:t>
      </w:r>
      <w:r w:rsidRPr="005651D6">
        <w:rPr>
          <w:rFonts w:ascii="David" w:hAnsi="David"/>
          <w:sz w:val="24"/>
          <w:rtl/>
        </w:rPr>
        <w:t>, אך לא יותר משלושה (להלן: "</w:t>
      </w:r>
      <w:r w:rsidRPr="005651D6">
        <w:rPr>
          <w:rFonts w:ascii="David" w:hAnsi="David"/>
          <w:b/>
          <w:bCs/>
          <w:sz w:val="24"/>
          <w:rtl/>
        </w:rPr>
        <w:t>הצעה משותפת</w:t>
      </w:r>
      <w:r w:rsidRPr="005651D6">
        <w:rPr>
          <w:rFonts w:ascii="David" w:hAnsi="David"/>
          <w:sz w:val="24"/>
          <w:rtl/>
        </w:rPr>
        <w:t>"). כל אחד מהמציעים בהצעה המשותפת יקרא להלן: "</w:t>
      </w:r>
      <w:r w:rsidRPr="005651D6">
        <w:rPr>
          <w:rFonts w:ascii="David" w:hAnsi="David"/>
          <w:b/>
          <w:bCs/>
          <w:sz w:val="24"/>
          <w:rtl/>
        </w:rPr>
        <w:t>יחיד מציע</w:t>
      </w:r>
      <w:r w:rsidRPr="005651D6">
        <w:rPr>
          <w:rFonts w:ascii="David" w:hAnsi="David"/>
          <w:sz w:val="24"/>
          <w:rtl/>
        </w:rPr>
        <w:t>", ויחידי המציע בהצעה המשותפת ייקראו להלן ביחד ולחוד: "</w:t>
      </w:r>
      <w:r w:rsidRPr="005651D6">
        <w:rPr>
          <w:rFonts w:ascii="David" w:hAnsi="David"/>
          <w:b/>
          <w:bCs/>
          <w:sz w:val="24"/>
          <w:rtl/>
        </w:rPr>
        <w:t>המציע</w:t>
      </w:r>
      <w:r w:rsidRPr="005651D6">
        <w:rPr>
          <w:rFonts w:ascii="David" w:hAnsi="David"/>
          <w:sz w:val="24"/>
          <w:rtl/>
        </w:rPr>
        <w:t xml:space="preserve">". </w:t>
      </w:r>
    </w:p>
    <w:p w14:paraId="4F3DE9CB" w14:textId="685D35E1" w:rsidR="00CA31B3" w:rsidRPr="005651D6" w:rsidRDefault="002F405E" w:rsidP="00D24FC5">
      <w:pPr>
        <w:pStyle w:val="af9"/>
        <w:numPr>
          <w:ilvl w:val="0"/>
          <w:numId w:val="4"/>
        </w:numPr>
        <w:tabs>
          <w:tab w:val="clear" w:pos="567"/>
        </w:tabs>
        <w:spacing w:before="120" w:after="120"/>
        <w:rPr>
          <w:rFonts w:ascii="David" w:hAnsi="David"/>
          <w:kern w:val="28"/>
          <w:sz w:val="24"/>
        </w:rPr>
      </w:pPr>
      <w:r w:rsidRPr="005651D6">
        <w:rPr>
          <w:rFonts w:ascii="David" w:hAnsi="David"/>
          <w:kern w:val="28"/>
          <w:sz w:val="24"/>
          <w:u w:val="single"/>
          <w:rtl/>
        </w:rPr>
        <w:t>תנאי סף מנהלי</w:t>
      </w:r>
      <w:r w:rsidR="00337EFF" w:rsidRPr="005651D6">
        <w:rPr>
          <w:rFonts w:ascii="David" w:hAnsi="David"/>
          <w:kern w:val="28"/>
          <w:sz w:val="24"/>
          <w:u w:val="single"/>
          <w:rtl/>
        </w:rPr>
        <w:t>ים</w:t>
      </w:r>
      <w:r w:rsidRPr="005651D6">
        <w:rPr>
          <w:rFonts w:ascii="David" w:hAnsi="David"/>
          <w:kern w:val="28"/>
          <w:sz w:val="24"/>
          <w:rtl/>
        </w:rPr>
        <w:t xml:space="preserve"> – </w:t>
      </w:r>
    </w:p>
    <w:p w14:paraId="4795D670" w14:textId="58AF5DE2" w:rsidR="002F405E" w:rsidRPr="005651D6" w:rsidRDefault="002F405E" w:rsidP="00D24FC5">
      <w:pPr>
        <w:pStyle w:val="af9"/>
        <w:numPr>
          <w:ilvl w:val="1"/>
          <w:numId w:val="4"/>
        </w:numPr>
        <w:tabs>
          <w:tab w:val="clear" w:pos="567"/>
        </w:tabs>
        <w:spacing w:before="120" w:after="120"/>
        <w:rPr>
          <w:rFonts w:ascii="David" w:hAnsi="David"/>
          <w:kern w:val="28"/>
          <w:sz w:val="24"/>
        </w:rPr>
      </w:pPr>
      <w:r w:rsidRPr="005651D6">
        <w:rPr>
          <w:rFonts w:ascii="David" w:hAnsi="David"/>
          <w:sz w:val="24"/>
          <w:rtl/>
        </w:rPr>
        <w:t>המציע עומד בהוראות חוק עסקאות גופים ציבוריים, התשל"ו-1976</w:t>
      </w:r>
      <w:r w:rsidR="00337207" w:rsidRPr="005651D6">
        <w:rPr>
          <w:rFonts w:ascii="David" w:hAnsi="David"/>
          <w:sz w:val="24"/>
          <w:rtl/>
        </w:rPr>
        <w:t>, ככל שהן חלות עליו</w:t>
      </w:r>
      <w:r w:rsidRPr="005651D6">
        <w:rPr>
          <w:rFonts w:ascii="David" w:hAnsi="David"/>
          <w:sz w:val="24"/>
        </w:rPr>
        <w:t xml:space="preserve"> </w:t>
      </w:r>
      <w:r w:rsidRPr="005651D6">
        <w:rPr>
          <w:rFonts w:ascii="David" w:hAnsi="David"/>
          <w:sz w:val="24"/>
          <w:rtl/>
        </w:rPr>
        <w:t>(להלן: "</w:t>
      </w:r>
      <w:r w:rsidRPr="005651D6">
        <w:rPr>
          <w:rFonts w:ascii="David" w:hAnsi="David"/>
          <w:b/>
          <w:bCs/>
          <w:sz w:val="24"/>
          <w:rtl/>
        </w:rPr>
        <w:t>חוק עסקאות גופים ציבוריים</w:t>
      </w:r>
      <w:r w:rsidRPr="005651D6">
        <w:rPr>
          <w:rFonts w:ascii="David" w:hAnsi="David"/>
          <w:sz w:val="24"/>
          <w:rtl/>
        </w:rPr>
        <w:t>").</w:t>
      </w:r>
    </w:p>
    <w:p w14:paraId="1533DDA2" w14:textId="4BC82A76" w:rsidR="002F405E" w:rsidRPr="005651D6" w:rsidRDefault="002F405E" w:rsidP="008E1F1A">
      <w:pPr>
        <w:pStyle w:val="af9"/>
        <w:tabs>
          <w:tab w:val="clear" w:pos="567"/>
        </w:tabs>
        <w:ind w:left="792"/>
        <w:rPr>
          <w:rFonts w:ascii="David" w:hAnsi="David"/>
          <w:kern w:val="28"/>
          <w:sz w:val="24"/>
          <w:rtl/>
        </w:rPr>
      </w:pPr>
      <w:r w:rsidRPr="005651D6">
        <w:rPr>
          <w:rFonts w:ascii="David" w:hAnsi="David"/>
          <w:kern w:val="28"/>
          <w:sz w:val="24"/>
          <w:rtl/>
        </w:rPr>
        <w:t xml:space="preserve">לצורך הוכחת עמידה בתנאי סף </w:t>
      </w:r>
      <w:r w:rsidR="00337EFF" w:rsidRPr="005651D6">
        <w:rPr>
          <w:rFonts w:ascii="David" w:hAnsi="David"/>
          <w:kern w:val="28"/>
          <w:sz w:val="24"/>
          <w:rtl/>
        </w:rPr>
        <w:t>זה</w:t>
      </w:r>
      <w:r w:rsidRPr="005651D6">
        <w:rPr>
          <w:rFonts w:ascii="David" w:hAnsi="David"/>
          <w:kern w:val="28"/>
          <w:sz w:val="24"/>
          <w:rtl/>
        </w:rPr>
        <w:t xml:space="preserve"> יגיש המציע את התצהיר </w:t>
      </w:r>
      <w:r w:rsidRPr="005651D6">
        <w:rPr>
          <w:rFonts w:ascii="David" w:hAnsi="David"/>
          <w:b/>
          <w:bCs/>
          <w:kern w:val="28"/>
          <w:sz w:val="24"/>
          <w:rtl/>
        </w:rPr>
        <w:t xml:space="preserve">שבנספח </w:t>
      </w:r>
      <w:r w:rsidR="000C6FA3" w:rsidRPr="005651D6">
        <w:rPr>
          <w:rFonts w:ascii="David" w:hAnsi="David"/>
          <w:b/>
          <w:bCs/>
          <w:kern w:val="28"/>
          <w:sz w:val="24"/>
          <w:rtl/>
        </w:rPr>
        <w:t>3</w:t>
      </w:r>
      <w:r w:rsidRPr="005651D6">
        <w:rPr>
          <w:rFonts w:ascii="David" w:hAnsi="David"/>
          <w:kern w:val="28"/>
          <w:sz w:val="24"/>
          <w:rtl/>
        </w:rPr>
        <w:t xml:space="preserve">, </w:t>
      </w:r>
      <w:bookmarkStart w:id="11" w:name="_Ref366674688"/>
      <w:r w:rsidRPr="005651D6">
        <w:rPr>
          <w:rFonts w:ascii="David" w:hAnsi="David"/>
          <w:sz w:val="24"/>
          <w:rtl/>
        </w:rPr>
        <w:t>אישור על ניהול פנקסים הנדרש לפי חוק עסקאות גופים ציבוריים</w:t>
      </w:r>
      <w:bookmarkEnd w:id="11"/>
      <w:r w:rsidRPr="005651D6">
        <w:rPr>
          <w:rFonts w:ascii="David" w:hAnsi="David"/>
          <w:sz w:val="24"/>
          <w:rtl/>
        </w:rPr>
        <w:t xml:space="preserve"> ואישור שהמציע נוהג לדווח לפקיד השומה על הכנסותיו ולדווח למנהל המכס </w:t>
      </w:r>
      <w:proofErr w:type="spellStart"/>
      <w:r w:rsidRPr="005651D6">
        <w:rPr>
          <w:rFonts w:ascii="David" w:hAnsi="David"/>
          <w:sz w:val="24"/>
          <w:rtl/>
        </w:rPr>
        <w:t>ומע</w:t>
      </w:r>
      <w:proofErr w:type="spellEnd"/>
      <w:r w:rsidRPr="005651D6">
        <w:rPr>
          <w:rFonts w:ascii="David" w:hAnsi="David"/>
          <w:sz w:val="24"/>
          <w:rtl/>
          <w:lang w:bidi="he"/>
        </w:rPr>
        <w:t>"</w:t>
      </w:r>
      <w:r w:rsidRPr="005651D6">
        <w:rPr>
          <w:rFonts w:ascii="David" w:hAnsi="David"/>
          <w:sz w:val="24"/>
          <w:rtl/>
        </w:rPr>
        <w:t xml:space="preserve">מ על עסקאות שעליהן מוטל מס לפי החוק </w:t>
      </w:r>
      <w:proofErr w:type="spellStart"/>
      <w:r w:rsidRPr="005651D6">
        <w:rPr>
          <w:rFonts w:ascii="David" w:hAnsi="David"/>
          <w:sz w:val="24"/>
          <w:rtl/>
        </w:rPr>
        <w:t>הנ</w:t>
      </w:r>
      <w:proofErr w:type="spellEnd"/>
      <w:r w:rsidRPr="005651D6">
        <w:rPr>
          <w:rFonts w:ascii="David" w:hAnsi="David"/>
          <w:sz w:val="24"/>
          <w:rtl/>
          <w:lang w:bidi="he"/>
        </w:rPr>
        <w:t>"</w:t>
      </w:r>
      <w:r w:rsidRPr="005651D6">
        <w:rPr>
          <w:rFonts w:ascii="David" w:hAnsi="David"/>
          <w:sz w:val="24"/>
          <w:rtl/>
        </w:rPr>
        <w:t>ל</w:t>
      </w:r>
      <w:r w:rsidRPr="005651D6">
        <w:rPr>
          <w:rFonts w:ascii="David" w:hAnsi="David"/>
          <w:kern w:val="28"/>
          <w:sz w:val="24"/>
          <w:rtl/>
        </w:rPr>
        <w:t xml:space="preserve">. </w:t>
      </w:r>
      <w:bookmarkStart w:id="12" w:name="_Hlk45261899"/>
    </w:p>
    <w:bookmarkEnd w:id="10"/>
    <w:p w14:paraId="55A163ED" w14:textId="77777777" w:rsidR="00B727E8" w:rsidRDefault="00B727E8" w:rsidP="009F4248">
      <w:pPr>
        <w:tabs>
          <w:tab w:val="clear" w:pos="567"/>
          <w:tab w:val="clear" w:pos="1134"/>
          <w:tab w:val="clear" w:pos="1985"/>
          <w:tab w:val="clear" w:pos="3119"/>
          <w:tab w:val="left" w:pos="851"/>
          <w:tab w:val="left" w:pos="1701"/>
          <w:tab w:val="left" w:pos="3402"/>
          <w:tab w:val="center" w:pos="4253"/>
          <w:tab w:val="center" w:pos="6521"/>
          <w:tab w:val="right" w:pos="8222"/>
        </w:tabs>
        <w:ind w:left="-57"/>
        <w:rPr>
          <w:rFonts w:ascii="David" w:hAnsi="David"/>
          <w:b/>
          <w:bCs/>
          <w:sz w:val="24"/>
          <w:u w:val="single"/>
          <w:rtl/>
        </w:rPr>
      </w:pPr>
    </w:p>
    <w:p w14:paraId="1ED28F8B" w14:textId="47CE6FBC" w:rsidR="001D08EB" w:rsidRPr="005651D6" w:rsidRDefault="00921DDA" w:rsidP="009F4248">
      <w:pPr>
        <w:tabs>
          <w:tab w:val="clear" w:pos="567"/>
          <w:tab w:val="clear" w:pos="1134"/>
          <w:tab w:val="clear" w:pos="1985"/>
          <w:tab w:val="clear" w:pos="3119"/>
          <w:tab w:val="left" w:pos="851"/>
          <w:tab w:val="left" w:pos="1701"/>
          <w:tab w:val="left" w:pos="3402"/>
          <w:tab w:val="center" w:pos="4253"/>
          <w:tab w:val="center" w:pos="6521"/>
          <w:tab w:val="right" w:pos="8222"/>
        </w:tabs>
        <w:ind w:left="-57"/>
        <w:rPr>
          <w:rFonts w:ascii="David" w:hAnsi="David"/>
          <w:b/>
          <w:bCs/>
          <w:sz w:val="24"/>
          <w:u w:val="single"/>
        </w:rPr>
      </w:pPr>
      <w:r w:rsidRPr="005651D6">
        <w:rPr>
          <w:rFonts w:ascii="David" w:hAnsi="David"/>
          <w:b/>
          <w:bCs/>
          <w:sz w:val="24"/>
          <w:u w:val="single"/>
          <w:rtl/>
        </w:rPr>
        <w:t>סיורי</w:t>
      </w:r>
      <w:r w:rsidR="009D1C82" w:rsidRPr="005651D6">
        <w:rPr>
          <w:rFonts w:ascii="David" w:hAnsi="David"/>
          <w:b/>
          <w:bCs/>
          <w:sz w:val="24"/>
          <w:u w:val="single"/>
          <w:rtl/>
        </w:rPr>
        <w:t>ם</w:t>
      </w:r>
    </w:p>
    <w:p w14:paraId="0ED98949" w14:textId="28D1014C" w:rsidR="00AD705C" w:rsidRPr="005651D6" w:rsidRDefault="00921DDA"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13" w:name="_Ref43105054"/>
      <w:bookmarkEnd w:id="12"/>
      <w:r w:rsidRPr="005651D6">
        <w:rPr>
          <w:rFonts w:ascii="David" w:hAnsi="David"/>
          <w:kern w:val="28"/>
          <w:sz w:val="24"/>
          <w:rtl/>
        </w:rPr>
        <w:t xml:space="preserve">המציעים אינם חייבים להשתתף בסיורים שיתקיימו בנכס. </w:t>
      </w:r>
      <w:bookmarkStart w:id="14" w:name="_Hlk40771953"/>
      <w:r w:rsidRPr="005651D6">
        <w:rPr>
          <w:rFonts w:ascii="David" w:hAnsi="David"/>
          <w:kern w:val="28"/>
          <w:sz w:val="24"/>
          <w:rtl/>
        </w:rPr>
        <w:t>יש לוודא את קיומם של הסיורים באתר האינטרנט, יום לפני מועד קיומו של הסיור.</w:t>
      </w:r>
      <w:bookmarkEnd w:id="13"/>
      <w:bookmarkEnd w:id="14"/>
      <w:r w:rsidR="009D5BC7" w:rsidRPr="005651D6">
        <w:rPr>
          <w:rFonts w:ascii="David" w:hAnsi="David"/>
          <w:kern w:val="28"/>
          <w:sz w:val="24"/>
          <w:rtl/>
        </w:rPr>
        <w:t xml:space="preserve"> מידע שיימסר במהלך הסיורים, יחייב את עורך המכרז רק אם ניתן בכתב והועבר לכלל המציעים.</w:t>
      </w:r>
    </w:p>
    <w:p w14:paraId="4A747B6D" w14:textId="77777777" w:rsidR="00003455" w:rsidRPr="005651D6" w:rsidRDefault="00003455" w:rsidP="00D80E72">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6"/>
        <w:rPr>
          <w:rFonts w:ascii="David" w:hAnsi="David"/>
          <w:b/>
          <w:bCs/>
          <w:sz w:val="24"/>
          <w:u w:val="single"/>
        </w:rPr>
      </w:pPr>
      <w:r w:rsidRPr="005651D6">
        <w:rPr>
          <w:rFonts w:ascii="David" w:hAnsi="David"/>
          <w:b/>
          <w:bCs/>
          <w:sz w:val="24"/>
          <w:u w:val="single"/>
          <w:rtl/>
        </w:rPr>
        <w:t>בדיקות המציע</w:t>
      </w:r>
    </w:p>
    <w:p w14:paraId="71AFF07E" w14:textId="21DB592F" w:rsidR="002A0F9E" w:rsidRPr="005651D6" w:rsidRDefault="00003455"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15" w:name="_Ref43105069"/>
      <w:r w:rsidRPr="005651D6">
        <w:rPr>
          <w:rFonts w:ascii="David" w:hAnsi="David"/>
          <w:kern w:val="28"/>
          <w:sz w:val="24"/>
          <w:rtl/>
        </w:rPr>
        <w:t xml:space="preserve">באחריות המציעים לבדוק את מצב הנכס וסביבתו ובכלל זה את מצבו התכנוני, </w:t>
      </w:r>
      <w:proofErr w:type="spellStart"/>
      <w:r w:rsidRPr="005651D6">
        <w:rPr>
          <w:rFonts w:ascii="David" w:hAnsi="David"/>
          <w:kern w:val="28"/>
          <w:sz w:val="24"/>
          <w:rtl/>
        </w:rPr>
        <w:t>הרישויי</w:t>
      </w:r>
      <w:proofErr w:type="spellEnd"/>
      <w:r w:rsidRPr="005651D6">
        <w:rPr>
          <w:rFonts w:ascii="David" w:hAnsi="David"/>
          <w:kern w:val="28"/>
          <w:sz w:val="24"/>
          <w:rtl/>
        </w:rPr>
        <w:t xml:space="preserve">, המשפטי והפיזי. </w:t>
      </w:r>
      <w:r w:rsidR="003068DF" w:rsidRPr="005651D6">
        <w:rPr>
          <w:rFonts w:ascii="David" w:hAnsi="David"/>
          <w:kern w:val="28"/>
          <w:sz w:val="24"/>
          <w:rtl/>
        </w:rPr>
        <w:t xml:space="preserve">חזקה על מציע כי בדק בעצמו </w:t>
      </w:r>
      <w:r w:rsidR="00684C73" w:rsidRPr="005651D6">
        <w:rPr>
          <w:rFonts w:ascii="David" w:hAnsi="David"/>
          <w:kern w:val="28"/>
          <w:sz w:val="24"/>
          <w:rtl/>
        </w:rPr>
        <w:t xml:space="preserve">או באמצעות אנשי מקצוע מטעמו </w:t>
      </w:r>
      <w:r w:rsidR="003068DF" w:rsidRPr="005651D6">
        <w:rPr>
          <w:rFonts w:ascii="David" w:hAnsi="David"/>
          <w:kern w:val="28"/>
          <w:sz w:val="24"/>
          <w:rtl/>
        </w:rPr>
        <w:t>את הנכס ואת סביבתו, בכל ההיבטים הרלוונטיים, ומצאם מתאימים לצרכיו.</w:t>
      </w:r>
      <w:bookmarkEnd w:id="15"/>
    </w:p>
    <w:p w14:paraId="05AA0132" w14:textId="5A1CDBD1" w:rsidR="00921DDA" w:rsidRPr="005651D6" w:rsidRDefault="00003455"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16" w:name="_Ref43105078"/>
      <w:r w:rsidRPr="005651D6">
        <w:rPr>
          <w:rFonts w:ascii="David" w:hAnsi="David"/>
          <w:kern w:val="28"/>
          <w:sz w:val="24"/>
          <w:rtl/>
        </w:rPr>
        <w:t xml:space="preserve">למציע </w:t>
      </w:r>
      <w:r w:rsidR="002A0F9E" w:rsidRPr="005651D6">
        <w:rPr>
          <w:rFonts w:ascii="David" w:hAnsi="David"/>
          <w:kern w:val="28"/>
          <w:sz w:val="24"/>
          <w:rtl/>
        </w:rPr>
        <w:t xml:space="preserve">לא תהיה כל טענה או תביעה כנגד </w:t>
      </w:r>
      <w:r w:rsidR="006E5C00" w:rsidRPr="005651D6">
        <w:rPr>
          <w:rFonts w:ascii="David" w:hAnsi="David"/>
          <w:kern w:val="28"/>
          <w:sz w:val="24"/>
          <w:rtl/>
        </w:rPr>
        <w:t>עורך המכרז או כנגד מי מטעמו</w:t>
      </w:r>
      <w:r w:rsidR="002A0F9E" w:rsidRPr="005651D6">
        <w:rPr>
          <w:rFonts w:ascii="David" w:hAnsi="David"/>
          <w:kern w:val="28"/>
          <w:sz w:val="24"/>
          <w:rtl/>
        </w:rPr>
        <w:t>, באשר לנכס או לסביבתו, והוא מוותר על כל טענ</w:t>
      </w:r>
      <w:r w:rsidR="00B0757A" w:rsidRPr="005651D6">
        <w:rPr>
          <w:rFonts w:ascii="David" w:hAnsi="David"/>
          <w:kern w:val="28"/>
          <w:sz w:val="24"/>
          <w:rtl/>
        </w:rPr>
        <w:t xml:space="preserve">ה בדבר </w:t>
      </w:r>
      <w:r w:rsidR="002A0F9E" w:rsidRPr="005651D6">
        <w:rPr>
          <w:rFonts w:ascii="David" w:hAnsi="David"/>
          <w:kern w:val="28"/>
          <w:sz w:val="24"/>
          <w:rtl/>
        </w:rPr>
        <w:t xml:space="preserve">אי התאמה מכל סוג שהוא, לרבות </w:t>
      </w:r>
      <w:r w:rsidR="00B0757A" w:rsidRPr="005651D6">
        <w:rPr>
          <w:rFonts w:ascii="David" w:hAnsi="David"/>
          <w:kern w:val="28"/>
          <w:sz w:val="24"/>
          <w:rtl/>
        </w:rPr>
        <w:t>מחמת טעות, הטעיה, כפיה, מום או פגם כלשהו. למען הסר ספק מובהר בזאת כי הנתונים המפורטים בהזמנה</w:t>
      </w:r>
      <w:r w:rsidR="00876C15" w:rsidRPr="005651D6">
        <w:rPr>
          <w:rFonts w:ascii="David" w:hAnsi="David"/>
          <w:kern w:val="28"/>
          <w:sz w:val="24"/>
          <w:rtl/>
        </w:rPr>
        <w:t xml:space="preserve"> </w:t>
      </w:r>
      <w:r w:rsidR="00B0757A" w:rsidRPr="005651D6">
        <w:rPr>
          <w:rFonts w:ascii="David" w:hAnsi="David"/>
          <w:kern w:val="28"/>
          <w:sz w:val="24"/>
          <w:rtl/>
        </w:rPr>
        <w:t xml:space="preserve">מובאים אך ורק לנוחות המשתתפים, ואין </w:t>
      </w:r>
      <w:r w:rsidR="006E5C00" w:rsidRPr="005651D6">
        <w:rPr>
          <w:rFonts w:ascii="David" w:hAnsi="David"/>
          <w:kern w:val="28"/>
          <w:sz w:val="24"/>
          <w:rtl/>
        </w:rPr>
        <w:t xml:space="preserve">עורך המכרז </w:t>
      </w:r>
      <w:r w:rsidR="00B0757A" w:rsidRPr="005651D6">
        <w:rPr>
          <w:rFonts w:ascii="David" w:hAnsi="David"/>
          <w:kern w:val="28"/>
          <w:sz w:val="24"/>
          <w:rtl/>
        </w:rPr>
        <w:t>אחראי לדיוקם או לשלמותם.</w:t>
      </w:r>
      <w:bookmarkEnd w:id="16"/>
    </w:p>
    <w:p w14:paraId="17194F0C" w14:textId="74832D86" w:rsidR="002403AC" w:rsidRPr="005651D6" w:rsidRDefault="00D55C0F"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באחריות המציע לברר האם חל חיוב במע"מ בנוגע להתקשרות מושא המכרז, ולמציע לא יהיו כל דרישות או טענות כלפי עורך המכרז או מי מטעמו בנוגע לעניין זה (יצוין כי לצרכי קביעת מע"מ, עורך המכרז ה</w:t>
      </w:r>
      <w:r w:rsidR="00EF14DC" w:rsidRPr="005651D6">
        <w:rPr>
          <w:rFonts w:ascii="David" w:hAnsi="David"/>
          <w:sz w:val="24"/>
          <w:rtl/>
        </w:rPr>
        <w:t>וא</w:t>
      </w:r>
      <w:r w:rsidRPr="005651D6">
        <w:rPr>
          <w:rFonts w:ascii="David" w:hAnsi="David"/>
          <w:sz w:val="24"/>
          <w:rtl/>
        </w:rPr>
        <w:t xml:space="preserve"> מלכ"ר).</w:t>
      </w:r>
    </w:p>
    <w:p w14:paraId="6776682F" w14:textId="225DB272" w:rsidR="001A1CD7" w:rsidRPr="005651D6" w:rsidRDefault="001A1CD7"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 xml:space="preserve">מבלי לגרוע מהאמור לעיל בפרק זה, מצ"ב </w:t>
      </w:r>
      <w:r w:rsidRPr="005651D6">
        <w:rPr>
          <w:rFonts w:ascii="David" w:hAnsi="David"/>
          <w:b/>
          <w:bCs/>
          <w:sz w:val="24"/>
          <w:rtl/>
        </w:rPr>
        <w:t>בנספח 4</w:t>
      </w:r>
      <w:r w:rsidRPr="005651D6">
        <w:rPr>
          <w:rFonts w:ascii="David" w:hAnsi="David"/>
          <w:sz w:val="24"/>
          <w:rtl/>
        </w:rPr>
        <w:t xml:space="preserve"> תמונות של הנכס. תמונות הנכס הן חלקיות בלבד והכללתן במסמכי המכרז אינה באה להחליף סיור בנכס. משתתף במכרז הבוחר להסתמך על תמונות הנכס לא יבוא בטענות כלשהן כלפי עורך המכרז.</w:t>
      </w:r>
    </w:p>
    <w:p w14:paraId="65FC9289" w14:textId="77777777" w:rsidR="00B0757A" w:rsidRPr="005651D6" w:rsidRDefault="00B0757A" w:rsidP="00580744">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6" w:hanging="28"/>
        <w:rPr>
          <w:rFonts w:ascii="David" w:hAnsi="David"/>
          <w:b/>
          <w:bCs/>
          <w:sz w:val="24"/>
          <w:u w:val="single"/>
          <w:rtl/>
        </w:rPr>
      </w:pPr>
      <w:r w:rsidRPr="005651D6">
        <w:rPr>
          <w:rFonts w:ascii="David" w:hAnsi="David"/>
          <w:b/>
          <w:bCs/>
          <w:sz w:val="24"/>
          <w:u w:val="single"/>
          <w:rtl/>
        </w:rPr>
        <w:t>שאלות הבהרה</w:t>
      </w:r>
    </w:p>
    <w:p w14:paraId="258E7487" w14:textId="6D37133E" w:rsidR="00AD705C"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בכל מקרה של אי בהירות או הערות בנוגע למכרז או לתנאיו ניתן לפנות לעורך המכרז ב</w:t>
      </w:r>
      <w:r w:rsidR="00B0757A" w:rsidRPr="005651D6">
        <w:rPr>
          <w:rFonts w:ascii="David" w:hAnsi="David"/>
          <w:kern w:val="28"/>
          <w:sz w:val="24"/>
          <w:rtl/>
        </w:rPr>
        <w:t>שאלות הבהרה</w:t>
      </w:r>
      <w:r w:rsidR="00786A73" w:rsidRPr="005651D6">
        <w:rPr>
          <w:rFonts w:ascii="David" w:hAnsi="David"/>
          <w:kern w:val="28"/>
          <w:sz w:val="24"/>
          <w:rtl/>
        </w:rPr>
        <w:t xml:space="preserve">, לרבות בקשר לסתירות, שגיאות, אי התאמות או ספק כלשהו בקשר למובן המדויק של כל סעיף או פרט במסמך </w:t>
      </w:r>
      <w:r w:rsidR="00786A73" w:rsidRPr="00D14242">
        <w:rPr>
          <w:rFonts w:ascii="David" w:hAnsi="David"/>
          <w:kern w:val="28"/>
          <w:sz w:val="24"/>
          <w:rtl/>
        </w:rPr>
        <w:t>כלשהו ממסמכי המכרז,</w:t>
      </w:r>
      <w:r w:rsidR="00B0757A" w:rsidRPr="00D14242">
        <w:rPr>
          <w:rFonts w:ascii="David" w:hAnsi="David"/>
          <w:kern w:val="28"/>
          <w:sz w:val="24"/>
          <w:rtl/>
        </w:rPr>
        <w:t xml:space="preserve"> ניתן לשלוח אל היועץ המשפטי החיצוני לוועדת המכרזים</w:t>
      </w:r>
      <w:r w:rsidR="00B0757A" w:rsidRPr="00431366">
        <w:rPr>
          <w:rFonts w:ascii="David" w:hAnsi="David"/>
          <w:kern w:val="28"/>
          <w:sz w:val="24"/>
          <w:rtl/>
        </w:rPr>
        <w:t xml:space="preserve">, בדוא"ל: </w:t>
      </w:r>
      <w:hyperlink r:id="rId9" w:history="1">
        <w:r w:rsidR="00B727E8" w:rsidRPr="00084756">
          <w:rPr>
            <w:rStyle w:val="Hyperlink"/>
            <w:rFonts w:ascii="David" w:hAnsi="David"/>
            <w:sz w:val="24"/>
          </w:rPr>
          <w:t>office@bbz.law</w:t>
        </w:r>
      </w:hyperlink>
      <w:r w:rsidR="00B727E8">
        <w:rPr>
          <w:rFonts w:ascii="David" w:hAnsi="David"/>
          <w:sz w:val="24"/>
        </w:rPr>
        <w:t xml:space="preserve">  </w:t>
      </w:r>
      <w:r w:rsidR="00431366" w:rsidRPr="00431366">
        <w:rPr>
          <w:rFonts w:ascii="David" w:hAnsi="David"/>
          <w:sz w:val="24"/>
          <w:rtl/>
        </w:rPr>
        <w:t xml:space="preserve"> </w:t>
      </w:r>
      <w:r w:rsidR="00B0757A" w:rsidRPr="00431366">
        <w:rPr>
          <w:rFonts w:ascii="David" w:hAnsi="David"/>
          <w:kern w:val="28"/>
          <w:sz w:val="24"/>
          <w:rtl/>
        </w:rPr>
        <w:t>עד לא</w:t>
      </w:r>
      <w:r w:rsidR="00B0757A" w:rsidRPr="00D14242">
        <w:rPr>
          <w:rFonts w:ascii="David" w:hAnsi="David"/>
          <w:kern w:val="28"/>
          <w:sz w:val="24"/>
          <w:rtl/>
        </w:rPr>
        <w:t xml:space="preserve"> יאוחר </w:t>
      </w:r>
      <w:r w:rsidR="00DC70A9" w:rsidRPr="00D14242">
        <w:rPr>
          <w:rFonts w:ascii="David" w:hAnsi="David"/>
          <w:kern w:val="28"/>
          <w:sz w:val="24"/>
          <w:rtl/>
        </w:rPr>
        <w:t>מ</w:t>
      </w:r>
      <w:r w:rsidR="006C0472" w:rsidRPr="00D14242">
        <w:rPr>
          <w:rFonts w:ascii="David" w:hAnsi="David"/>
          <w:kern w:val="28"/>
          <w:sz w:val="24"/>
          <w:rtl/>
        </w:rPr>
        <w:t>יו</w:t>
      </w:r>
      <w:r w:rsidR="00286090" w:rsidRPr="00D14242">
        <w:rPr>
          <w:rFonts w:ascii="David" w:hAnsi="David"/>
          <w:kern w:val="28"/>
          <w:sz w:val="24"/>
          <w:rtl/>
        </w:rPr>
        <w:t>ם</w:t>
      </w:r>
      <w:r w:rsidR="005D5439">
        <w:rPr>
          <w:rFonts w:ascii="David" w:hAnsi="David" w:hint="cs"/>
          <w:kern w:val="28"/>
          <w:sz w:val="24"/>
          <w:rtl/>
        </w:rPr>
        <w:t xml:space="preserve"> </w:t>
      </w:r>
      <w:r w:rsidR="0036251A" w:rsidRPr="00D14242">
        <w:rPr>
          <w:rFonts w:ascii="David" w:hAnsi="David"/>
          <w:kern w:val="28"/>
          <w:sz w:val="24"/>
          <w:rtl/>
        </w:rPr>
        <w:fldChar w:fldCharType="begin"/>
      </w:r>
      <w:r w:rsidR="0036251A" w:rsidRPr="00D14242">
        <w:rPr>
          <w:rFonts w:ascii="David" w:hAnsi="David"/>
          <w:kern w:val="28"/>
          <w:sz w:val="24"/>
          <w:rtl/>
        </w:rPr>
        <w:instrText xml:space="preserve"> </w:instrText>
      </w:r>
      <w:r w:rsidR="0036251A" w:rsidRPr="00D14242">
        <w:rPr>
          <w:rFonts w:ascii="David" w:hAnsi="David"/>
          <w:kern w:val="28"/>
          <w:sz w:val="24"/>
        </w:rPr>
        <w:instrText>MERGEFIELD</w:instrText>
      </w:r>
      <w:r w:rsidR="0036251A" w:rsidRPr="00D14242">
        <w:rPr>
          <w:rFonts w:ascii="David" w:hAnsi="David"/>
          <w:kern w:val="28"/>
          <w:sz w:val="24"/>
          <w:rtl/>
        </w:rPr>
        <w:instrText xml:space="preserve"> המועד_האחרון_להגשת_שאלות_הבהרה </w:instrText>
      </w:r>
      <w:r w:rsidR="0036251A" w:rsidRPr="00D14242">
        <w:rPr>
          <w:rFonts w:ascii="David" w:hAnsi="David"/>
          <w:kern w:val="28"/>
          <w:sz w:val="24"/>
          <w:rtl/>
        </w:rPr>
        <w:fldChar w:fldCharType="separate"/>
      </w:r>
      <w:r w:rsidR="00EA57C6" w:rsidRPr="00084756">
        <w:rPr>
          <w:rFonts w:ascii="David" w:hAnsi="David"/>
          <w:noProof/>
          <w:kern w:val="28"/>
          <w:sz w:val="24"/>
        </w:rPr>
        <w:t xml:space="preserve">27 </w:t>
      </w:r>
      <w:r w:rsidR="00EA57C6" w:rsidRPr="00084756">
        <w:rPr>
          <w:rFonts w:ascii="David" w:hAnsi="David"/>
          <w:noProof/>
          <w:kern w:val="28"/>
          <w:sz w:val="24"/>
          <w:rtl/>
        </w:rPr>
        <w:t>ליולי 2026</w:t>
      </w:r>
      <w:r w:rsidR="0036251A" w:rsidRPr="00D14242">
        <w:rPr>
          <w:rFonts w:ascii="David" w:hAnsi="David"/>
          <w:kern w:val="28"/>
          <w:sz w:val="24"/>
          <w:rtl/>
        </w:rPr>
        <w:fldChar w:fldCharType="end"/>
      </w:r>
      <w:r w:rsidR="00366E99">
        <w:rPr>
          <w:rFonts w:ascii="David" w:hAnsi="David" w:hint="cs"/>
          <w:kern w:val="28"/>
          <w:sz w:val="24"/>
          <w:rtl/>
        </w:rPr>
        <w:t xml:space="preserve"> בשעה 12:00</w:t>
      </w:r>
      <w:r w:rsidR="00B0757A" w:rsidRPr="00D14242">
        <w:rPr>
          <w:rFonts w:ascii="David" w:hAnsi="David"/>
          <w:kern w:val="28"/>
          <w:sz w:val="24"/>
          <w:rtl/>
        </w:rPr>
        <w:t>.</w:t>
      </w:r>
      <w:r w:rsidR="00866674" w:rsidRPr="00D14242">
        <w:rPr>
          <w:rFonts w:ascii="David" w:hAnsi="David"/>
          <w:kern w:val="28"/>
          <w:sz w:val="24"/>
          <w:rtl/>
        </w:rPr>
        <w:t xml:space="preserve"> </w:t>
      </w:r>
      <w:bookmarkStart w:id="17" w:name="_Hlk67198229"/>
      <w:r w:rsidR="00866674" w:rsidRPr="00D14242">
        <w:rPr>
          <w:rFonts w:ascii="David" w:hAnsi="David"/>
          <w:kern w:val="28"/>
          <w:sz w:val="24"/>
          <w:rtl/>
        </w:rPr>
        <w:t xml:space="preserve">ועדת המכרזים תשיב לשאלות ההבהרה עד לא יאוחר מיום </w:t>
      </w:r>
      <w:bookmarkEnd w:id="17"/>
      <w:r w:rsidR="00286090" w:rsidRPr="00D14242">
        <w:rPr>
          <w:rFonts w:ascii="David" w:hAnsi="David"/>
          <w:kern w:val="28"/>
          <w:sz w:val="24"/>
          <w:rtl/>
        </w:rPr>
        <w:fldChar w:fldCharType="begin"/>
      </w:r>
      <w:r w:rsidR="00286090" w:rsidRPr="00D14242">
        <w:rPr>
          <w:rFonts w:ascii="David" w:hAnsi="David"/>
          <w:kern w:val="28"/>
          <w:sz w:val="24"/>
          <w:rtl/>
        </w:rPr>
        <w:instrText xml:space="preserve"> </w:instrText>
      </w:r>
      <w:r w:rsidR="00286090" w:rsidRPr="00D14242">
        <w:rPr>
          <w:rFonts w:ascii="David" w:hAnsi="David"/>
          <w:kern w:val="28"/>
          <w:sz w:val="24"/>
        </w:rPr>
        <w:instrText>MERGEFIELD</w:instrText>
      </w:r>
      <w:r w:rsidR="00286090" w:rsidRPr="00D14242">
        <w:rPr>
          <w:rFonts w:ascii="David" w:hAnsi="David"/>
          <w:kern w:val="28"/>
          <w:sz w:val="24"/>
          <w:rtl/>
        </w:rPr>
        <w:instrText xml:space="preserve"> המועד_למתן_תשובות_לשאלות_הבהרה </w:instrText>
      </w:r>
      <w:r w:rsidR="00286090" w:rsidRPr="00D14242">
        <w:rPr>
          <w:rFonts w:ascii="David" w:hAnsi="David"/>
          <w:kern w:val="28"/>
          <w:sz w:val="24"/>
          <w:rtl/>
        </w:rPr>
        <w:fldChar w:fldCharType="separate"/>
      </w:r>
      <w:r w:rsidR="00EA57C6" w:rsidRPr="00084756">
        <w:rPr>
          <w:rFonts w:ascii="David" w:hAnsi="David"/>
          <w:noProof/>
          <w:kern w:val="28"/>
          <w:sz w:val="24"/>
        </w:rPr>
        <w:t xml:space="preserve">9 </w:t>
      </w:r>
      <w:r w:rsidR="00EA57C6" w:rsidRPr="00084756">
        <w:rPr>
          <w:rFonts w:ascii="David" w:hAnsi="David"/>
          <w:noProof/>
          <w:kern w:val="28"/>
          <w:sz w:val="24"/>
          <w:rtl/>
        </w:rPr>
        <w:t>לאוגוסט 2026</w:t>
      </w:r>
      <w:r w:rsidR="00286090" w:rsidRPr="00D14242">
        <w:rPr>
          <w:rFonts w:ascii="David" w:hAnsi="David"/>
          <w:kern w:val="28"/>
          <w:sz w:val="24"/>
          <w:rtl/>
        </w:rPr>
        <w:fldChar w:fldCharType="end"/>
      </w:r>
      <w:r w:rsidR="00286090" w:rsidRPr="00D14242">
        <w:rPr>
          <w:rFonts w:ascii="David" w:hAnsi="David"/>
          <w:kern w:val="28"/>
          <w:sz w:val="24"/>
          <w:rtl/>
        </w:rPr>
        <w:t>.</w:t>
      </w:r>
    </w:p>
    <w:p w14:paraId="305F7EBE" w14:textId="77777777" w:rsidR="00CE6861" w:rsidRPr="005651D6" w:rsidRDefault="00CE6861" w:rsidP="00CE6861">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6" w:hanging="28"/>
        <w:rPr>
          <w:rFonts w:ascii="David" w:hAnsi="David"/>
          <w:b/>
          <w:bCs/>
          <w:sz w:val="24"/>
          <w:u w:val="single"/>
        </w:rPr>
      </w:pPr>
      <w:r w:rsidRPr="005651D6">
        <w:rPr>
          <w:rFonts w:ascii="David" w:hAnsi="David"/>
          <w:b/>
          <w:bCs/>
          <w:sz w:val="24"/>
          <w:u w:val="single"/>
          <w:rtl/>
        </w:rPr>
        <w:t>מענה עורך המכרז לשאלות ההבהרה</w:t>
      </w:r>
    </w:p>
    <w:p w14:paraId="5A8E1E8E" w14:textId="77777777"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tl/>
        </w:rPr>
      </w:pPr>
      <w:bookmarkStart w:id="18" w:name="_Ref43105097"/>
      <w:r w:rsidRPr="005651D6">
        <w:rPr>
          <w:rFonts w:ascii="David" w:hAnsi="David"/>
          <w:kern w:val="28"/>
          <w:sz w:val="24"/>
          <w:rtl/>
        </w:rPr>
        <w:t xml:space="preserve">תשובות והבהרות תינתנה בכתב בלבד ויהיו חלק בלתי נפרד ממסמכי המכרז. רק תשובות והבהרות בכתב יחייבו את עורך המכרז. תשובות עורך המכרז לשאלות שהוגשו כאמור לעיל, </w:t>
      </w:r>
      <w:r w:rsidRPr="005651D6">
        <w:rPr>
          <w:rFonts w:ascii="David" w:hAnsi="David"/>
          <w:kern w:val="28"/>
          <w:sz w:val="24"/>
          <w:rtl/>
        </w:rPr>
        <w:lastRenderedPageBreak/>
        <w:t>יפורסמו בדף המכרז שבאתר האינטרנט. על מציע להתעדכן בתשובות עורך המכרז וכן בעדכונים שוטפים אשר יפורסמו כאמור בנוגע למכרז זה.</w:t>
      </w:r>
      <w:bookmarkEnd w:id="18"/>
      <w:r w:rsidRPr="005651D6">
        <w:rPr>
          <w:rFonts w:ascii="David" w:hAnsi="David"/>
          <w:kern w:val="28"/>
          <w:sz w:val="24"/>
          <w:rtl/>
        </w:rPr>
        <w:t xml:space="preserve"> </w:t>
      </w:r>
    </w:p>
    <w:p w14:paraId="19371E22" w14:textId="77777777"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במענה לשאלות ההבהרה עורך המכרז רשאי לבצע כל שינוי במסמכי המכרז, וכן ליתן פרשנות או הבהרה להוראות מסמכי המכרז. </w:t>
      </w:r>
    </w:p>
    <w:p w14:paraId="728BAB15" w14:textId="76263387"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bookmarkStart w:id="19" w:name="_Hlk45262142"/>
    </w:p>
    <w:p w14:paraId="3293C34C" w14:textId="55CAB22E" w:rsidR="00D432F0" w:rsidRPr="005651D6" w:rsidRDefault="00D432F0"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עורך המכרז שומר לעצמו את הזכות להשיב לשאלות הבהרה שהוגשו לאחר המועד הקבוע בסעיף </w:t>
      </w:r>
      <w:r w:rsidRPr="005651D6">
        <w:rPr>
          <w:rFonts w:ascii="David" w:hAnsi="David"/>
          <w:kern w:val="28"/>
          <w:sz w:val="24"/>
          <w:rtl/>
        </w:rPr>
        <w:fldChar w:fldCharType="begin"/>
      </w:r>
      <w:r w:rsidRPr="005651D6">
        <w:rPr>
          <w:rFonts w:ascii="David" w:hAnsi="David"/>
          <w:kern w:val="28"/>
          <w:sz w:val="24"/>
          <w:rtl/>
        </w:rPr>
        <w:instrText xml:space="preserve"> </w:instrText>
      </w:r>
      <w:r w:rsidRPr="005651D6">
        <w:rPr>
          <w:rFonts w:ascii="David" w:hAnsi="David"/>
          <w:kern w:val="28"/>
          <w:sz w:val="24"/>
        </w:rPr>
        <w:instrText>REF</w:instrText>
      </w:r>
      <w:r w:rsidRPr="005651D6">
        <w:rPr>
          <w:rFonts w:ascii="David" w:hAnsi="David"/>
          <w:kern w:val="28"/>
          <w:sz w:val="24"/>
          <w:rtl/>
        </w:rPr>
        <w:instrText xml:space="preserve"> _</w:instrText>
      </w:r>
      <w:r w:rsidRPr="005651D6">
        <w:rPr>
          <w:rFonts w:ascii="David" w:hAnsi="David"/>
          <w:kern w:val="28"/>
          <w:sz w:val="24"/>
        </w:rPr>
        <w:instrText>Ref43105097 \r</w:instrText>
      </w:r>
      <w:r w:rsidRPr="005651D6">
        <w:rPr>
          <w:rFonts w:ascii="David" w:hAnsi="David"/>
          <w:kern w:val="28"/>
          <w:sz w:val="24"/>
          <w:rtl/>
        </w:rPr>
        <w:instrText xml:space="preserve"> </w:instrText>
      </w:r>
      <w:r w:rsidR="005651D6" w:rsidRPr="005651D6">
        <w:rPr>
          <w:rFonts w:ascii="David" w:hAnsi="David"/>
          <w:kern w:val="28"/>
          <w:sz w:val="24"/>
          <w:rtl/>
        </w:rPr>
        <w:instrText xml:space="preserve"> \* </w:instrText>
      </w:r>
      <w:r w:rsidR="005651D6" w:rsidRPr="005651D6">
        <w:rPr>
          <w:rFonts w:ascii="David" w:hAnsi="David"/>
          <w:kern w:val="28"/>
          <w:sz w:val="24"/>
        </w:rPr>
        <w:instrText>MERGEFORMAT</w:instrText>
      </w:r>
      <w:r w:rsidR="005651D6" w:rsidRPr="005651D6">
        <w:rPr>
          <w:rFonts w:ascii="David" w:hAnsi="David"/>
          <w:kern w:val="28"/>
          <w:sz w:val="24"/>
          <w:rtl/>
        </w:rPr>
        <w:instrText xml:space="preserve"> </w:instrText>
      </w:r>
      <w:r w:rsidRPr="005651D6">
        <w:rPr>
          <w:rFonts w:ascii="David" w:hAnsi="David"/>
          <w:kern w:val="28"/>
          <w:sz w:val="24"/>
          <w:rtl/>
        </w:rPr>
        <w:fldChar w:fldCharType="separate"/>
      </w:r>
      <w:r w:rsidR="00EA57C6">
        <w:rPr>
          <w:rFonts w:ascii="David" w:hAnsi="David"/>
          <w:kern w:val="28"/>
          <w:sz w:val="24"/>
          <w:cs/>
        </w:rPr>
        <w:t>‎</w:t>
      </w:r>
      <w:r w:rsidR="00EA57C6">
        <w:rPr>
          <w:rFonts w:ascii="David" w:hAnsi="David"/>
          <w:kern w:val="28"/>
          <w:sz w:val="24"/>
        </w:rPr>
        <w:t>12</w:t>
      </w:r>
      <w:r w:rsidRPr="005651D6">
        <w:rPr>
          <w:rFonts w:ascii="David" w:hAnsi="David"/>
          <w:kern w:val="28"/>
          <w:sz w:val="24"/>
          <w:rtl/>
        </w:rPr>
        <w:fldChar w:fldCharType="end"/>
      </w:r>
      <w:r w:rsidRPr="005651D6">
        <w:rPr>
          <w:rFonts w:ascii="David" w:hAnsi="David"/>
          <w:kern w:val="28"/>
          <w:sz w:val="24"/>
          <w:rtl/>
        </w:rPr>
        <w:t>, בהתאם לשיקול דעתו הבלעדי.</w:t>
      </w:r>
    </w:p>
    <w:p w14:paraId="621C9780" w14:textId="688C9874" w:rsidR="006659C1" w:rsidRPr="00B727E8" w:rsidRDefault="00367AF3" w:rsidP="006659C1">
      <w:pPr>
        <w:tabs>
          <w:tab w:val="left" w:pos="851"/>
          <w:tab w:val="left" w:pos="1701"/>
          <w:tab w:val="left" w:pos="3402"/>
          <w:tab w:val="center" w:pos="4253"/>
          <w:tab w:val="center" w:pos="6521"/>
          <w:tab w:val="right" w:pos="8222"/>
        </w:tabs>
        <w:spacing w:before="120" w:after="120"/>
        <w:ind w:left="6"/>
        <w:rPr>
          <w:rFonts w:ascii="David" w:hAnsi="David"/>
          <w:b/>
          <w:bCs/>
          <w:strike/>
          <w:sz w:val="24"/>
          <w:u w:val="single"/>
          <w:rtl/>
        </w:rPr>
      </w:pPr>
      <w:r w:rsidRPr="00B727E8">
        <w:rPr>
          <w:rFonts w:ascii="David" w:hAnsi="David"/>
          <w:strike/>
          <w:sz w:val="24"/>
        </w:rPr>
        <w:fldChar w:fldCharType="begin"/>
      </w:r>
      <w:r w:rsidRPr="00B727E8">
        <w:rPr>
          <w:rFonts w:ascii="David" w:hAnsi="David"/>
          <w:strike/>
          <w:sz w:val="24"/>
        </w:rPr>
        <w:instrText xml:space="preserve"> IF</w:instrText>
      </w:r>
      <w:r w:rsidRPr="00B727E8">
        <w:rPr>
          <w:rFonts w:ascii="David" w:hAnsi="David"/>
          <w:strike/>
          <w:sz w:val="24"/>
          <w:rtl/>
        </w:rPr>
        <w:instrText xml:space="preserve"> </w:instrText>
      </w:r>
      <w:r w:rsidRPr="00B727E8">
        <w:rPr>
          <w:rFonts w:ascii="David" w:hAnsi="David"/>
          <w:strike/>
          <w:sz w:val="24"/>
          <w:rtl/>
        </w:rPr>
        <w:fldChar w:fldCharType="begin"/>
      </w:r>
      <w:r w:rsidRPr="00B727E8">
        <w:rPr>
          <w:rFonts w:ascii="David" w:hAnsi="David"/>
          <w:strike/>
          <w:sz w:val="24"/>
          <w:rtl/>
        </w:rPr>
        <w:instrText xml:space="preserve"> </w:instrText>
      </w:r>
      <w:r w:rsidRPr="00B727E8">
        <w:rPr>
          <w:rFonts w:ascii="David" w:hAnsi="David"/>
          <w:strike/>
          <w:sz w:val="24"/>
        </w:rPr>
        <w:instrText>MERGEFIELD</w:instrText>
      </w:r>
      <w:r w:rsidRPr="00B727E8">
        <w:rPr>
          <w:rFonts w:ascii="David" w:hAnsi="David"/>
          <w:strike/>
          <w:sz w:val="24"/>
          <w:rtl/>
        </w:rPr>
        <w:instrText xml:space="preserve"> סכום_ערבות_ה</w:instrText>
      </w:r>
      <w:r w:rsidR="00D511FB" w:rsidRPr="00B727E8">
        <w:rPr>
          <w:rFonts w:ascii="David" w:hAnsi="David"/>
          <w:strike/>
          <w:sz w:val="24"/>
          <w:rtl/>
        </w:rPr>
        <w:instrText>מכרז</w:instrText>
      </w:r>
      <w:r w:rsidRPr="00B727E8">
        <w:rPr>
          <w:rFonts w:ascii="David" w:hAnsi="David"/>
          <w:strike/>
          <w:sz w:val="24"/>
          <w:rtl/>
        </w:rPr>
        <w:instrText xml:space="preserve"> </w:instrText>
      </w:r>
      <w:r w:rsidRPr="00B727E8">
        <w:rPr>
          <w:rFonts w:ascii="David" w:hAnsi="David"/>
          <w:strike/>
          <w:sz w:val="24"/>
          <w:rtl/>
        </w:rPr>
        <w:fldChar w:fldCharType="separate"/>
      </w:r>
      <w:r w:rsidR="00EA57C6" w:rsidRPr="00084756">
        <w:rPr>
          <w:rFonts w:ascii="David" w:hAnsi="David"/>
          <w:strike/>
          <w:noProof/>
          <w:sz w:val="24"/>
        </w:rPr>
        <w:instrText>5000</w:instrText>
      </w:r>
      <w:r w:rsidRPr="00B727E8">
        <w:rPr>
          <w:rFonts w:ascii="David" w:hAnsi="David"/>
          <w:strike/>
          <w:sz w:val="24"/>
          <w:rtl/>
        </w:rPr>
        <w:fldChar w:fldCharType="end"/>
      </w:r>
      <w:r w:rsidRPr="00B727E8">
        <w:rPr>
          <w:rFonts w:ascii="David" w:hAnsi="David"/>
          <w:strike/>
          <w:sz w:val="24"/>
          <w:rtl/>
        </w:rPr>
        <w:instrText xml:space="preserve"> = "ללא ערבות" "" "</w:instrText>
      </w:r>
      <w:bookmarkStart w:id="20" w:name="פסקת_ערבות_ההצעה"/>
      <w:r w:rsidR="006659C1" w:rsidRPr="00B727E8">
        <w:rPr>
          <w:rFonts w:ascii="David" w:hAnsi="David"/>
          <w:b/>
          <w:bCs/>
          <w:strike/>
          <w:sz w:val="24"/>
          <w:u w:val="single"/>
          <w:rtl/>
        </w:rPr>
        <w:instrText>ערבות המכרז</w:instrText>
      </w:r>
    </w:p>
    <w:p w14:paraId="7DECFBB0" w14:textId="046590B8" w:rsidR="006659C1" w:rsidRPr="00B727E8" w:rsidRDefault="006659C1" w:rsidP="006659C1">
      <w:pPr>
        <w:numPr>
          <w:ilvl w:val="0"/>
          <w:numId w:val="4"/>
        </w:numPr>
        <w:spacing w:before="120" w:after="120"/>
        <w:outlineLvl w:val="0"/>
        <w:rPr>
          <w:rFonts w:ascii="David" w:hAnsi="David"/>
          <w:strike/>
          <w:kern w:val="28"/>
          <w:sz w:val="24"/>
        </w:rPr>
      </w:pPr>
      <w:bookmarkStart w:id="21" w:name="_Ref40606827"/>
      <w:bookmarkStart w:id="22" w:name="_Ref40607994"/>
      <w:r w:rsidRPr="00B727E8">
        <w:rPr>
          <w:rFonts w:ascii="David" w:hAnsi="David"/>
          <w:strike/>
          <w:sz w:val="24"/>
          <w:rtl/>
        </w:rPr>
        <w:instrText xml:space="preserve">המציע ימציא המחאה בנקאית לפקודת מינהל הדיור הממשלתי, החשב הכללי, משרד האוצר </w:instrText>
      </w:r>
      <w:r w:rsidRPr="00B727E8">
        <w:rPr>
          <w:rFonts w:ascii="David" w:hAnsi="David"/>
          <w:b/>
          <w:bCs/>
          <w:strike/>
          <w:sz w:val="24"/>
          <w:rtl/>
        </w:rPr>
        <w:instrText>או</w:instrText>
      </w:r>
      <w:r w:rsidRPr="00B727E8">
        <w:rPr>
          <w:rFonts w:ascii="David" w:hAnsi="David"/>
          <w:strike/>
          <w:sz w:val="24"/>
          <w:rtl/>
        </w:rPr>
        <w:instrText xml:space="preserve"> ערבות בנקאית מבנק בארץ שהוא תאגיד בנקאי שקיבל רישיון בנק לפי סעיף 4(א)(1)(א) לחוק הבנקאות (רישוי), התשמ''א-1981, או ערבות חברת ביטוח ישראלית שברשותה רישיון לעסוק בביטוח על פי חוק הפיקוח על שירותים פיננסיים (ביטוח), התשמ''א-1981, בהתאם לסכום הערבות המפורט בסעיף 1 לעיל ועל פי הנוסח המדויק של כתב הערבות המצורף </w:instrText>
      </w:r>
      <w:r w:rsidRPr="00B727E8">
        <w:rPr>
          <w:rFonts w:ascii="David" w:hAnsi="David"/>
          <w:b/>
          <w:bCs/>
          <w:strike/>
          <w:sz w:val="24"/>
          <w:rtl/>
        </w:rPr>
        <w:instrText>בנספח 2</w:instrText>
      </w:r>
      <w:bookmarkEnd w:id="21"/>
      <w:bookmarkEnd w:id="22"/>
      <w:r w:rsidRPr="00B727E8">
        <w:rPr>
          <w:rFonts w:ascii="David" w:hAnsi="David"/>
          <w:strike/>
          <w:sz w:val="24"/>
          <w:rtl/>
        </w:rPr>
        <w:instrText xml:space="preserve"> (סכום הערבות ו</w:instrText>
      </w:r>
      <w:r w:rsidRPr="00B727E8">
        <w:rPr>
          <w:rFonts w:ascii="David" w:hAnsi="David"/>
          <w:strike/>
          <w:kern w:val="28"/>
          <w:sz w:val="24"/>
          <w:rtl/>
        </w:rPr>
        <w:instrText xml:space="preserve">תוקף הערבות מצוינים </w:instrText>
      </w:r>
      <w:r w:rsidRPr="00B727E8">
        <w:rPr>
          <w:rFonts w:ascii="David" w:hAnsi="David"/>
          <w:b/>
          <w:bCs/>
          <w:strike/>
          <w:kern w:val="28"/>
          <w:sz w:val="24"/>
          <w:rtl/>
        </w:rPr>
        <w:instrText>בנספח 2</w:instrText>
      </w:r>
      <w:r w:rsidRPr="00B727E8">
        <w:rPr>
          <w:rFonts w:ascii="David" w:hAnsi="David"/>
          <w:strike/>
          <w:kern w:val="28"/>
          <w:sz w:val="24"/>
          <w:rtl/>
        </w:rPr>
        <w:instrText>).</w:instrText>
      </w:r>
    </w:p>
    <w:p w14:paraId="07808840" w14:textId="77777777" w:rsidR="006659C1" w:rsidRPr="00B727E8" w:rsidRDefault="006659C1" w:rsidP="006659C1">
      <w:pPr>
        <w:numPr>
          <w:ilvl w:val="0"/>
          <w:numId w:val="4"/>
        </w:numPr>
        <w:spacing w:before="120" w:after="120"/>
        <w:outlineLvl w:val="0"/>
        <w:rPr>
          <w:rFonts w:ascii="David" w:hAnsi="David"/>
          <w:strike/>
          <w:kern w:val="28"/>
          <w:sz w:val="24"/>
        </w:rPr>
      </w:pPr>
      <w:r w:rsidRPr="00B727E8">
        <w:rPr>
          <w:rFonts w:ascii="David" w:hAnsi="David"/>
          <w:strike/>
          <w:kern w:val="28"/>
          <w:sz w:val="24"/>
          <w:rtl/>
        </w:rPr>
        <w:instrText>במקרה בו מוגשת הצעה משותפת, יכלול שם הנערב בערבות המכרז לפחות את שמו של אחד מיחידי המציע.</w:instrText>
      </w:r>
    </w:p>
    <w:p w14:paraId="68F7B5B8" w14:textId="77777777" w:rsidR="006659C1" w:rsidRPr="00B727E8" w:rsidRDefault="006659C1" w:rsidP="006659C1">
      <w:pPr>
        <w:numPr>
          <w:ilvl w:val="0"/>
          <w:numId w:val="4"/>
        </w:numPr>
        <w:spacing w:before="120" w:after="120"/>
        <w:outlineLvl w:val="0"/>
        <w:rPr>
          <w:rFonts w:ascii="David" w:hAnsi="David"/>
          <w:strike/>
          <w:kern w:val="28"/>
          <w:sz w:val="24"/>
        </w:rPr>
      </w:pPr>
      <w:bookmarkStart w:id="23" w:name="_Ref40608006"/>
      <w:bookmarkStart w:id="24" w:name="_Ref45178178"/>
      <w:r w:rsidRPr="00B727E8">
        <w:rPr>
          <w:rFonts w:ascii="David" w:hAnsi="David"/>
          <w:strike/>
          <w:kern w:val="28"/>
          <w:sz w:val="24"/>
          <w:rtl/>
        </w:rPr>
        <w:instrText>ערבות המכרז תהא ניתנת להארכה בתקופה נוספת שלא תעלה על ארבעה חודשים על פי דרישת עורך המכרז. ניתנה דרישה כאמור יאריך המציע את תוקף ערבות המכרז ויוארך תוקף ההצעה בהתאם.</w:instrText>
      </w:r>
      <w:bookmarkEnd w:id="23"/>
      <w:r w:rsidRPr="00B727E8">
        <w:rPr>
          <w:rFonts w:ascii="David" w:hAnsi="David"/>
          <w:strike/>
          <w:kern w:val="28"/>
          <w:sz w:val="24"/>
          <w:rtl/>
        </w:rPr>
        <w:instrText xml:space="preserve"> </w:instrText>
      </w:r>
      <w:r w:rsidRPr="00B727E8">
        <w:rPr>
          <w:rFonts w:ascii="David" w:hAnsi="David"/>
          <w:strike/>
          <w:sz w:val="24"/>
          <w:rtl/>
        </w:rPr>
        <w:instrText>מציע שלא יאריך את ערבותו, רשאי עורך המכרז לחלט את ערבותו, וכן לפסול את הצעתו.</w:instrText>
      </w:r>
      <w:bookmarkEnd w:id="24"/>
    </w:p>
    <w:p w14:paraId="02035613" w14:textId="77777777" w:rsidR="006659C1" w:rsidRPr="00B727E8" w:rsidRDefault="006659C1" w:rsidP="006659C1">
      <w:pPr>
        <w:numPr>
          <w:ilvl w:val="0"/>
          <w:numId w:val="4"/>
        </w:numPr>
        <w:spacing w:before="120" w:after="120"/>
        <w:outlineLvl w:val="0"/>
        <w:rPr>
          <w:rFonts w:ascii="David" w:hAnsi="David"/>
          <w:strike/>
          <w:kern w:val="28"/>
          <w:sz w:val="24"/>
        </w:rPr>
      </w:pPr>
      <w:r w:rsidRPr="00B727E8">
        <w:rPr>
          <w:rFonts w:ascii="David" w:hAnsi="David"/>
          <w:strike/>
          <w:kern w:val="28"/>
          <w:sz w:val="24"/>
          <w:rtl/>
        </w:rPr>
        <w:instrText>מציע אשר הצעתו לא זכתה, ולא הוכרז כשיר שני (או כשיר שלישי, וכן הלאה), תוחזר לו ערבות המכרז תוך 14 ימים ממועד ההכרזה על הזוכה.</w:instrText>
      </w:r>
    </w:p>
    <w:p w14:paraId="5509BE8A" w14:textId="0FBDE0B4" w:rsidR="006659C1" w:rsidRPr="00B727E8" w:rsidRDefault="006659C1" w:rsidP="006659C1">
      <w:pPr>
        <w:numPr>
          <w:ilvl w:val="0"/>
          <w:numId w:val="4"/>
        </w:numPr>
        <w:spacing w:before="120" w:after="120"/>
        <w:outlineLvl w:val="0"/>
        <w:rPr>
          <w:rFonts w:ascii="David" w:hAnsi="David"/>
          <w:strike/>
          <w:kern w:val="28"/>
          <w:sz w:val="24"/>
        </w:rPr>
      </w:pPr>
      <w:r w:rsidRPr="00B727E8">
        <w:rPr>
          <w:rFonts w:ascii="David" w:hAnsi="David"/>
          <w:strike/>
          <w:kern w:val="28"/>
          <w:sz w:val="24"/>
          <w:rtl/>
        </w:rPr>
        <w:instrText xml:space="preserve">המציע יהיה רשאי לפנות לעורך המכרז, עד 10 ימים לפני המועד האחרון להגשת הצעות, ולהגיש לאישורו באמצעות כתובת הדוא''ל הנזכרת בסעיף 11 לעיל, טיוטה של ערבות ההצעה מאת הגורם המנפיק ובנוסח המצורף </w:instrText>
      </w:r>
      <w:r w:rsidRPr="00B727E8">
        <w:rPr>
          <w:rFonts w:ascii="David" w:hAnsi="David"/>
          <w:b/>
          <w:bCs/>
          <w:strike/>
          <w:kern w:val="28"/>
          <w:sz w:val="24"/>
          <w:rtl/>
        </w:rPr>
        <w:instrText>כנספח 2</w:instrText>
      </w:r>
      <w:r w:rsidRPr="00B727E8">
        <w:rPr>
          <w:rFonts w:ascii="David" w:hAnsi="David"/>
          <w:strike/>
          <w:kern w:val="28"/>
          <w:sz w:val="24"/>
          <w:rtl/>
        </w:rPr>
        <w:instrText>. עורך המכרז יבחן את טיוטת הערבות ויהיה רשאי לדרוש שינויים בנוסח על מנת להתאימו לדרישות מכרז זה. אין באמור כדי לגרוע מזכות ועדת המכרזים או מי מטעמה לדרוש עריכת שינויים או תיקון פגמים בנוסח הערבות או להתעלם מהם בהתאם להוראות הזמנה זו. יודגש כי אין בבדיקת ערבות ההצעה כדי להטיל אחריות או חבות כלשהי על עורך המכרז או על ועדת המכרזים או מי מטעמם, וכן אין בה כדי לשחרר את הזוכה מאחריות לבדיקת הערבות, והוא לא יחזור אל עורך המכרז או אל ועדת המכרזים או אל מי מטעמם בכל טענה או דרישה או תביעה כלשהי.</w:instrText>
      </w:r>
    </w:p>
    <w:bookmarkEnd w:id="20"/>
    <w:p w14:paraId="7B0ACE46" w14:textId="77777777" w:rsidR="00EA57C6" w:rsidRPr="00B727E8" w:rsidRDefault="00367AF3" w:rsidP="006659C1">
      <w:pPr>
        <w:tabs>
          <w:tab w:val="left" w:pos="851"/>
          <w:tab w:val="left" w:pos="1701"/>
          <w:tab w:val="left" w:pos="3402"/>
          <w:tab w:val="center" w:pos="4253"/>
          <w:tab w:val="center" w:pos="6521"/>
          <w:tab w:val="right" w:pos="8222"/>
        </w:tabs>
        <w:spacing w:before="120" w:after="120"/>
        <w:ind w:left="6"/>
        <w:rPr>
          <w:rFonts w:ascii="David" w:hAnsi="David"/>
          <w:b/>
          <w:bCs/>
          <w:strike/>
          <w:noProof/>
          <w:sz w:val="24"/>
          <w:u w:val="single"/>
          <w:rtl/>
        </w:rPr>
      </w:pPr>
      <w:r w:rsidRPr="00B727E8">
        <w:rPr>
          <w:rFonts w:ascii="David" w:hAnsi="David"/>
          <w:strike/>
          <w:sz w:val="24"/>
          <w:rtl/>
        </w:rPr>
        <w:instrText>"</w:instrText>
      </w:r>
      <w:r w:rsidRPr="00B727E8">
        <w:rPr>
          <w:rFonts w:ascii="David" w:hAnsi="David"/>
          <w:strike/>
          <w:sz w:val="24"/>
        </w:rPr>
        <w:instrText xml:space="preserve"> </w:instrText>
      </w:r>
      <w:r w:rsidRPr="00B727E8">
        <w:rPr>
          <w:rFonts w:ascii="David" w:hAnsi="David"/>
          <w:strike/>
          <w:sz w:val="24"/>
        </w:rPr>
        <w:fldChar w:fldCharType="separate"/>
      </w:r>
      <w:r w:rsidR="00EA57C6" w:rsidRPr="00B727E8">
        <w:rPr>
          <w:rFonts w:ascii="David" w:hAnsi="David"/>
          <w:b/>
          <w:bCs/>
          <w:strike/>
          <w:noProof/>
          <w:sz w:val="24"/>
          <w:u w:val="single"/>
          <w:rtl/>
        </w:rPr>
        <w:t>ערבות המכרז</w:t>
      </w:r>
    </w:p>
    <w:p w14:paraId="689854FB" w14:textId="77777777" w:rsidR="00EA57C6" w:rsidRPr="00B727E8" w:rsidRDefault="00EA57C6" w:rsidP="006659C1">
      <w:pPr>
        <w:numPr>
          <w:ilvl w:val="0"/>
          <w:numId w:val="4"/>
        </w:numPr>
        <w:spacing w:before="120" w:after="120"/>
        <w:outlineLvl w:val="0"/>
        <w:rPr>
          <w:rFonts w:ascii="David" w:hAnsi="David"/>
          <w:strike/>
          <w:noProof/>
          <w:kern w:val="28"/>
          <w:sz w:val="24"/>
        </w:rPr>
      </w:pPr>
      <w:r w:rsidRPr="00B727E8">
        <w:rPr>
          <w:rFonts w:ascii="David" w:hAnsi="David"/>
          <w:strike/>
          <w:noProof/>
          <w:sz w:val="24"/>
          <w:rtl/>
        </w:rPr>
        <w:t xml:space="preserve">המציע ימציא המחאה בנקאית לפקודת מינהל הדיור הממשלתי, החשב הכללי, משרד האוצר </w:t>
      </w:r>
      <w:r w:rsidRPr="00B727E8">
        <w:rPr>
          <w:rFonts w:ascii="David" w:hAnsi="David"/>
          <w:b/>
          <w:bCs/>
          <w:strike/>
          <w:noProof/>
          <w:sz w:val="24"/>
          <w:rtl/>
        </w:rPr>
        <w:t>או</w:t>
      </w:r>
      <w:r w:rsidRPr="00B727E8">
        <w:rPr>
          <w:rFonts w:ascii="David" w:hAnsi="David"/>
          <w:strike/>
          <w:noProof/>
          <w:sz w:val="24"/>
          <w:rtl/>
        </w:rPr>
        <w:t xml:space="preserve"> ערבות בנקאית מבנק בארץ שהוא תאגיד בנקאי שקיבל רישיון בנק לפי סעיף 4(א)(1)(א) לחוק הבנקאות (רישוי), התשמ''א-1981, או ערבות חברת ביטוח ישראלית שברשותה רישיון לעסוק בביטוח על פי חוק הפיקוח על שירותים פיננסיים (ביטוח), התשמ''א-1981, בהתאם לסכום הערבות המפורט בסעיף 1 לעיל ועל פי הנוסח המדויק של כתב הערבות המצורף </w:t>
      </w:r>
      <w:r w:rsidRPr="00B727E8">
        <w:rPr>
          <w:rFonts w:ascii="David" w:hAnsi="David"/>
          <w:b/>
          <w:bCs/>
          <w:strike/>
          <w:noProof/>
          <w:sz w:val="24"/>
          <w:rtl/>
        </w:rPr>
        <w:t>בנספח 2</w:t>
      </w:r>
      <w:r w:rsidRPr="00B727E8">
        <w:rPr>
          <w:rFonts w:ascii="David" w:hAnsi="David"/>
          <w:strike/>
          <w:noProof/>
          <w:sz w:val="24"/>
          <w:rtl/>
        </w:rPr>
        <w:t xml:space="preserve"> (סכום הערבות ו</w:t>
      </w:r>
      <w:r w:rsidRPr="00B727E8">
        <w:rPr>
          <w:rFonts w:ascii="David" w:hAnsi="David"/>
          <w:strike/>
          <w:noProof/>
          <w:kern w:val="28"/>
          <w:sz w:val="24"/>
          <w:rtl/>
        </w:rPr>
        <w:t xml:space="preserve">תוקף הערבות מצוינים </w:t>
      </w:r>
      <w:r w:rsidRPr="00B727E8">
        <w:rPr>
          <w:rFonts w:ascii="David" w:hAnsi="David"/>
          <w:b/>
          <w:bCs/>
          <w:strike/>
          <w:noProof/>
          <w:kern w:val="28"/>
          <w:sz w:val="24"/>
          <w:rtl/>
        </w:rPr>
        <w:t>בנספח 2</w:t>
      </w:r>
      <w:r w:rsidRPr="00B727E8">
        <w:rPr>
          <w:rFonts w:ascii="David" w:hAnsi="David"/>
          <w:strike/>
          <w:noProof/>
          <w:kern w:val="28"/>
          <w:sz w:val="24"/>
          <w:rtl/>
        </w:rPr>
        <w:t>).</w:t>
      </w:r>
    </w:p>
    <w:p w14:paraId="3700FD45" w14:textId="77777777" w:rsidR="00EA57C6" w:rsidRPr="00B727E8" w:rsidRDefault="00EA57C6" w:rsidP="006659C1">
      <w:pPr>
        <w:numPr>
          <w:ilvl w:val="0"/>
          <w:numId w:val="4"/>
        </w:numPr>
        <w:spacing w:before="120" w:after="120"/>
        <w:outlineLvl w:val="0"/>
        <w:rPr>
          <w:rFonts w:ascii="David" w:hAnsi="David"/>
          <w:strike/>
          <w:noProof/>
          <w:kern w:val="28"/>
          <w:sz w:val="24"/>
        </w:rPr>
      </w:pPr>
      <w:r w:rsidRPr="00B727E8">
        <w:rPr>
          <w:rFonts w:ascii="David" w:hAnsi="David"/>
          <w:strike/>
          <w:noProof/>
          <w:kern w:val="28"/>
          <w:sz w:val="24"/>
          <w:rtl/>
        </w:rPr>
        <w:t>במקרה בו מוגשת הצעה משותפת, יכלול שם הנערב בערבות המכרז לפחות את שמו של אחד מיחידי המציע.</w:t>
      </w:r>
    </w:p>
    <w:p w14:paraId="3C0122F9" w14:textId="77777777" w:rsidR="00EA57C6" w:rsidRPr="00B727E8" w:rsidRDefault="00EA57C6" w:rsidP="006659C1">
      <w:pPr>
        <w:numPr>
          <w:ilvl w:val="0"/>
          <w:numId w:val="4"/>
        </w:numPr>
        <w:spacing w:before="120" w:after="120"/>
        <w:outlineLvl w:val="0"/>
        <w:rPr>
          <w:rFonts w:ascii="David" w:hAnsi="David"/>
          <w:strike/>
          <w:noProof/>
          <w:kern w:val="28"/>
          <w:sz w:val="24"/>
        </w:rPr>
      </w:pPr>
      <w:r w:rsidRPr="00B727E8">
        <w:rPr>
          <w:rFonts w:ascii="David" w:hAnsi="David"/>
          <w:strike/>
          <w:noProof/>
          <w:kern w:val="28"/>
          <w:sz w:val="24"/>
          <w:rtl/>
        </w:rPr>
        <w:t xml:space="preserve">ערבות המכרז תהא ניתנת להארכה בתקופה נוספת שלא תעלה על ארבעה חודשים על פי דרישת עורך המכרז. ניתנה דרישה כאמור יאריך המציע את תוקף ערבות המכרז ויוארך תוקף ההצעה בהתאם. </w:t>
      </w:r>
      <w:r w:rsidRPr="00B727E8">
        <w:rPr>
          <w:rFonts w:ascii="David" w:hAnsi="David"/>
          <w:strike/>
          <w:noProof/>
          <w:sz w:val="24"/>
          <w:rtl/>
        </w:rPr>
        <w:t>מציע שלא יאריך את ערבותו, רשאי עורך המכרז לחלט את ערבותו, וכן לפסול את הצעתו.</w:t>
      </w:r>
    </w:p>
    <w:p w14:paraId="12A77B4F" w14:textId="77777777" w:rsidR="00EA57C6" w:rsidRPr="00B727E8" w:rsidRDefault="00EA57C6" w:rsidP="006659C1">
      <w:pPr>
        <w:numPr>
          <w:ilvl w:val="0"/>
          <w:numId w:val="4"/>
        </w:numPr>
        <w:spacing w:before="120" w:after="120"/>
        <w:outlineLvl w:val="0"/>
        <w:rPr>
          <w:rFonts w:ascii="David" w:hAnsi="David"/>
          <w:strike/>
          <w:noProof/>
          <w:kern w:val="28"/>
          <w:sz w:val="24"/>
        </w:rPr>
      </w:pPr>
      <w:r w:rsidRPr="00B727E8">
        <w:rPr>
          <w:rFonts w:ascii="David" w:hAnsi="David"/>
          <w:strike/>
          <w:noProof/>
          <w:kern w:val="28"/>
          <w:sz w:val="24"/>
          <w:rtl/>
        </w:rPr>
        <w:t>מציע אשר הצעתו לא זכתה, ולא הוכרז כשיר שני (או כשיר שלישי, וכן הלאה), תוחזר לו ערבות המכרז תוך 14 ימים ממועד ההכרזה על הזוכה.</w:t>
      </w:r>
    </w:p>
    <w:p w14:paraId="3E3238CD" w14:textId="77777777" w:rsidR="00EA57C6" w:rsidRPr="00B727E8" w:rsidRDefault="00EA57C6" w:rsidP="006659C1">
      <w:pPr>
        <w:numPr>
          <w:ilvl w:val="0"/>
          <w:numId w:val="4"/>
        </w:numPr>
        <w:spacing w:before="120" w:after="120"/>
        <w:outlineLvl w:val="0"/>
        <w:rPr>
          <w:rFonts w:ascii="David" w:hAnsi="David"/>
          <w:strike/>
          <w:noProof/>
          <w:kern w:val="28"/>
          <w:sz w:val="24"/>
        </w:rPr>
      </w:pPr>
      <w:r w:rsidRPr="00B727E8">
        <w:rPr>
          <w:rFonts w:ascii="David" w:hAnsi="David"/>
          <w:strike/>
          <w:noProof/>
          <w:kern w:val="28"/>
          <w:sz w:val="24"/>
          <w:rtl/>
        </w:rPr>
        <w:t xml:space="preserve">המציע יהיה רשאי לפנות לעורך המכרז, עד 10 ימים לפני המועד האחרון להגשת הצעות, ולהגיש לאישורו באמצעות כתובת הדוא''ל הנזכרת בסעיף 11 לעיל, טיוטה של ערבות ההצעה מאת הגורם המנפיק ובנוסח המצורף </w:t>
      </w:r>
      <w:r w:rsidRPr="00B727E8">
        <w:rPr>
          <w:rFonts w:ascii="David" w:hAnsi="David"/>
          <w:b/>
          <w:bCs/>
          <w:strike/>
          <w:noProof/>
          <w:kern w:val="28"/>
          <w:sz w:val="24"/>
          <w:rtl/>
        </w:rPr>
        <w:t>כנספח 2</w:t>
      </w:r>
      <w:r w:rsidRPr="00B727E8">
        <w:rPr>
          <w:rFonts w:ascii="David" w:hAnsi="David"/>
          <w:strike/>
          <w:noProof/>
          <w:kern w:val="28"/>
          <w:sz w:val="24"/>
          <w:rtl/>
        </w:rPr>
        <w:t>. עורך המכרז יבחן את טיוטת הערבות ויהיה רשאי לדרוש שינויים בנוסח על מנת להתאימו לדרישות מכרז זה. אין באמור כדי לגרוע מזכות ועדת המכרזים או מי מטעמה לדרוש עריכת שינויים או תיקון פגמים בנוסח הערבות או להתעלם מהם בהתאם להוראות הזמנה זו. יודגש כי אין בבדיקת ערבות ההצעה כדי להטיל אחריות או חבות כלשהי על עורך המכרז או על ועדת המכרזים או מי מטעמם, וכן אין בה כדי לשחרר את הזוכה מאחריות לבדיקת הערבות, והוא לא יחזור אל עורך המכרז או אל ועדת המכרזים או אל מי מטעמם בכל טענה או דרישה או תביעה כלשהי.</w:t>
      </w:r>
    </w:p>
    <w:p w14:paraId="411611DB" w14:textId="3D425D2D" w:rsidR="00786A73" w:rsidRPr="005651D6" w:rsidRDefault="00367AF3"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4"/>
        <w:rPr>
          <w:rFonts w:ascii="David" w:hAnsi="David"/>
          <w:b/>
          <w:bCs/>
          <w:sz w:val="24"/>
          <w:u w:val="single"/>
        </w:rPr>
      </w:pPr>
      <w:r w:rsidRPr="00B727E8">
        <w:rPr>
          <w:rFonts w:ascii="David" w:hAnsi="David"/>
          <w:strike/>
          <w:sz w:val="24"/>
        </w:rPr>
        <w:fldChar w:fldCharType="end"/>
      </w:r>
      <w:bookmarkStart w:id="25" w:name="_Hlk45262173"/>
      <w:bookmarkEnd w:id="19"/>
      <w:r w:rsidR="00786A73" w:rsidRPr="005651D6">
        <w:rPr>
          <w:rFonts w:ascii="David" w:hAnsi="David"/>
          <w:b/>
          <w:bCs/>
          <w:sz w:val="24"/>
          <w:u w:val="single"/>
          <w:rtl/>
        </w:rPr>
        <w:t>הגשת ההצעות</w:t>
      </w:r>
    </w:p>
    <w:p w14:paraId="06B7D64E" w14:textId="30EE8A7C" w:rsidR="00AD705C" w:rsidRPr="005651D6" w:rsidRDefault="00786A7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26" w:name="_Hlk45262225"/>
      <w:bookmarkStart w:id="27" w:name="_Ref43105122"/>
      <w:bookmarkStart w:id="28" w:name="_Ref40777346"/>
      <w:bookmarkEnd w:id="25"/>
      <w:r w:rsidRPr="005651D6">
        <w:rPr>
          <w:rFonts w:ascii="David" w:hAnsi="David"/>
          <w:kern w:val="28"/>
          <w:sz w:val="24"/>
          <w:rtl/>
        </w:rPr>
        <w:t>על המציע לשלשל את הצעתו, במעטפה סגורה</w:t>
      </w:r>
      <w:r w:rsidR="000A6822" w:rsidRPr="005651D6">
        <w:rPr>
          <w:rFonts w:ascii="David" w:hAnsi="David"/>
          <w:kern w:val="28"/>
          <w:sz w:val="24"/>
          <w:rtl/>
        </w:rPr>
        <w:t xml:space="preserve">, </w:t>
      </w:r>
      <w:r w:rsidR="007A19D5" w:rsidRPr="005651D6">
        <w:rPr>
          <w:rFonts w:ascii="David" w:hAnsi="David"/>
          <w:kern w:val="28"/>
          <w:sz w:val="24"/>
          <w:rtl/>
        </w:rPr>
        <w:t xml:space="preserve">ללא כל סימני זיהוי של המציע, </w:t>
      </w:r>
      <w:r w:rsidR="000A6822" w:rsidRPr="005651D6">
        <w:rPr>
          <w:rFonts w:ascii="David" w:hAnsi="David"/>
          <w:kern w:val="28"/>
          <w:sz w:val="24"/>
          <w:rtl/>
        </w:rPr>
        <w:t>שעליה יירשם מספר המכרז</w:t>
      </w:r>
      <w:r w:rsidR="0052093D" w:rsidRPr="005651D6">
        <w:rPr>
          <w:rFonts w:ascii="David" w:hAnsi="David"/>
          <w:kern w:val="28"/>
          <w:sz w:val="24"/>
          <w:rtl/>
        </w:rPr>
        <w:t xml:space="preserve"> בלבד</w:t>
      </w:r>
      <w:r w:rsidRPr="005651D6">
        <w:rPr>
          <w:rFonts w:ascii="David" w:hAnsi="David"/>
          <w:kern w:val="28"/>
          <w:sz w:val="24"/>
          <w:rtl/>
        </w:rPr>
        <w:t xml:space="preserve">, לתיבת המכרזים המצויה במשרד האוצר, רח' קפלן 1 ירושלים, קומה 3 - ארכיב החשב הכללי, בשעות ובימי העבודה </w:t>
      </w:r>
      <w:bookmarkEnd w:id="26"/>
      <w:r w:rsidR="00404134" w:rsidRPr="005651D6">
        <w:rPr>
          <w:rFonts w:ascii="David" w:hAnsi="David"/>
          <w:kern w:val="28"/>
          <w:sz w:val="24"/>
          <w:rtl/>
        </w:rPr>
        <w:t xml:space="preserve">וזאת עד לא יאוחר </w:t>
      </w:r>
      <w:bookmarkStart w:id="29" w:name="_Hlk40772215"/>
      <w:r w:rsidR="00404134" w:rsidRPr="005651D6">
        <w:rPr>
          <w:rFonts w:ascii="David" w:hAnsi="David"/>
          <w:b/>
          <w:bCs/>
          <w:kern w:val="28"/>
          <w:sz w:val="24"/>
          <w:rtl/>
        </w:rPr>
        <w:t>מ</w:t>
      </w:r>
      <w:r w:rsidR="00A75467" w:rsidRPr="005651D6">
        <w:rPr>
          <w:rFonts w:ascii="David" w:hAnsi="David"/>
          <w:b/>
          <w:bCs/>
          <w:kern w:val="28"/>
          <w:sz w:val="24"/>
          <w:rtl/>
        </w:rPr>
        <w:t xml:space="preserve">יום </w:t>
      </w:r>
      <w:r w:rsidR="00A75467" w:rsidRPr="005651D6">
        <w:rPr>
          <w:rFonts w:ascii="David" w:hAnsi="David"/>
          <w:b/>
          <w:bCs/>
          <w:kern w:val="28"/>
          <w:sz w:val="24"/>
          <w:rtl/>
        </w:rPr>
        <w:fldChar w:fldCharType="begin"/>
      </w:r>
      <w:r w:rsidR="00A75467" w:rsidRPr="005651D6">
        <w:rPr>
          <w:rFonts w:ascii="David" w:hAnsi="David"/>
          <w:b/>
          <w:bCs/>
          <w:kern w:val="28"/>
          <w:sz w:val="24"/>
          <w:rtl/>
        </w:rPr>
        <w:instrText xml:space="preserve"> </w:instrText>
      </w:r>
      <w:r w:rsidR="00A75467" w:rsidRPr="005651D6">
        <w:rPr>
          <w:rFonts w:ascii="David" w:hAnsi="David"/>
          <w:b/>
          <w:bCs/>
          <w:kern w:val="28"/>
          <w:sz w:val="24"/>
        </w:rPr>
        <w:instrText>MERGEFIELD</w:instrText>
      </w:r>
      <w:r w:rsidR="00A75467" w:rsidRPr="005651D6">
        <w:rPr>
          <w:rFonts w:ascii="David" w:hAnsi="David"/>
          <w:b/>
          <w:bCs/>
          <w:kern w:val="28"/>
          <w:sz w:val="24"/>
          <w:rtl/>
        </w:rPr>
        <w:instrText xml:space="preserve">  מועד_אחרון_להגשת_הצעות \@ "</w:instrText>
      </w:r>
      <w:r w:rsidR="00A75467" w:rsidRPr="005651D6">
        <w:rPr>
          <w:rFonts w:ascii="David" w:hAnsi="David"/>
          <w:b/>
          <w:bCs/>
          <w:kern w:val="28"/>
          <w:sz w:val="24"/>
        </w:rPr>
        <w:instrText>d.M.yyyy</w:instrText>
      </w:r>
      <w:r w:rsidR="00A75467" w:rsidRPr="005651D6">
        <w:rPr>
          <w:rFonts w:ascii="David" w:hAnsi="David"/>
          <w:b/>
          <w:bCs/>
          <w:kern w:val="28"/>
          <w:sz w:val="24"/>
          <w:rtl/>
        </w:rPr>
        <w:instrText xml:space="preserve">" </w:instrText>
      </w:r>
      <w:r w:rsidR="00A75467" w:rsidRPr="005651D6">
        <w:rPr>
          <w:rFonts w:ascii="David" w:hAnsi="David"/>
          <w:b/>
          <w:bCs/>
          <w:kern w:val="28"/>
          <w:sz w:val="24"/>
          <w:rtl/>
        </w:rPr>
        <w:fldChar w:fldCharType="separate"/>
      </w:r>
      <w:r w:rsidR="00EA57C6">
        <w:rPr>
          <w:rFonts w:ascii="David" w:hAnsi="David"/>
          <w:b/>
          <w:bCs/>
          <w:noProof/>
          <w:kern w:val="28"/>
          <w:sz w:val="24"/>
          <w:rtl/>
        </w:rPr>
        <w:t>‏18.8.2026</w:t>
      </w:r>
      <w:r w:rsidR="00A75467" w:rsidRPr="005651D6">
        <w:rPr>
          <w:rFonts w:ascii="David" w:hAnsi="David"/>
          <w:b/>
          <w:bCs/>
          <w:kern w:val="28"/>
          <w:sz w:val="24"/>
          <w:rtl/>
        </w:rPr>
        <w:fldChar w:fldCharType="end"/>
      </w:r>
      <w:r w:rsidR="00404134" w:rsidRPr="005651D6">
        <w:rPr>
          <w:rFonts w:ascii="David" w:hAnsi="David"/>
          <w:b/>
          <w:bCs/>
          <w:kern w:val="28"/>
          <w:sz w:val="24"/>
          <w:rtl/>
        </w:rPr>
        <w:t xml:space="preserve">, </w:t>
      </w:r>
      <w:r w:rsidR="00404134" w:rsidRPr="005651D6">
        <w:rPr>
          <w:rFonts w:ascii="David" w:hAnsi="David"/>
          <w:b/>
          <w:bCs/>
          <w:sz w:val="24"/>
          <w:rtl/>
        </w:rPr>
        <w:fldChar w:fldCharType="begin"/>
      </w:r>
      <w:r w:rsidR="00404134" w:rsidRPr="005651D6">
        <w:rPr>
          <w:rFonts w:ascii="David" w:hAnsi="David"/>
          <w:b/>
          <w:bCs/>
          <w:sz w:val="24"/>
          <w:rtl/>
        </w:rPr>
        <w:instrText xml:space="preserve"> </w:instrText>
      </w:r>
      <w:r w:rsidR="00404134" w:rsidRPr="005651D6">
        <w:rPr>
          <w:rFonts w:ascii="David" w:hAnsi="David"/>
          <w:b/>
          <w:bCs/>
          <w:sz w:val="24"/>
        </w:rPr>
        <w:instrText>MERGEFIELD</w:instrText>
      </w:r>
      <w:r w:rsidR="00404134" w:rsidRPr="005651D6">
        <w:rPr>
          <w:rFonts w:ascii="David" w:hAnsi="David"/>
          <w:b/>
          <w:bCs/>
          <w:sz w:val="24"/>
          <w:rtl/>
        </w:rPr>
        <w:instrText xml:space="preserve"> מועד_אחרון_עברי </w:instrText>
      </w:r>
      <w:r w:rsidR="00404134" w:rsidRPr="005651D6">
        <w:rPr>
          <w:rFonts w:ascii="David" w:hAnsi="David"/>
          <w:b/>
          <w:bCs/>
          <w:sz w:val="24"/>
          <w:rtl/>
        </w:rPr>
        <w:fldChar w:fldCharType="end"/>
      </w:r>
      <w:r w:rsidR="00404134" w:rsidRPr="005651D6">
        <w:rPr>
          <w:rFonts w:ascii="David" w:hAnsi="David"/>
          <w:b/>
          <w:bCs/>
          <w:kern w:val="28"/>
          <w:sz w:val="24"/>
          <w:rtl/>
        </w:rPr>
        <w:t xml:space="preserve"> בשעה 11:00</w:t>
      </w:r>
      <w:r w:rsidR="00404134" w:rsidRPr="005651D6">
        <w:rPr>
          <w:rFonts w:ascii="David" w:hAnsi="David"/>
          <w:kern w:val="28"/>
          <w:sz w:val="24"/>
          <w:rtl/>
        </w:rPr>
        <w:t xml:space="preserve"> </w:t>
      </w:r>
      <w:bookmarkEnd w:id="29"/>
      <w:r w:rsidR="00404134" w:rsidRPr="005651D6">
        <w:rPr>
          <w:rFonts w:ascii="David" w:hAnsi="David"/>
          <w:kern w:val="28"/>
          <w:sz w:val="24"/>
          <w:rtl/>
        </w:rPr>
        <w:t>(לעיל ולהלן: "</w:t>
      </w:r>
      <w:r w:rsidR="00404134" w:rsidRPr="005651D6">
        <w:rPr>
          <w:rFonts w:ascii="David" w:hAnsi="David"/>
          <w:b/>
          <w:bCs/>
          <w:kern w:val="28"/>
          <w:sz w:val="24"/>
          <w:rtl/>
        </w:rPr>
        <w:t>המועד האחרון להגשת ההצעות</w:t>
      </w:r>
      <w:r w:rsidR="00404134" w:rsidRPr="005651D6">
        <w:rPr>
          <w:rFonts w:ascii="David" w:hAnsi="David"/>
          <w:kern w:val="28"/>
          <w:sz w:val="24"/>
          <w:rtl/>
        </w:rPr>
        <w:t>")</w:t>
      </w:r>
      <w:r w:rsidRPr="005651D6">
        <w:rPr>
          <w:rFonts w:ascii="David" w:hAnsi="David"/>
          <w:kern w:val="28"/>
          <w:sz w:val="24"/>
          <w:rtl/>
        </w:rPr>
        <w:t>.</w:t>
      </w:r>
      <w:bookmarkEnd w:id="27"/>
      <w:r w:rsidR="00D62013" w:rsidRPr="005651D6">
        <w:rPr>
          <w:rFonts w:ascii="David" w:hAnsi="David"/>
          <w:kern w:val="28"/>
          <w:sz w:val="24"/>
          <w:rtl/>
        </w:rPr>
        <w:t xml:space="preserve"> </w:t>
      </w:r>
      <w:bookmarkEnd w:id="28"/>
    </w:p>
    <w:p w14:paraId="1E6AFC40" w14:textId="3D233186" w:rsidR="003042FA" w:rsidRPr="005651D6" w:rsidRDefault="003042FA"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הצעה שלא תמצא בתיבת המכרזים במועד האחרון להגשת הצעות לא תובא לדיון בפני ועדת המכרזים. על המציעים להביא בחשבון כי בכניסה למשרד האוצר נערכת בדיקה ביטחונית, האורכת כ-15 דקות.</w:t>
      </w:r>
    </w:p>
    <w:p w14:paraId="0A2FBA40" w14:textId="676333AE" w:rsidR="007A59F4" w:rsidRPr="005651D6" w:rsidRDefault="007A59F4"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0" w:name="_Hlk45262258"/>
      <w:r w:rsidRPr="005651D6">
        <w:rPr>
          <w:rFonts w:ascii="David" w:hAnsi="David"/>
          <w:kern w:val="28"/>
          <w:sz w:val="24"/>
          <w:rtl/>
        </w:rPr>
        <w:t xml:space="preserve">ניתן יהיה לשלשל הצעות לתיבת המכרזים </w:t>
      </w:r>
      <w:r w:rsidR="00404134" w:rsidRPr="005651D6">
        <w:rPr>
          <w:rFonts w:ascii="David" w:hAnsi="David"/>
          <w:kern w:val="28"/>
          <w:sz w:val="24"/>
          <w:rtl/>
        </w:rPr>
        <w:t xml:space="preserve">החל </w:t>
      </w:r>
      <w:r w:rsidR="00A75467" w:rsidRPr="005651D6">
        <w:rPr>
          <w:rFonts w:ascii="David" w:hAnsi="David"/>
          <w:kern w:val="28"/>
          <w:sz w:val="24"/>
          <w:rtl/>
        </w:rPr>
        <w:t xml:space="preserve">מיום </w:t>
      </w:r>
      <w:r w:rsidR="00A75467" w:rsidRPr="005651D6">
        <w:rPr>
          <w:rFonts w:ascii="David" w:hAnsi="David"/>
          <w:kern w:val="28"/>
          <w:sz w:val="24"/>
          <w:rtl/>
        </w:rPr>
        <w:fldChar w:fldCharType="begin"/>
      </w:r>
      <w:r w:rsidR="00A75467" w:rsidRPr="005651D6">
        <w:rPr>
          <w:rFonts w:ascii="David" w:hAnsi="David"/>
          <w:kern w:val="28"/>
          <w:sz w:val="24"/>
          <w:rtl/>
        </w:rPr>
        <w:instrText xml:space="preserve"> </w:instrText>
      </w:r>
      <w:r w:rsidR="00A75467" w:rsidRPr="005651D6">
        <w:rPr>
          <w:rFonts w:ascii="David" w:hAnsi="David"/>
          <w:kern w:val="28"/>
          <w:sz w:val="24"/>
        </w:rPr>
        <w:instrText>MERGEFIELD</w:instrText>
      </w:r>
      <w:r w:rsidR="00A75467" w:rsidRPr="005651D6">
        <w:rPr>
          <w:rFonts w:ascii="David" w:hAnsi="David"/>
          <w:kern w:val="28"/>
          <w:sz w:val="24"/>
          <w:rtl/>
        </w:rPr>
        <w:instrText xml:space="preserve">  המועד_שממנו_ניתן_להתחיל_ולהגיש_הצעות \@ "</w:instrText>
      </w:r>
      <w:r w:rsidR="00A75467" w:rsidRPr="005651D6">
        <w:rPr>
          <w:rFonts w:ascii="David" w:hAnsi="David"/>
          <w:kern w:val="28"/>
          <w:sz w:val="24"/>
        </w:rPr>
        <w:instrText>d.M.yyyy</w:instrText>
      </w:r>
      <w:r w:rsidR="00A75467" w:rsidRPr="005651D6">
        <w:rPr>
          <w:rFonts w:ascii="David" w:hAnsi="David"/>
          <w:kern w:val="28"/>
          <w:sz w:val="24"/>
          <w:rtl/>
        </w:rPr>
        <w:instrText xml:space="preserve">" </w:instrText>
      </w:r>
      <w:r w:rsidR="00A75467" w:rsidRPr="005651D6">
        <w:rPr>
          <w:rFonts w:ascii="David" w:hAnsi="David"/>
          <w:kern w:val="28"/>
          <w:sz w:val="24"/>
          <w:rtl/>
        </w:rPr>
        <w:fldChar w:fldCharType="separate"/>
      </w:r>
      <w:r w:rsidR="00EA57C6">
        <w:rPr>
          <w:rFonts w:ascii="David" w:hAnsi="David"/>
          <w:noProof/>
          <w:kern w:val="28"/>
          <w:sz w:val="24"/>
          <w:rtl/>
        </w:rPr>
        <w:t>‏10.8.2026</w:t>
      </w:r>
      <w:r w:rsidR="00A75467" w:rsidRPr="005651D6">
        <w:rPr>
          <w:rFonts w:ascii="David" w:hAnsi="David"/>
          <w:kern w:val="28"/>
          <w:sz w:val="24"/>
          <w:rtl/>
        </w:rPr>
        <w:fldChar w:fldCharType="end"/>
      </w:r>
      <w:r w:rsidR="00A75467" w:rsidRPr="005651D6">
        <w:rPr>
          <w:rFonts w:ascii="David" w:hAnsi="David"/>
          <w:kern w:val="28"/>
          <w:sz w:val="24"/>
          <w:rtl/>
        </w:rPr>
        <w:t xml:space="preserve">, </w:t>
      </w:r>
      <w:r w:rsidR="00404134" w:rsidRPr="005651D6">
        <w:rPr>
          <w:rFonts w:ascii="David" w:hAnsi="David"/>
          <w:sz w:val="24"/>
          <w:rtl/>
        </w:rPr>
        <w:fldChar w:fldCharType="begin"/>
      </w:r>
      <w:r w:rsidR="00404134" w:rsidRPr="005651D6">
        <w:rPr>
          <w:rFonts w:ascii="David" w:hAnsi="David"/>
          <w:sz w:val="24"/>
          <w:rtl/>
        </w:rPr>
        <w:instrText xml:space="preserve"> </w:instrText>
      </w:r>
      <w:r w:rsidR="00404134" w:rsidRPr="005651D6">
        <w:rPr>
          <w:rFonts w:ascii="David" w:hAnsi="David"/>
          <w:sz w:val="24"/>
        </w:rPr>
        <w:instrText>MERGEFIELD</w:instrText>
      </w:r>
      <w:r w:rsidR="00404134" w:rsidRPr="005651D6">
        <w:rPr>
          <w:rFonts w:ascii="David" w:hAnsi="David"/>
          <w:sz w:val="24"/>
          <w:rtl/>
        </w:rPr>
        <w:instrText xml:space="preserve"> מועד_ראשון_עברי </w:instrText>
      </w:r>
      <w:r w:rsidR="00404134" w:rsidRPr="005651D6">
        <w:rPr>
          <w:rFonts w:ascii="David" w:hAnsi="David"/>
          <w:sz w:val="24"/>
          <w:rtl/>
        </w:rPr>
        <w:fldChar w:fldCharType="end"/>
      </w:r>
      <w:r w:rsidR="0012289E">
        <w:rPr>
          <w:rFonts w:ascii="David" w:hAnsi="David" w:hint="cs"/>
          <w:kern w:val="28"/>
          <w:sz w:val="24"/>
          <w:rtl/>
        </w:rPr>
        <w:t>החל מהשעה 9:00</w:t>
      </w:r>
      <w:r w:rsidR="000F2940" w:rsidRPr="005651D6">
        <w:rPr>
          <w:rFonts w:ascii="David" w:hAnsi="David"/>
          <w:kern w:val="28"/>
          <w:sz w:val="24"/>
          <w:rtl/>
        </w:rPr>
        <w:t>.</w:t>
      </w:r>
      <w:bookmarkEnd w:id="30"/>
    </w:p>
    <w:p w14:paraId="7350274B" w14:textId="0B2E1383" w:rsidR="00BA74B1" w:rsidRPr="005651D6" w:rsidRDefault="00BA74B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1" w:name="_Ref40612091"/>
      <w:r w:rsidRPr="005651D6">
        <w:rPr>
          <w:rFonts w:ascii="David" w:hAnsi="David"/>
          <w:kern w:val="28"/>
          <w:sz w:val="24"/>
          <w:rtl/>
        </w:rPr>
        <w:t>המציע יכניס למעטפת ההצעה או ידביק על גביה מעטפה נוספת סגורה היטב, ללא פרטי המציע על גבה, ובתוכה יופיעו שם המציע ופרטי איש קשר מטעמו (מספר טלפון וכתובת), לשם החזרת המעטפה במקרה הצורך.</w:t>
      </w:r>
    </w:p>
    <w:p w14:paraId="55A51659" w14:textId="3F6A7D27" w:rsidR="00D62013" w:rsidRPr="005651D6" w:rsidRDefault="00BB0D8A"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2" w:name="_Ref66604189"/>
      <w:r w:rsidRPr="005651D6">
        <w:rPr>
          <w:rFonts w:ascii="David" w:hAnsi="David"/>
          <w:kern w:val="28"/>
          <w:sz w:val="24"/>
          <w:rtl/>
        </w:rPr>
        <w:t>הצעת המציע תכלול את כל המסמכים הבאים כשכל פרטיהם מלאים וחתומים על פי הוראות ה</w:t>
      </w:r>
      <w:r w:rsidR="0017175B" w:rsidRPr="005651D6">
        <w:rPr>
          <w:rFonts w:ascii="David" w:hAnsi="David"/>
          <w:kern w:val="28"/>
          <w:sz w:val="24"/>
          <w:rtl/>
        </w:rPr>
        <w:t>ה</w:t>
      </w:r>
      <w:r w:rsidRPr="005651D6">
        <w:rPr>
          <w:rFonts w:ascii="David" w:hAnsi="David"/>
          <w:kern w:val="28"/>
          <w:sz w:val="24"/>
          <w:rtl/>
        </w:rPr>
        <w:t>זמנ</w:t>
      </w:r>
      <w:r w:rsidR="0017175B" w:rsidRPr="005651D6">
        <w:rPr>
          <w:rFonts w:ascii="David" w:hAnsi="David"/>
          <w:kern w:val="28"/>
          <w:sz w:val="24"/>
          <w:rtl/>
        </w:rPr>
        <w:t>ה</w:t>
      </w:r>
      <w:r w:rsidRPr="005651D6">
        <w:rPr>
          <w:rFonts w:ascii="David" w:hAnsi="David"/>
          <w:kern w:val="28"/>
          <w:sz w:val="24"/>
          <w:rtl/>
        </w:rPr>
        <w:t>:</w:t>
      </w:r>
      <w:bookmarkEnd w:id="31"/>
      <w:bookmarkEnd w:id="32"/>
    </w:p>
    <w:p w14:paraId="39572E06" w14:textId="3341389E" w:rsidR="00BB0D8A" w:rsidRPr="005651D6" w:rsidRDefault="00876C15" w:rsidP="00D24FC5">
      <w:pPr>
        <w:numPr>
          <w:ilvl w:val="1"/>
          <w:numId w:val="4"/>
        </w:numPr>
        <w:tabs>
          <w:tab w:val="clear" w:pos="567"/>
          <w:tab w:val="clear" w:pos="1080"/>
          <w:tab w:val="clear" w:pos="1134"/>
          <w:tab w:val="clear" w:pos="1985"/>
          <w:tab w:val="clear" w:pos="2552"/>
          <w:tab w:val="clear" w:pos="3119"/>
          <w:tab w:val="left" w:pos="-2466"/>
          <w:tab w:val="left" w:pos="-2183"/>
          <w:tab w:val="left" w:pos="-1758"/>
          <w:tab w:val="left" w:pos="-1616"/>
          <w:tab w:val="num" w:pos="-482"/>
          <w:tab w:val="left" w:pos="-57"/>
        </w:tabs>
        <w:spacing w:before="120" w:after="120"/>
        <w:ind w:left="986" w:hanging="602"/>
        <w:outlineLvl w:val="0"/>
        <w:rPr>
          <w:rFonts w:ascii="David" w:hAnsi="David"/>
          <w:kern w:val="28"/>
          <w:sz w:val="24"/>
        </w:rPr>
      </w:pPr>
      <w:r w:rsidRPr="005651D6">
        <w:rPr>
          <w:rFonts w:ascii="David" w:hAnsi="David"/>
          <w:b/>
          <w:bCs/>
          <w:kern w:val="28"/>
          <w:sz w:val="24"/>
          <w:rtl/>
        </w:rPr>
        <w:t xml:space="preserve">מסמכי </w:t>
      </w:r>
      <w:r w:rsidR="00BB0D8A" w:rsidRPr="005651D6">
        <w:rPr>
          <w:rFonts w:ascii="David" w:hAnsi="David"/>
          <w:b/>
          <w:bCs/>
          <w:kern w:val="28"/>
          <w:sz w:val="24"/>
          <w:rtl/>
        </w:rPr>
        <w:t>ה</w:t>
      </w:r>
      <w:r w:rsidR="0017175B" w:rsidRPr="005651D6">
        <w:rPr>
          <w:rFonts w:ascii="David" w:hAnsi="David"/>
          <w:b/>
          <w:bCs/>
          <w:kern w:val="28"/>
          <w:sz w:val="24"/>
          <w:rtl/>
        </w:rPr>
        <w:t>ה</w:t>
      </w:r>
      <w:r w:rsidR="00BB0D8A" w:rsidRPr="005651D6">
        <w:rPr>
          <w:rFonts w:ascii="David" w:hAnsi="David"/>
          <w:b/>
          <w:bCs/>
          <w:kern w:val="28"/>
          <w:sz w:val="24"/>
          <w:rtl/>
        </w:rPr>
        <w:t>זמנה</w:t>
      </w:r>
      <w:r w:rsidR="00BB0D8A" w:rsidRPr="005651D6">
        <w:rPr>
          <w:rFonts w:ascii="David" w:hAnsi="David"/>
          <w:kern w:val="28"/>
          <w:sz w:val="24"/>
          <w:rtl/>
        </w:rPr>
        <w:t>, כשה</w:t>
      </w:r>
      <w:r w:rsidR="0017175B" w:rsidRPr="005651D6">
        <w:rPr>
          <w:rFonts w:ascii="David" w:hAnsi="David"/>
          <w:kern w:val="28"/>
          <w:sz w:val="24"/>
          <w:rtl/>
        </w:rPr>
        <w:t xml:space="preserve">ם </w:t>
      </w:r>
      <w:r w:rsidR="00BB0D8A" w:rsidRPr="005651D6">
        <w:rPr>
          <w:rFonts w:ascii="David" w:hAnsi="David"/>
          <w:kern w:val="28"/>
          <w:sz w:val="24"/>
          <w:rtl/>
        </w:rPr>
        <w:t>חתומ</w:t>
      </w:r>
      <w:r w:rsidR="0017175B" w:rsidRPr="005651D6">
        <w:rPr>
          <w:rFonts w:ascii="David" w:hAnsi="David"/>
          <w:kern w:val="28"/>
          <w:sz w:val="24"/>
          <w:rtl/>
        </w:rPr>
        <w:t>ים</w:t>
      </w:r>
      <w:r w:rsidR="00BB0D8A" w:rsidRPr="005651D6">
        <w:rPr>
          <w:rFonts w:ascii="David" w:hAnsi="David"/>
          <w:kern w:val="28"/>
          <w:sz w:val="24"/>
          <w:rtl/>
        </w:rPr>
        <w:t xml:space="preserve"> בחתימת המציע </w:t>
      </w:r>
      <w:r w:rsidR="00DC2235" w:rsidRPr="005651D6">
        <w:rPr>
          <w:rFonts w:ascii="David" w:hAnsi="David"/>
          <w:kern w:val="28"/>
          <w:sz w:val="24"/>
          <w:rtl/>
        </w:rPr>
        <w:t>בתחתית כל עמוד ועמוד.</w:t>
      </w:r>
    </w:p>
    <w:p w14:paraId="1BE3D03A" w14:textId="680E40BD" w:rsidR="00D80E72" w:rsidRPr="005651D6" w:rsidRDefault="00D80E72"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b/>
          <w:bCs/>
          <w:kern w:val="28"/>
          <w:sz w:val="24"/>
          <w:rtl/>
        </w:rPr>
        <w:t>התשובות לשאלות ה</w:t>
      </w:r>
      <w:r w:rsidR="00FF5E9C" w:rsidRPr="005651D6">
        <w:rPr>
          <w:rFonts w:ascii="David" w:hAnsi="David"/>
          <w:b/>
          <w:bCs/>
          <w:kern w:val="28"/>
          <w:sz w:val="24"/>
          <w:rtl/>
        </w:rPr>
        <w:t>ה</w:t>
      </w:r>
      <w:r w:rsidRPr="005651D6">
        <w:rPr>
          <w:rFonts w:ascii="David" w:hAnsi="David"/>
          <w:b/>
          <w:bCs/>
          <w:kern w:val="28"/>
          <w:sz w:val="24"/>
          <w:rtl/>
        </w:rPr>
        <w:t>בהרה</w:t>
      </w:r>
      <w:r w:rsidRPr="005651D6">
        <w:rPr>
          <w:rFonts w:ascii="David" w:hAnsi="David"/>
          <w:kern w:val="28"/>
          <w:sz w:val="24"/>
          <w:rtl/>
        </w:rPr>
        <w:t>, כשהן חתומות בחתימת המציע בתחתית כל עמוד ועמוד.</w:t>
      </w:r>
    </w:p>
    <w:p w14:paraId="608D5FEA" w14:textId="3F4BA66C" w:rsidR="00DC2235" w:rsidRPr="005651D6" w:rsidRDefault="00BB0D8A"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kern w:val="28"/>
          <w:sz w:val="24"/>
          <w:rtl/>
        </w:rPr>
        <w:lastRenderedPageBreak/>
        <w:t>הצהרת והצעת המציע המצור</w:t>
      </w:r>
      <w:r w:rsidR="000F2B31" w:rsidRPr="005651D6">
        <w:rPr>
          <w:rFonts w:ascii="David" w:hAnsi="David"/>
          <w:kern w:val="28"/>
          <w:sz w:val="24"/>
          <w:rtl/>
        </w:rPr>
        <w:t>פים</w:t>
      </w:r>
      <w:r w:rsidRPr="005651D6">
        <w:rPr>
          <w:rFonts w:ascii="David" w:hAnsi="David"/>
          <w:kern w:val="28"/>
          <w:sz w:val="24"/>
          <w:rtl/>
        </w:rPr>
        <w:t xml:space="preserve"> </w:t>
      </w:r>
      <w:r w:rsidRPr="005651D6">
        <w:rPr>
          <w:rFonts w:ascii="David" w:hAnsi="David"/>
          <w:b/>
          <w:bCs/>
          <w:kern w:val="28"/>
          <w:sz w:val="24"/>
          <w:rtl/>
        </w:rPr>
        <w:t>כנספח 1</w:t>
      </w:r>
      <w:r w:rsidR="00412CE6" w:rsidRPr="005651D6">
        <w:rPr>
          <w:rFonts w:ascii="David" w:hAnsi="David"/>
          <w:kern w:val="28"/>
          <w:sz w:val="24"/>
          <w:rtl/>
        </w:rPr>
        <w:t xml:space="preserve">. המציע יחתום על </w:t>
      </w:r>
      <w:r w:rsidR="008459EE" w:rsidRPr="005651D6">
        <w:rPr>
          <w:rFonts w:ascii="David" w:hAnsi="David"/>
          <w:kern w:val="28"/>
          <w:sz w:val="24"/>
          <w:rtl/>
        </w:rPr>
        <w:t>נספח</w:t>
      </w:r>
      <w:r w:rsidR="00412CE6" w:rsidRPr="005651D6">
        <w:rPr>
          <w:rFonts w:ascii="David" w:hAnsi="David"/>
          <w:kern w:val="28"/>
          <w:sz w:val="24"/>
          <w:rtl/>
        </w:rPr>
        <w:t xml:space="preserve"> זה בפני </w:t>
      </w:r>
      <w:r w:rsidR="007D59F5" w:rsidRPr="005651D6">
        <w:rPr>
          <w:rFonts w:ascii="David" w:hAnsi="David"/>
          <w:kern w:val="28"/>
          <w:sz w:val="24"/>
          <w:rtl/>
        </w:rPr>
        <w:t>עו"ד</w:t>
      </w:r>
      <w:r w:rsidR="00412CE6" w:rsidRPr="005651D6">
        <w:rPr>
          <w:rFonts w:ascii="David" w:hAnsi="David"/>
          <w:kern w:val="28"/>
          <w:sz w:val="24"/>
          <w:rtl/>
        </w:rPr>
        <w:t xml:space="preserve"> אשר יאשר את חתימתו.</w:t>
      </w:r>
    </w:p>
    <w:bookmarkStart w:id="33" w:name="_Hlk45262316"/>
    <w:p w14:paraId="65202DFB" w14:textId="4E68ACCB" w:rsidR="006659C1" w:rsidRPr="005651D6" w:rsidRDefault="008E1F1A" w:rsidP="006659C1">
      <w:pPr>
        <w:numPr>
          <w:ilvl w:val="1"/>
          <w:numId w:val="4"/>
        </w:numPr>
        <w:tabs>
          <w:tab w:val="left" w:pos="-3033"/>
          <w:tab w:val="left" w:pos="-1758"/>
          <w:tab w:val="left" w:pos="-57"/>
        </w:tabs>
        <w:spacing w:before="120" w:after="120"/>
        <w:ind w:left="986" w:hanging="602"/>
        <w:outlineLvl w:val="0"/>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סכום_ערבות_ה</w:instrText>
      </w:r>
      <w:r w:rsidR="00D511FB" w:rsidRPr="005651D6">
        <w:rPr>
          <w:rFonts w:ascii="David" w:hAnsi="David"/>
          <w:sz w:val="24"/>
          <w:rtl/>
        </w:rPr>
        <w:instrText>מכרז</w:instrText>
      </w:r>
      <w:r w:rsidRPr="005651D6">
        <w:rPr>
          <w:rFonts w:ascii="David" w:hAnsi="David"/>
          <w:sz w:val="24"/>
          <w:rtl/>
        </w:rPr>
        <w:instrText xml:space="preserve"> </w:instrText>
      </w:r>
      <w:r w:rsidRPr="005651D6">
        <w:rPr>
          <w:rFonts w:ascii="David" w:hAnsi="David"/>
          <w:sz w:val="24"/>
          <w:rtl/>
        </w:rPr>
        <w:fldChar w:fldCharType="separate"/>
      </w:r>
      <w:r w:rsidR="00EA57C6" w:rsidRPr="00084756">
        <w:rPr>
          <w:rFonts w:ascii="David" w:hAnsi="David"/>
          <w:noProof/>
          <w:sz w:val="24"/>
        </w:rPr>
        <w:instrText>5000</w:instrText>
      </w:r>
      <w:r w:rsidRPr="005651D6">
        <w:rPr>
          <w:rFonts w:ascii="David" w:hAnsi="David"/>
          <w:sz w:val="24"/>
          <w:rtl/>
        </w:rPr>
        <w:fldChar w:fldCharType="end"/>
      </w:r>
      <w:r w:rsidRPr="005651D6">
        <w:rPr>
          <w:rFonts w:ascii="David" w:hAnsi="David"/>
          <w:sz w:val="24"/>
          <w:rtl/>
        </w:rPr>
        <w:instrText xml:space="preserve"> = "ללא ערבות" "" "</w:instrText>
      </w:r>
      <w:bookmarkStart w:id="34" w:name="סעיף214"/>
      <w:r w:rsidR="006659C1" w:rsidRPr="005651D6">
        <w:rPr>
          <w:rFonts w:ascii="David" w:hAnsi="David"/>
          <w:b/>
          <w:bCs/>
          <w:sz w:val="24"/>
          <w:rtl/>
        </w:rPr>
        <w:instrText>ערבות המכרז</w:instrText>
      </w:r>
      <w:r w:rsidR="006659C1" w:rsidRPr="005651D6">
        <w:rPr>
          <w:rFonts w:ascii="David" w:hAnsi="David"/>
          <w:sz w:val="24"/>
          <w:rtl/>
        </w:rPr>
        <w:instrText>,</w:instrText>
      </w:r>
      <w:r w:rsidR="006659C1" w:rsidRPr="005651D6">
        <w:rPr>
          <w:rFonts w:ascii="David" w:hAnsi="David"/>
          <w:kern w:val="28"/>
          <w:sz w:val="24"/>
          <w:rtl/>
        </w:rPr>
        <w:instrText xml:space="preserve"> כמפורט בסעיפים </w:instrText>
      </w:r>
      <w:r w:rsidR="006659C1" w:rsidRPr="005651D6">
        <w:rPr>
          <w:rFonts w:ascii="David" w:hAnsi="David"/>
          <w:kern w:val="28"/>
          <w:sz w:val="24"/>
          <w:cs/>
        </w:rPr>
        <w:instrText>‎</w:instrText>
      </w:r>
      <w:r w:rsidR="006659C1" w:rsidRPr="005651D6">
        <w:rPr>
          <w:rFonts w:ascii="David" w:hAnsi="David"/>
          <w:kern w:val="28"/>
          <w:sz w:val="24"/>
          <w:rtl/>
        </w:rPr>
        <w:instrText xml:space="preserve">16 עד </w:instrText>
      </w:r>
      <w:r w:rsidR="006659C1" w:rsidRPr="005651D6">
        <w:rPr>
          <w:rFonts w:ascii="David" w:hAnsi="David"/>
          <w:kern w:val="28"/>
          <w:sz w:val="24"/>
          <w:cs/>
        </w:rPr>
        <w:instrText>‎</w:instrText>
      </w:r>
      <w:r w:rsidR="006659C1" w:rsidRPr="005651D6">
        <w:rPr>
          <w:rFonts w:ascii="David" w:hAnsi="David"/>
          <w:kern w:val="28"/>
          <w:sz w:val="24"/>
          <w:rtl/>
        </w:rPr>
        <w:instrText>19 לעיל.</w:instrText>
      </w:r>
    </w:p>
    <w:bookmarkEnd w:id="34"/>
    <w:p w14:paraId="166F17A2" w14:textId="77777777" w:rsidR="00EA57C6" w:rsidRPr="005651D6" w:rsidRDefault="008E1F1A" w:rsidP="006659C1">
      <w:pPr>
        <w:numPr>
          <w:ilvl w:val="1"/>
          <w:numId w:val="4"/>
        </w:numPr>
        <w:tabs>
          <w:tab w:val="left" w:pos="-3033"/>
          <w:tab w:val="left" w:pos="-1758"/>
          <w:tab w:val="left" w:pos="-57"/>
        </w:tabs>
        <w:spacing w:before="120" w:after="120"/>
        <w:ind w:left="986" w:hanging="602"/>
        <w:outlineLvl w:val="0"/>
        <w:rPr>
          <w:rFonts w:ascii="David" w:hAnsi="David"/>
          <w:noProof/>
          <w:kern w:val="28"/>
          <w:sz w:val="24"/>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EA57C6" w:rsidRPr="005651D6">
        <w:rPr>
          <w:rFonts w:ascii="David" w:hAnsi="David"/>
          <w:b/>
          <w:bCs/>
          <w:noProof/>
          <w:sz w:val="24"/>
          <w:rtl/>
        </w:rPr>
        <w:t>ערבות המכרז</w:t>
      </w:r>
      <w:r w:rsidR="00EA57C6" w:rsidRPr="005651D6">
        <w:rPr>
          <w:rFonts w:ascii="David" w:hAnsi="David"/>
          <w:noProof/>
          <w:sz w:val="24"/>
          <w:rtl/>
        </w:rPr>
        <w:t>,</w:t>
      </w:r>
      <w:r w:rsidR="00EA57C6" w:rsidRPr="005651D6">
        <w:rPr>
          <w:rFonts w:ascii="David" w:hAnsi="David"/>
          <w:noProof/>
          <w:kern w:val="28"/>
          <w:sz w:val="24"/>
          <w:rtl/>
        </w:rPr>
        <w:t xml:space="preserve"> כמפורט בסעיפים </w:t>
      </w:r>
      <w:r w:rsidR="00EA57C6" w:rsidRPr="005651D6">
        <w:rPr>
          <w:rFonts w:ascii="David" w:hAnsi="David"/>
          <w:noProof/>
          <w:kern w:val="28"/>
          <w:sz w:val="24"/>
          <w:cs/>
        </w:rPr>
        <w:t>‎</w:t>
      </w:r>
      <w:r w:rsidR="00EA57C6" w:rsidRPr="005651D6">
        <w:rPr>
          <w:rFonts w:ascii="David" w:hAnsi="David"/>
          <w:noProof/>
          <w:kern w:val="28"/>
          <w:sz w:val="24"/>
          <w:rtl/>
        </w:rPr>
        <w:t xml:space="preserve">16 עד </w:t>
      </w:r>
      <w:r w:rsidR="00EA57C6" w:rsidRPr="005651D6">
        <w:rPr>
          <w:rFonts w:ascii="David" w:hAnsi="David"/>
          <w:noProof/>
          <w:kern w:val="28"/>
          <w:sz w:val="24"/>
          <w:cs/>
        </w:rPr>
        <w:t>‎</w:t>
      </w:r>
      <w:r w:rsidR="00EA57C6" w:rsidRPr="005651D6">
        <w:rPr>
          <w:rFonts w:ascii="David" w:hAnsi="David"/>
          <w:noProof/>
          <w:kern w:val="28"/>
          <w:sz w:val="24"/>
          <w:rtl/>
        </w:rPr>
        <w:t>19 לעיל.</w:t>
      </w:r>
    </w:p>
    <w:p w14:paraId="76157DEC" w14:textId="6AA85E47" w:rsidR="00E6611F" w:rsidRPr="005651D6" w:rsidRDefault="008E1F1A"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sz w:val="24"/>
        </w:rPr>
        <w:fldChar w:fldCharType="end"/>
      </w:r>
      <w:bookmarkEnd w:id="33"/>
      <w:r w:rsidR="00D75060" w:rsidRPr="005651D6">
        <w:rPr>
          <w:rFonts w:ascii="David" w:hAnsi="David"/>
          <w:b/>
          <w:bCs/>
          <w:sz w:val="24"/>
          <w:rtl/>
        </w:rPr>
        <w:t>נסח עדכני מרשות התאגידים</w:t>
      </w:r>
      <w:r w:rsidR="00E6611F" w:rsidRPr="005651D6">
        <w:rPr>
          <w:rFonts w:ascii="David" w:hAnsi="David"/>
          <w:sz w:val="24"/>
          <w:rtl/>
        </w:rPr>
        <w:t xml:space="preserve"> – יצורף כאשר ההצעה מוגשת על ידי תאגיד.</w:t>
      </w:r>
    </w:p>
    <w:p w14:paraId="11A29963" w14:textId="1193D2BC" w:rsidR="00613075" w:rsidRPr="005651D6" w:rsidRDefault="00D75060"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b/>
          <w:bCs/>
          <w:sz w:val="24"/>
          <w:rtl/>
        </w:rPr>
        <w:t xml:space="preserve">אישור </w:t>
      </w:r>
      <w:proofErr w:type="spellStart"/>
      <w:r w:rsidRPr="005651D6">
        <w:rPr>
          <w:rFonts w:ascii="David" w:hAnsi="David"/>
          <w:b/>
          <w:bCs/>
          <w:sz w:val="24"/>
          <w:rtl/>
        </w:rPr>
        <w:t>מורשי</w:t>
      </w:r>
      <w:proofErr w:type="spellEnd"/>
      <w:r w:rsidRPr="005651D6">
        <w:rPr>
          <w:rFonts w:ascii="David" w:hAnsi="David"/>
          <w:b/>
          <w:bCs/>
          <w:sz w:val="24"/>
          <w:rtl/>
        </w:rPr>
        <w:t xml:space="preserve"> חתימה עדכני</w:t>
      </w:r>
      <w:r w:rsidRPr="005651D6">
        <w:rPr>
          <w:rFonts w:ascii="David" w:hAnsi="David"/>
          <w:sz w:val="24"/>
          <w:rtl/>
        </w:rPr>
        <w:t xml:space="preserve">, </w:t>
      </w:r>
      <w:r w:rsidRPr="005651D6">
        <w:rPr>
          <w:rFonts w:ascii="David" w:hAnsi="David"/>
          <w:b/>
          <w:bCs/>
          <w:sz w:val="24"/>
          <w:rtl/>
        </w:rPr>
        <w:t xml:space="preserve">חתום </w:t>
      </w:r>
      <w:r w:rsidR="00E6611F" w:rsidRPr="005651D6">
        <w:rPr>
          <w:rFonts w:ascii="David" w:hAnsi="David"/>
          <w:b/>
          <w:bCs/>
          <w:sz w:val="24"/>
          <w:rtl/>
        </w:rPr>
        <w:t>על ידי</w:t>
      </w:r>
      <w:r w:rsidRPr="005651D6">
        <w:rPr>
          <w:rFonts w:ascii="David" w:hAnsi="David"/>
          <w:b/>
          <w:bCs/>
          <w:sz w:val="24"/>
          <w:rtl/>
        </w:rPr>
        <w:t xml:space="preserve"> עו"ד</w:t>
      </w:r>
      <w:r w:rsidR="00B73D5E" w:rsidRPr="005651D6">
        <w:rPr>
          <w:rFonts w:ascii="David" w:hAnsi="David"/>
          <w:b/>
          <w:bCs/>
          <w:sz w:val="24"/>
          <w:rtl/>
        </w:rPr>
        <w:t xml:space="preserve"> או </w:t>
      </w:r>
      <w:r w:rsidRPr="005651D6">
        <w:rPr>
          <w:rFonts w:ascii="David" w:hAnsi="David"/>
          <w:b/>
          <w:bCs/>
          <w:sz w:val="24"/>
          <w:rtl/>
        </w:rPr>
        <w:t>רו"ח</w:t>
      </w:r>
      <w:r w:rsidRPr="005651D6">
        <w:rPr>
          <w:rFonts w:ascii="David" w:hAnsi="David"/>
          <w:sz w:val="24"/>
          <w:rtl/>
        </w:rPr>
        <w:t xml:space="preserve"> – יצורף כאשר ההצעה מוגשת על ידי תאגיד.</w:t>
      </w:r>
    </w:p>
    <w:p w14:paraId="29E94391" w14:textId="45A715AD" w:rsidR="000C6FA3" w:rsidRPr="005651D6" w:rsidRDefault="000C6FA3"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b/>
          <w:bCs/>
          <w:sz w:val="24"/>
          <w:rtl/>
        </w:rPr>
        <w:t xml:space="preserve">נספח 3 </w:t>
      </w:r>
      <w:r w:rsidRPr="005651D6">
        <w:rPr>
          <w:rFonts w:ascii="David" w:hAnsi="David"/>
          <w:kern w:val="28"/>
          <w:sz w:val="24"/>
          <w:rtl/>
        </w:rPr>
        <w:t>– תצהיר לעניין חוק עסקאות גופים ציבוריים</w:t>
      </w:r>
      <w:r w:rsidR="00337207" w:rsidRPr="005651D6">
        <w:rPr>
          <w:rFonts w:ascii="David" w:hAnsi="David"/>
          <w:kern w:val="28"/>
          <w:sz w:val="24"/>
          <w:rtl/>
        </w:rPr>
        <w:t xml:space="preserve"> (</w:t>
      </w:r>
      <w:r w:rsidR="00806ABB" w:rsidRPr="005651D6">
        <w:rPr>
          <w:rFonts w:ascii="David" w:hAnsi="David"/>
          <w:kern w:val="28"/>
          <w:sz w:val="24"/>
          <w:rtl/>
        </w:rPr>
        <w:t>ככל שהמציע חייב להגיש תצהיר זה לפי החוק</w:t>
      </w:r>
      <w:r w:rsidR="00337207" w:rsidRPr="005651D6">
        <w:rPr>
          <w:rFonts w:ascii="David" w:hAnsi="David"/>
          <w:kern w:val="28"/>
          <w:sz w:val="24"/>
          <w:rtl/>
        </w:rPr>
        <w:t>)</w:t>
      </w:r>
      <w:r w:rsidRPr="005651D6">
        <w:rPr>
          <w:rFonts w:ascii="David" w:hAnsi="David"/>
          <w:kern w:val="28"/>
          <w:sz w:val="24"/>
          <w:rtl/>
        </w:rPr>
        <w:t>.</w:t>
      </w:r>
    </w:p>
    <w:p w14:paraId="75961175" w14:textId="1A102B24" w:rsidR="002F405E" w:rsidRPr="005651D6" w:rsidRDefault="000C6FA3" w:rsidP="008C246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sz w:val="24"/>
          <w:rtl/>
        </w:rPr>
        <w:t xml:space="preserve">אישור על ניהול פנקסים הנדרש לפי חוק עסקאות גופים ציבוריים ואישור שהמציע נוהג לדווח לפקיד השומה על הכנסותיו ולדווח למנהל המכס </w:t>
      </w:r>
      <w:proofErr w:type="spellStart"/>
      <w:r w:rsidRPr="005651D6">
        <w:rPr>
          <w:rFonts w:ascii="David" w:hAnsi="David"/>
          <w:sz w:val="24"/>
          <w:rtl/>
        </w:rPr>
        <w:t>ומע</w:t>
      </w:r>
      <w:proofErr w:type="spellEnd"/>
      <w:r w:rsidRPr="005651D6">
        <w:rPr>
          <w:rFonts w:ascii="David" w:hAnsi="David"/>
          <w:sz w:val="24"/>
          <w:rtl/>
          <w:lang w:bidi="he"/>
        </w:rPr>
        <w:t>"</w:t>
      </w:r>
      <w:r w:rsidRPr="005651D6">
        <w:rPr>
          <w:rFonts w:ascii="David" w:hAnsi="David"/>
          <w:sz w:val="24"/>
          <w:rtl/>
        </w:rPr>
        <w:t xml:space="preserve">מ על עסקאות שעליהן מוטל מס לפי החוק </w:t>
      </w:r>
      <w:proofErr w:type="spellStart"/>
      <w:r w:rsidRPr="005651D6">
        <w:rPr>
          <w:rFonts w:ascii="David" w:hAnsi="David"/>
          <w:sz w:val="24"/>
          <w:rtl/>
        </w:rPr>
        <w:t>הנ</w:t>
      </w:r>
      <w:proofErr w:type="spellEnd"/>
      <w:r w:rsidRPr="005651D6">
        <w:rPr>
          <w:rFonts w:ascii="David" w:hAnsi="David"/>
          <w:sz w:val="24"/>
          <w:rtl/>
          <w:lang w:bidi="he"/>
        </w:rPr>
        <w:t>"</w:t>
      </w:r>
      <w:r w:rsidRPr="005651D6">
        <w:rPr>
          <w:rFonts w:ascii="David" w:hAnsi="David"/>
          <w:sz w:val="24"/>
          <w:rtl/>
        </w:rPr>
        <w:t>ל</w:t>
      </w:r>
      <w:r w:rsidR="00337207" w:rsidRPr="005651D6">
        <w:rPr>
          <w:rFonts w:ascii="David" w:hAnsi="David"/>
          <w:sz w:val="24"/>
          <w:rtl/>
          <w:lang w:bidi="he"/>
        </w:rPr>
        <w:t xml:space="preserve"> (</w:t>
      </w:r>
      <w:r w:rsidR="00337207" w:rsidRPr="005651D6">
        <w:rPr>
          <w:rFonts w:ascii="David" w:hAnsi="David"/>
          <w:sz w:val="24"/>
          <w:rtl/>
        </w:rPr>
        <w:t xml:space="preserve">ככל </w:t>
      </w:r>
      <w:r w:rsidR="00806ABB" w:rsidRPr="005651D6">
        <w:rPr>
          <w:rFonts w:ascii="David" w:hAnsi="David"/>
          <w:sz w:val="24"/>
          <w:rtl/>
        </w:rPr>
        <w:t>שהמציע חייב להגיש אישורים אלה לפי החוק</w:t>
      </w:r>
      <w:r w:rsidR="00337207" w:rsidRPr="005651D6">
        <w:rPr>
          <w:rFonts w:ascii="David" w:hAnsi="David"/>
          <w:sz w:val="24"/>
          <w:rtl/>
          <w:lang w:bidi="he"/>
        </w:rPr>
        <w:t>)</w:t>
      </w:r>
      <w:r w:rsidRPr="005651D6">
        <w:rPr>
          <w:rFonts w:ascii="David" w:hAnsi="David"/>
          <w:kern w:val="28"/>
          <w:sz w:val="24"/>
          <w:rtl/>
          <w:lang w:bidi="he"/>
        </w:rPr>
        <w:t>.</w:t>
      </w:r>
    </w:p>
    <w:p w14:paraId="01373140" w14:textId="16043E3E" w:rsidR="000A6822" w:rsidRPr="005651D6" w:rsidRDefault="000A6822" w:rsidP="00D24FC5">
      <w:pPr>
        <w:numPr>
          <w:ilvl w:val="0"/>
          <w:numId w:val="4"/>
        </w:numPr>
        <w:tabs>
          <w:tab w:val="clear" w:pos="567"/>
          <w:tab w:val="clear" w:pos="1134"/>
          <w:tab w:val="clear" w:pos="1985"/>
          <w:tab w:val="clear" w:pos="2552"/>
          <w:tab w:val="clear" w:pos="3119"/>
          <w:tab w:val="left" w:pos="-3033"/>
          <w:tab w:val="left" w:pos="-1758"/>
          <w:tab w:val="left" w:pos="-57"/>
        </w:tabs>
        <w:spacing w:before="120" w:after="120"/>
        <w:outlineLvl w:val="0"/>
        <w:rPr>
          <w:rFonts w:ascii="David" w:hAnsi="David"/>
          <w:kern w:val="28"/>
          <w:sz w:val="24"/>
        </w:rPr>
      </w:pPr>
      <w:r w:rsidRPr="005651D6">
        <w:rPr>
          <w:rFonts w:ascii="David" w:hAnsi="David"/>
          <w:sz w:val="24"/>
          <w:rtl/>
        </w:rPr>
        <w:t xml:space="preserve">כאשר המציע </w:t>
      </w:r>
      <w:r w:rsidR="00D55C0F" w:rsidRPr="005651D6">
        <w:rPr>
          <w:rFonts w:ascii="David" w:hAnsi="David"/>
          <w:sz w:val="24"/>
          <w:rtl/>
        </w:rPr>
        <w:t xml:space="preserve">הוא </w:t>
      </w:r>
      <w:r w:rsidRPr="005651D6">
        <w:rPr>
          <w:rFonts w:ascii="David" w:hAnsi="David"/>
          <w:sz w:val="24"/>
          <w:rtl/>
        </w:rPr>
        <w:t xml:space="preserve">תאגיד ייחתמו המסמכים הנזכרים בסעיף </w:t>
      </w:r>
      <w:r w:rsidR="00CE458D" w:rsidRPr="005651D6">
        <w:rPr>
          <w:rFonts w:ascii="David" w:hAnsi="David"/>
          <w:sz w:val="24"/>
          <w:cs/>
        </w:rPr>
        <w:t>‎</w:t>
      </w:r>
      <w:r w:rsidR="00DC1C10" w:rsidRPr="005651D6">
        <w:rPr>
          <w:rFonts w:ascii="David" w:hAnsi="David"/>
          <w:sz w:val="24"/>
          <w:rtl/>
        </w:rPr>
        <w:fldChar w:fldCharType="begin"/>
      </w:r>
      <w:r w:rsidR="00DC1C10" w:rsidRPr="005651D6">
        <w:rPr>
          <w:rFonts w:ascii="David" w:hAnsi="David"/>
          <w:sz w:val="24"/>
          <w:rtl/>
        </w:rPr>
        <w:instrText xml:space="preserve"> </w:instrText>
      </w:r>
      <w:r w:rsidR="00DC1C10" w:rsidRPr="005651D6">
        <w:rPr>
          <w:rFonts w:ascii="David" w:hAnsi="David"/>
          <w:sz w:val="24"/>
        </w:rPr>
        <w:instrText>REF</w:instrText>
      </w:r>
      <w:r w:rsidR="00DC1C10" w:rsidRPr="005651D6">
        <w:rPr>
          <w:rFonts w:ascii="David" w:hAnsi="David"/>
          <w:sz w:val="24"/>
          <w:rtl/>
        </w:rPr>
        <w:instrText xml:space="preserve"> _</w:instrText>
      </w:r>
      <w:r w:rsidR="00DC1C10" w:rsidRPr="005651D6">
        <w:rPr>
          <w:rFonts w:ascii="David" w:hAnsi="David"/>
          <w:sz w:val="24"/>
        </w:rPr>
        <w:instrText>Ref66604189 \r</w:instrText>
      </w:r>
      <w:r w:rsidR="00DC1C10" w:rsidRPr="005651D6">
        <w:rPr>
          <w:rFonts w:ascii="David" w:hAnsi="David"/>
          <w:sz w:val="24"/>
          <w:rtl/>
        </w:rPr>
        <w:instrText xml:space="preserve"> </w:instrText>
      </w:r>
      <w:r w:rsidR="005651D6" w:rsidRPr="005651D6">
        <w:rPr>
          <w:rFonts w:ascii="David" w:hAnsi="David"/>
          <w:sz w:val="24"/>
          <w:rtl/>
        </w:rPr>
        <w:instrText xml:space="preserve"> \* </w:instrText>
      </w:r>
      <w:r w:rsidR="005651D6" w:rsidRPr="005651D6">
        <w:rPr>
          <w:rFonts w:ascii="David" w:hAnsi="David"/>
          <w:sz w:val="24"/>
        </w:rPr>
        <w:instrText>MERGEFORMAT</w:instrText>
      </w:r>
      <w:r w:rsidR="005651D6" w:rsidRPr="005651D6">
        <w:rPr>
          <w:rFonts w:ascii="David" w:hAnsi="David"/>
          <w:sz w:val="24"/>
          <w:rtl/>
        </w:rPr>
        <w:instrText xml:space="preserve"> </w:instrText>
      </w:r>
      <w:r w:rsidR="00DC1C10" w:rsidRPr="005651D6">
        <w:rPr>
          <w:rFonts w:ascii="David" w:hAnsi="David"/>
          <w:sz w:val="24"/>
          <w:rtl/>
        </w:rPr>
        <w:fldChar w:fldCharType="separate"/>
      </w:r>
      <w:r w:rsidR="00EA57C6">
        <w:rPr>
          <w:rFonts w:ascii="David" w:hAnsi="David"/>
          <w:sz w:val="24"/>
          <w:cs/>
        </w:rPr>
        <w:t>‎</w:t>
      </w:r>
      <w:r w:rsidR="00EA57C6">
        <w:rPr>
          <w:rFonts w:ascii="David" w:hAnsi="David"/>
          <w:sz w:val="24"/>
        </w:rPr>
        <w:t>25</w:t>
      </w:r>
      <w:r w:rsidR="00DC1C10" w:rsidRPr="005651D6">
        <w:rPr>
          <w:rFonts w:ascii="David" w:hAnsi="David"/>
          <w:sz w:val="24"/>
          <w:rtl/>
        </w:rPr>
        <w:fldChar w:fldCharType="end"/>
      </w:r>
      <w:r w:rsidR="00DC1C10" w:rsidRPr="005651D6">
        <w:rPr>
          <w:rFonts w:ascii="David" w:hAnsi="David"/>
          <w:sz w:val="24"/>
          <w:rtl/>
        </w:rPr>
        <w:t xml:space="preserve"> </w:t>
      </w:r>
      <w:r w:rsidRPr="005651D6">
        <w:rPr>
          <w:rFonts w:ascii="David" w:hAnsi="David"/>
          <w:sz w:val="24"/>
          <w:rtl/>
        </w:rPr>
        <w:t xml:space="preserve">לעיל על ידי מי </w:t>
      </w:r>
      <w:r w:rsidR="00D55C0F" w:rsidRPr="005651D6">
        <w:rPr>
          <w:rFonts w:ascii="David" w:hAnsi="David"/>
          <w:sz w:val="24"/>
          <w:rtl/>
        </w:rPr>
        <w:t>שהוא</w:t>
      </w:r>
      <w:r w:rsidRPr="005651D6">
        <w:rPr>
          <w:rFonts w:ascii="David" w:hAnsi="David"/>
          <w:sz w:val="24"/>
          <w:rtl/>
        </w:rPr>
        <w:t xml:space="preserve"> מוסמך לחתום בשם התאגיד, בצירוף חותמת ה</w:t>
      </w:r>
      <w:r w:rsidR="00C32869" w:rsidRPr="005651D6">
        <w:rPr>
          <w:rFonts w:ascii="David" w:hAnsi="David"/>
          <w:sz w:val="24"/>
          <w:rtl/>
        </w:rPr>
        <w:t>תאגיד</w:t>
      </w:r>
      <w:r w:rsidRPr="005651D6">
        <w:rPr>
          <w:rFonts w:ascii="David" w:hAnsi="David"/>
          <w:sz w:val="24"/>
          <w:rtl/>
        </w:rPr>
        <w:t>.</w:t>
      </w:r>
    </w:p>
    <w:p w14:paraId="3D69025F" w14:textId="77A1905C" w:rsidR="000C58B3" w:rsidRPr="005651D6" w:rsidRDefault="000C58B3" w:rsidP="00D24FC5">
      <w:pPr>
        <w:numPr>
          <w:ilvl w:val="0"/>
          <w:numId w:val="4"/>
        </w:numPr>
        <w:tabs>
          <w:tab w:val="clear" w:pos="567"/>
          <w:tab w:val="clear" w:pos="1134"/>
          <w:tab w:val="clear" w:pos="1985"/>
          <w:tab w:val="clear" w:pos="2552"/>
          <w:tab w:val="clear" w:pos="3119"/>
          <w:tab w:val="left" w:pos="-3033"/>
          <w:tab w:val="left" w:pos="-1758"/>
          <w:tab w:val="left" w:pos="-57"/>
        </w:tabs>
        <w:spacing w:before="120" w:after="120"/>
        <w:outlineLvl w:val="0"/>
        <w:rPr>
          <w:rFonts w:ascii="David" w:hAnsi="David"/>
          <w:kern w:val="28"/>
          <w:sz w:val="24"/>
        </w:rPr>
      </w:pPr>
      <w:r w:rsidRPr="005651D6">
        <w:rPr>
          <w:rFonts w:ascii="David" w:hAnsi="David"/>
          <w:kern w:val="28"/>
          <w:sz w:val="24"/>
          <w:rtl/>
        </w:rPr>
        <w:t xml:space="preserve">המציע לא יבצע בנוסח המודפס של </w:t>
      </w:r>
      <w:r w:rsidR="00E667E1" w:rsidRPr="005651D6">
        <w:rPr>
          <w:rFonts w:ascii="David" w:hAnsi="David"/>
          <w:kern w:val="28"/>
          <w:sz w:val="24"/>
          <w:rtl/>
        </w:rPr>
        <w:t>מסמכי המכרז</w:t>
      </w:r>
      <w:r w:rsidRPr="005651D6">
        <w:rPr>
          <w:rFonts w:ascii="David" w:hAnsi="David"/>
          <w:kern w:val="28"/>
          <w:sz w:val="24"/>
          <w:rtl/>
        </w:rPr>
        <w:t xml:space="preserve"> תיקונים, שינויים, השמטות ותוספות כלשה</w:t>
      </w:r>
      <w:r w:rsidR="00E667E1" w:rsidRPr="005651D6">
        <w:rPr>
          <w:rFonts w:ascii="David" w:hAnsi="David"/>
          <w:kern w:val="28"/>
          <w:sz w:val="24"/>
          <w:rtl/>
        </w:rPr>
        <w:t>ם</w:t>
      </w:r>
      <w:r w:rsidRPr="005651D6">
        <w:rPr>
          <w:rFonts w:ascii="David" w:hAnsi="David"/>
          <w:kern w:val="28"/>
          <w:sz w:val="24"/>
          <w:rtl/>
        </w:rPr>
        <w:t>, למעט מקום בו נדרשת בחירה בנוסח "מחק את המיותר"</w:t>
      </w:r>
      <w:r w:rsidR="00E667E1" w:rsidRPr="005651D6">
        <w:rPr>
          <w:rFonts w:ascii="David" w:hAnsi="David"/>
          <w:kern w:val="28"/>
          <w:sz w:val="24"/>
          <w:rtl/>
        </w:rPr>
        <w:t>.</w:t>
      </w:r>
    </w:p>
    <w:p w14:paraId="0C2C1E6C" w14:textId="247982A3" w:rsidR="00D55C0F" w:rsidRPr="005651D6" w:rsidRDefault="00D55C0F"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כל מציע רשאי להגיש הצעה אחת בלבד. האמור לעיל חל גם על מי ששולט במציע, או הנשלט על ידי המציע, או הנשלט על ידי גורם שלישי השולט גם במציע. לצורך כך יהיה למונח "שליטה" המשמעות שניתנה לו בחוק ניירות ערך, התשכ"ח-1968.</w:t>
      </w:r>
    </w:p>
    <w:p w14:paraId="11B29951" w14:textId="77777777" w:rsidR="00CE6861" w:rsidRPr="005651D6" w:rsidRDefault="00CE6861" w:rsidP="00CE6861">
      <w:pPr>
        <w:tabs>
          <w:tab w:val="clear" w:pos="567"/>
          <w:tab w:val="clear" w:pos="1134"/>
          <w:tab w:val="clear" w:pos="1985"/>
          <w:tab w:val="clear" w:pos="3119"/>
          <w:tab w:val="left" w:pos="-340"/>
          <w:tab w:val="left" w:pos="851"/>
          <w:tab w:val="left" w:pos="1701"/>
          <w:tab w:val="left" w:pos="3402"/>
          <w:tab w:val="center" w:pos="4253"/>
          <w:tab w:val="center" w:pos="6521"/>
          <w:tab w:val="right" w:pos="8222"/>
        </w:tabs>
        <w:spacing w:before="120" w:after="120"/>
        <w:ind w:left="-22"/>
        <w:rPr>
          <w:rFonts w:ascii="David" w:hAnsi="David"/>
          <w:b/>
          <w:bCs/>
          <w:sz w:val="24"/>
          <w:u w:val="single"/>
        </w:rPr>
      </w:pPr>
      <w:r w:rsidRPr="005651D6">
        <w:rPr>
          <w:rFonts w:ascii="David" w:hAnsi="David"/>
          <w:b/>
          <w:bCs/>
          <w:sz w:val="24"/>
          <w:u w:val="single"/>
          <w:rtl/>
        </w:rPr>
        <w:t>תוקף ההצעה</w:t>
      </w:r>
    </w:p>
    <w:p w14:paraId="0BB07F3D" w14:textId="4D9BAA50"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5" w:name="_Ref43105141"/>
      <w:r w:rsidRPr="005651D6">
        <w:rPr>
          <w:rFonts w:ascii="David" w:hAnsi="David"/>
          <w:kern w:val="28"/>
          <w:sz w:val="24"/>
          <w:rtl/>
        </w:rPr>
        <w:t>הצעת המציע תהיה בתוקף במשך 120 ימים מהמועד האחרון להגשת ההצעות.</w:t>
      </w:r>
      <w:bookmarkEnd w:id="35"/>
    </w:p>
    <w:p w14:paraId="0D0DED3A" w14:textId="17C5432F"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עורך המכרז יהיה רשאי </w:t>
      </w:r>
      <w:bookmarkStart w:id="36" w:name="_Hlk60316762"/>
      <w:r w:rsidR="004B201F" w:rsidRPr="005651D6">
        <w:rPr>
          <w:rFonts w:ascii="David" w:hAnsi="David"/>
          <w:kern w:val="28"/>
          <w:sz w:val="24"/>
          <w:rtl/>
        </w:rPr>
        <w:t>לפנות למציעים ולבקש להאריך את תוקף ההצעה לתקופה שלא תעלה על 120 ימים נוספים, לצורך סיום הליך בדיקת ההצעות</w:t>
      </w:r>
      <w:bookmarkEnd w:id="36"/>
      <w:r w:rsidRPr="005651D6">
        <w:rPr>
          <w:rFonts w:ascii="David" w:hAnsi="David"/>
          <w:kern w:val="28"/>
          <w:sz w:val="24"/>
          <w:rtl/>
        </w:rPr>
        <w:t xml:space="preserve">. </w:t>
      </w:r>
    </w:p>
    <w:p w14:paraId="353EA88A" w14:textId="77777777" w:rsidR="000A6822" w:rsidRPr="005651D6" w:rsidRDefault="000A6822" w:rsidP="00D80E72">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8"/>
        <w:rPr>
          <w:rFonts w:ascii="David" w:hAnsi="David"/>
          <w:b/>
          <w:bCs/>
          <w:sz w:val="24"/>
          <w:u w:val="single"/>
        </w:rPr>
      </w:pPr>
      <w:r w:rsidRPr="005651D6">
        <w:rPr>
          <w:rFonts w:ascii="David" w:hAnsi="David"/>
          <w:b/>
          <w:bCs/>
          <w:sz w:val="24"/>
          <w:u w:val="single"/>
          <w:rtl/>
        </w:rPr>
        <w:t>הצעה משותפת</w:t>
      </w:r>
      <w:r w:rsidR="00E667E1" w:rsidRPr="005651D6">
        <w:rPr>
          <w:rFonts w:ascii="David" w:hAnsi="David"/>
          <w:b/>
          <w:bCs/>
          <w:sz w:val="24"/>
          <w:u w:val="single"/>
          <w:rtl/>
        </w:rPr>
        <w:t xml:space="preserve"> והצעה עבור אחר</w:t>
      </w:r>
    </w:p>
    <w:p w14:paraId="3FD484A9" w14:textId="72411FB0" w:rsidR="00E667E1" w:rsidRPr="005651D6" w:rsidRDefault="00E667E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37" w:name="_Ref43105156"/>
      <w:r w:rsidRPr="005651D6">
        <w:rPr>
          <w:rFonts w:ascii="David" w:hAnsi="David"/>
          <w:kern w:val="28"/>
          <w:sz w:val="24"/>
          <w:rtl/>
        </w:rPr>
        <w:t xml:space="preserve">במקרה של </w:t>
      </w:r>
      <w:r w:rsidR="007413DD" w:rsidRPr="005651D6">
        <w:rPr>
          <w:rFonts w:ascii="David" w:hAnsi="David"/>
          <w:kern w:val="28"/>
          <w:sz w:val="24"/>
          <w:rtl/>
        </w:rPr>
        <w:t>הגשת הצעה משותפת</w:t>
      </w:r>
      <w:r w:rsidRPr="005651D6">
        <w:rPr>
          <w:rFonts w:ascii="David" w:hAnsi="David"/>
          <w:kern w:val="28"/>
          <w:sz w:val="24"/>
          <w:rtl/>
        </w:rPr>
        <w:t>, תהיה התקשרות</w:t>
      </w:r>
      <w:r w:rsidR="007413DD" w:rsidRPr="005651D6">
        <w:rPr>
          <w:rFonts w:ascii="David" w:hAnsi="David"/>
          <w:kern w:val="28"/>
          <w:sz w:val="24"/>
          <w:rtl/>
        </w:rPr>
        <w:t xml:space="preserve"> יחידי המציע</w:t>
      </w:r>
      <w:r w:rsidRPr="005651D6">
        <w:rPr>
          <w:rFonts w:ascii="David" w:hAnsi="David"/>
          <w:kern w:val="28"/>
          <w:sz w:val="24"/>
          <w:rtl/>
        </w:rPr>
        <w:t xml:space="preserve"> עם </w:t>
      </w:r>
      <w:r w:rsidR="0065451D" w:rsidRPr="005651D6">
        <w:rPr>
          <w:rFonts w:ascii="David" w:hAnsi="David"/>
          <w:kern w:val="28"/>
          <w:sz w:val="24"/>
          <w:rtl/>
        </w:rPr>
        <w:t>עורך המכרז</w:t>
      </w:r>
      <w:r w:rsidRPr="005651D6">
        <w:rPr>
          <w:rFonts w:ascii="David" w:hAnsi="David"/>
          <w:kern w:val="28"/>
          <w:sz w:val="24"/>
          <w:rtl/>
        </w:rPr>
        <w:t xml:space="preserve"> והתחייבויותיהם כלפי</w:t>
      </w:r>
      <w:r w:rsidR="0065451D" w:rsidRPr="005651D6">
        <w:rPr>
          <w:rFonts w:ascii="David" w:hAnsi="David"/>
          <w:kern w:val="28"/>
          <w:sz w:val="24"/>
          <w:rtl/>
        </w:rPr>
        <w:t>ו</w:t>
      </w:r>
      <w:r w:rsidRPr="005651D6">
        <w:rPr>
          <w:rFonts w:ascii="David" w:hAnsi="David"/>
          <w:kern w:val="28"/>
          <w:sz w:val="24"/>
          <w:rtl/>
        </w:rPr>
        <w:t xml:space="preserve"> על פי ה</w:t>
      </w:r>
      <w:r w:rsidR="0017175B" w:rsidRPr="005651D6">
        <w:rPr>
          <w:rFonts w:ascii="David" w:hAnsi="David"/>
          <w:kern w:val="28"/>
          <w:sz w:val="24"/>
          <w:rtl/>
        </w:rPr>
        <w:t>ה</w:t>
      </w:r>
      <w:r w:rsidRPr="005651D6">
        <w:rPr>
          <w:rFonts w:ascii="David" w:hAnsi="David"/>
          <w:kern w:val="28"/>
          <w:sz w:val="24"/>
          <w:rtl/>
        </w:rPr>
        <w:t>סכם ביחד ולחוד.</w:t>
      </w:r>
      <w:r w:rsidR="00613075" w:rsidRPr="005651D6">
        <w:rPr>
          <w:rFonts w:ascii="David" w:hAnsi="David"/>
          <w:kern w:val="28"/>
          <w:sz w:val="24"/>
          <w:rtl/>
        </w:rPr>
        <w:t xml:space="preserve"> מסמכי </w:t>
      </w:r>
      <w:r w:rsidR="0017175B" w:rsidRPr="005651D6">
        <w:rPr>
          <w:rFonts w:ascii="David" w:hAnsi="David"/>
          <w:kern w:val="28"/>
          <w:sz w:val="24"/>
          <w:rtl/>
        </w:rPr>
        <w:t>ההזמנה</w:t>
      </w:r>
      <w:r w:rsidR="00613075" w:rsidRPr="005651D6">
        <w:rPr>
          <w:rFonts w:ascii="David" w:hAnsi="David"/>
          <w:kern w:val="28"/>
          <w:sz w:val="24"/>
          <w:rtl/>
        </w:rPr>
        <w:t xml:space="preserve"> ו</w:t>
      </w:r>
      <w:r w:rsidR="0017175B" w:rsidRPr="005651D6">
        <w:rPr>
          <w:rFonts w:ascii="David" w:hAnsi="David"/>
          <w:kern w:val="28"/>
          <w:sz w:val="24"/>
          <w:rtl/>
        </w:rPr>
        <w:t>ה</w:t>
      </w:r>
      <w:r w:rsidR="00613075" w:rsidRPr="005651D6">
        <w:rPr>
          <w:rFonts w:ascii="David" w:hAnsi="David"/>
          <w:kern w:val="28"/>
          <w:sz w:val="24"/>
          <w:rtl/>
        </w:rPr>
        <w:t>הסכם ייחתמו על ידי כל יחידי המציע.</w:t>
      </w:r>
      <w:bookmarkEnd w:id="37"/>
    </w:p>
    <w:p w14:paraId="56F21428" w14:textId="77777777" w:rsidR="00E667E1" w:rsidRPr="005651D6" w:rsidRDefault="00E667E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tl/>
        </w:rPr>
      </w:pPr>
      <w:r w:rsidRPr="005651D6">
        <w:rPr>
          <w:rFonts w:ascii="David" w:hAnsi="David"/>
          <w:kern w:val="28"/>
          <w:sz w:val="24"/>
          <w:rtl/>
        </w:rPr>
        <w:t>הצעה עבור אחר תוגש בצירוף ייפוי כוח. ייפוי הכוח כאמור יוגש במקור או בהעתק מאושר על ידי עו"ד. אם מיופה הכוח אינו עו"ד יוגש העתק ייפוי הכוח מאושר על ידי נוטריון.</w:t>
      </w:r>
    </w:p>
    <w:p w14:paraId="1FFC3313" w14:textId="77777777" w:rsidR="00E667E1" w:rsidRPr="005651D6" w:rsidRDefault="00ED063E"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r w:rsidRPr="005651D6">
        <w:rPr>
          <w:rFonts w:ascii="David" w:hAnsi="David"/>
          <w:kern w:val="28"/>
          <w:sz w:val="24"/>
          <w:rtl/>
        </w:rPr>
        <w:t>במקרה של הצעה המוגשת בשם מספר מציעים יחד, יוגש ייפוי כוח אחד חתום על ידי כל המציעים או יוגשו מספר ייפויי כוח</w:t>
      </w:r>
      <w:r w:rsidR="00F0116A" w:rsidRPr="005651D6">
        <w:rPr>
          <w:rFonts w:ascii="David" w:hAnsi="David"/>
          <w:kern w:val="28"/>
          <w:sz w:val="24"/>
          <w:rtl/>
        </w:rPr>
        <w:t>,</w:t>
      </w:r>
      <w:r w:rsidRPr="005651D6">
        <w:rPr>
          <w:rFonts w:ascii="David" w:hAnsi="David"/>
          <w:kern w:val="28"/>
          <w:sz w:val="24"/>
          <w:rtl/>
        </w:rPr>
        <w:t xml:space="preserve"> אשר בכל אחד מהם יצוין כי מיופה הכוח מוסמך להגיש הצעה במכרז בשם המציע ביחד ובערבות הדדית עם יתר המציעים.</w:t>
      </w:r>
    </w:p>
    <w:p w14:paraId="29403300" w14:textId="182C764B" w:rsidR="00E667E1" w:rsidRPr="005651D6" w:rsidRDefault="00C75C9C"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r w:rsidRPr="005651D6">
        <w:rPr>
          <w:rFonts w:ascii="David" w:hAnsi="David"/>
          <w:kern w:val="28"/>
          <w:sz w:val="24"/>
          <w:rtl/>
        </w:rPr>
        <w:t>מציע המשמש כנאמן עבור נהנה אחר יצרף להצעתו רשימה שמית מלאה (בצרוף מספרי תעודות זהות או מספרי דרכונים) של הנהנים שעבורם הגיש את ההצעה.</w:t>
      </w:r>
      <w:r w:rsidRPr="005651D6">
        <w:rPr>
          <w:rFonts w:ascii="David" w:hAnsi="David"/>
          <w:sz w:val="24"/>
          <w:rtl/>
        </w:rPr>
        <w:t xml:space="preserve"> כאשר בין הנהנים תאגידים, יצרף הנאמן להצעתו רשימה שמית מלאה של בעלי המניות (כשישנם) או של חברי התאגיד</w:t>
      </w:r>
      <w:r w:rsidRPr="005651D6">
        <w:rPr>
          <w:rFonts w:ascii="David" w:hAnsi="David"/>
          <w:kern w:val="28"/>
          <w:sz w:val="24"/>
          <w:rtl/>
        </w:rPr>
        <w:t>.</w:t>
      </w:r>
    </w:p>
    <w:p w14:paraId="768D8E4E" w14:textId="6F3E5FA9" w:rsidR="00202F9F" w:rsidRPr="005651D6" w:rsidRDefault="00202F9F" w:rsidP="00202F9F">
      <w:pPr>
        <w:pStyle w:val="af9"/>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57" w:firstLine="21"/>
        <w:rPr>
          <w:rFonts w:ascii="David" w:hAnsi="David"/>
          <w:b/>
          <w:bCs/>
          <w:sz w:val="24"/>
          <w:u w:val="single"/>
        </w:rPr>
      </w:pPr>
      <w:r w:rsidRPr="005651D6">
        <w:rPr>
          <w:rFonts w:ascii="David" w:hAnsi="David"/>
          <w:b/>
          <w:bCs/>
          <w:sz w:val="24"/>
          <w:u w:val="single"/>
          <w:rtl/>
        </w:rPr>
        <w:t>בדיקת ההצעות</w:t>
      </w:r>
    </w:p>
    <w:p w14:paraId="1A4C43D1" w14:textId="6CE947C8" w:rsidR="008864A6" w:rsidRPr="005651D6" w:rsidRDefault="008864A6"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8" w:name="_Ref43105172"/>
      <w:r w:rsidRPr="005651D6">
        <w:rPr>
          <w:rFonts w:ascii="David" w:hAnsi="David"/>
          <w:sz w:val="24"/>
          <w:rtl/>
        </w:rPr>
        <w:t xml:space="preserve">עורך המכרז או </w:t>
      </w:r>
      <w:r w:rsidRPr="005651D6">
        <w:rPr>
          <w:rFonts w:ascii="David" w:hAnsi="David"/>
          <w:kern w:val="28"/>
          <w:sz w:val="24"/>
          <w:rtl/>
        </w:rPr>
        <w:t>צוות מטעמו, אשר יכול לכלול יועצים חיצוניים, יבדקו את ההצעות במכרז, ובכלל זאת עמידת המציעים בתנאי הסף (ככל שקיימים) ובמחיר המינימום (ככל שנקבע), את צירוף כלל המסמכים והאישורים הנדרשים בהזמנה ואת תקינותם, והמלצותיהם יובאו בפני ועדת המכרזים.</w:t>
      </w:r>
      <w:bookmarkEnd w:id="38"/>
    </w:p>
    <w:p w14:paraId="7AD2749A" w14:textId="640469E0" w:rsidR="008864A6" w:rsidRPr="005651D6" w:rsidRDefault="008864A6"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tl/>
        </w:rPr>
      </w:pPr>
      <w:r w:rsidRPr="005651D6">
        <w:rPr>
          <w:rFonts w:ascii="David" w:hAnsi="David"/>
          <w:kern w:val="28"/>
          <w:sz w:val="24"/>
          <w:rtl/>
        </w:rPr>
        <w:t xml:space="preserve">ועדת המכרזים או מי מטעמה רשאית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76D02351" w14:textId="77777777" w:rsidR="008864A6" w:rsidRPr="005651D6" w:rsidRDefault="008864A6"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לאחר שניתנה למציע הזדמנות להשלים ולתקן, ועדת המכרזים רשאית לפסול הצעה שעדיין אינה עונה על דרישות המכרז, או, בהתאם לשיקול דעתה, לבקש השלמה נוספת.</w:t>
      </w:r>
    </w:p>
    <w:p w14:paraId="4137D9D3" w14:textId="67BB62D6" w:rsidR="007745EF" w:rsidRPr="005651D6" w:rsidRDefault="008E1F1A" w:rsidP="007745EF">
      <w:pPr>
        <w:numPr>
          <w:ilvl w:val="0"/>
          <w:numId w:val="4"/>
        </w:numPr>
        <w:tabs>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w:instrText>
      </w:r>
      <w:r w:rsidR="00683E25" w:rsidRPr="005651D6">
        <w:rPr>
          <w:rFonts w:ascii="David" w:hAnsi="David"/>
          <w:sz w:val="24"/>
          <w:rtl/>
        </w:rPr>
        <w:instrText>מחיר_מינימום</w:instrText>
      </w:r>
      <w:r w:rsidRPr="005651D6">
        <w:rPr>
          <w:rFonts w:ascii="David" w:hAnsi="David"/>
          <w:sz w:val="24"/>
          <w:rtl/>
        </w:rPr>
        <w:instrText xml:space="preserve"> </w:instrText>
      </w:r>
      <w:r w:rsidRPr="005651D6">
        <w:rPr>
          <w:rFonts w:ascii="David" w:hAnsi="David"/>
          <w:sz w:val="24"/>
          <w:rtl/>
        </w:rPr>
        <w:fldChar w:fldCharType="separate"/>
      </w:r>
      <w:r w:rsidR="00EA57C6" w:rsidRPr="00084756">
        <w:rPr>
          <w:rFonts w:ascii="David" w:hAnsi="David"/>
          <w:noProof/>
          <w:sz w:val="24"/>
        </w:rPr>
        <w:instrText>3,300</w:instrText>
      </w:r>
      <w:r w:rsidRPr="005651D6">
        <w:rPr>
          <w:rFonts w:ascii="David" w:hAnsi="David"/>
          <w:sz w:val="24"/>
          <w:rtl/>
        </w:rPr>
        <w:fldChar w:fldCharType="end"/>
      </w:r>
      <w:r w:rsidRPr="005651D6">
        <w:rPr>
          <w:rFonts w:ascii="David" w:hAnsi="David"/>
          <w:sz w:val="24"/>
          <w:rtl/>
        </w:rPr>
        <w:instrText xml:space="preserve"> = "ללא </w:instrText>
      </w:r>
      <w:r w:rsidR="00683E25" w:rsidRPr="005651D6">
        <w:rPr>
          <w:rFonts w:ascii="David" w:hAnsi="David"/>
          <w:sz w:val="24"/>
          <w:rtl/>
        </w:rPr>
        <w:instrText>מחיר מינימום</w:instrText>
      </w:r>
      <w:r w:rsidRPr="005651D6">
        <w:rPr>
          <w:rFonts w:ascii="David" w:hAnsi="David"/>
          <w:sz w:val="24"/>
          <w:rtl/>
        </w:rPr>
        <w:instrText>" "" "</w:instrText>
      </w:r>
      <w:bookmarkStart w:id="39" w:name="סעיף35"/>
      <w:r w:rsidR="007745EF" w:rsidRPr="005651D6">
        <w:rPr>
          <w:rFonts w:ascii="David" w:hAnsi="David"/>
          <w:kern w:val="28"/>
          <w:sz w:val="24"/>
          <w:rtl/>
        </w:rPr>
        <w:instrText>הצעה נמוכה ממחיר המינימום תיפסל.</w:instrText>
      </w:r>
    </w:p>
    <w:bookmarkEnd w:id="39"/>
    <w:p w14:paraId="6714BC97" w14:textId="77777777" w:rsidR="00EA57C6" w:rsidRPr="005651D6" w:rsidRDefault="008E1F1A" w:rsidP="007745EF">
      <w:pPr>
        <w:numPr>
          <w:ilvl w:val="0"/>
          <w:numId w:val="4"/>
        </w:numPr>
        <w:tabs>
          <w:tab w:val="left" w:pos="987"/>
          <w:tab w:val="left" w:pos="1418"/>
          <w:tab w:val="left" w:pos="1644"/>
          <w:tab w:val="left" w:pos="2126"/>
          <w:tab w:val="left" w:pos="3090"/>
          <w:tab w:val="left" w:pos="3402"/>
        </w:tabs>
        <w:spacing w:before="120" w:after="120"/>
        <w:outlineLvl w:val="0"/>
        <w:rPr>
          <w:rFonts w:ascii="David" w:hAnsi="David"/>
          <w:noProof/>
          <w:kern w:val="28"/>
          <w:sz w:val="24"/>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EA57C6" w:rsidRPr="005651D6">
        <w:rPr>
          <w:rFonts w:ascii="David" w:hAnsi="David"/>
          <w:noProof/>
          <w:kern w:val="28"/>
          <w:sz w:val="24"/>
          <w:rtl/>
        </w:rPr>
        <w:t>הצעה נמוכה ממחיר המינימום תיפסל.</w:t>
      </w:r>
    </w:p>
    <w:p w14:paraId="6E164CAC" w14:textId="77777777" w:rsidR="00B727E8" w:rsidRDefault="008E1F1A"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rFonts w:ascii="David" w:hAnsi="David"/>
          <w:sz w:val="24"/>
        </w:rPr>
      </w:pPr>
      <w:r w:rsidRPr="005651D6">
        <w:rPr>
          <w:rFonts w:ascii="David" w:hAnsi="David"/>
          <w:sz w:val="24"/>
        </w:rPr>
        <w:fldChar w:fldCharType="end"/>
      </w:r>
    </w:p>
    <w:p w14:paraId="418C84DF" w14:textId="2464CB31" w:rsidR="005E397B" w:rsidRPr="005651D6" w:rsidRDefault="00E31F64"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rFonts w:ascii="David" w:hAnsi="David"/>
          <w:b/>
          <w:bCs/>
          <w:sz w:val="24"/>
          <w:u w:val="single"/>
        </w:rPr>
      </w:pPr>
      <w:r w:rsidRPr="005651D6">
        <w:rPr>
          <w:rFonts w:ascii="David" w:hAnsi="David"/>
          <w:sz w:val="24"/>
        </w:rPr>
        <w:lastRenderedPageBreak/>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 </w:instrText>
      </w:r>
      <w:r w:rsidRPr="005651D6">
        <w:rPr>
          <w:rFonts w:ascii="David" w:hAnsi="David"/>
          <w:sz w:val="24"/>
          <w:rtl/>
        </w:rPr>
        <w:fldChar w:fldCharType="end"/>
      </w:r>
      <w:r w:rsidRPr="005651D6">
        <w:rPr>
          <w:rFonts w:ascii="David" w:hAnsi="David"/>
          <w:sz w:val="24"/>
          <w:rtl/>
        </w:rPr>
        <w:instrText xml:space="preserve"> = "ללא התמחרות" </w:instrText>
      </w:r>
      <w:r w:rsidR="00F6409C" w:rsidRPr="005651D6">
        <w:rPr>
          <w:rFonts w:ascii="David" w:hAnsi="David"/>
          <w:sz w:val="24"/>
          <w:rtl/>
        </w:rPr>
        <w:instrText xml:space="preserve">"" </w:instrText>
      </w:r>
      <w:r w:rsidRPr="005651D6">
        <w:rPr>
          <w:rFonts w:ascii="David" w:hAnsi="David"/>
          <w:sz w:val="24"/>
          <w:rtl/>
        </w:rPr>
        <w:instrText>"</w:instrText>
      </w:r>
      <w:bookmarkStart w:id="40" w:name="פסקת_התמחרות"/>
      <w:r w:rsidR="005E397B" w:rsidRPr="005651D6">
        <w:rPr>
          <w:rFonts w:ascii="David" w:hAnsi="David"/>
          <w:b/>
          <w:bCs/>
          <w:sz w:val="24"/>
          <w:u w:val="single"/>
          <w:rtl/>
        </w:rPr>
        <w:instrText>הליך תחרותי נוסף</w:instrText>
      </w:r>
    </w:p>
    <w:p w14:paraId="46D23ED8" w14:textId="60FF54F6" w:rsidR="005E397B" w:rsidRPr="005651D6" w:rsidRDefault="005E397B" w:rsidP="005E397B">
      <w:pPr>
        <w:numPr>
          <w:ilvl w:val="0"/>
          <w:numId w:val="4"/>
        </w:numPr>
        <w:tabs>
          <w:tab w:val="left" w:pos="-2892"/>
          <w:tab w:val="left" w:pos="-1474"/>
        </w:tabs>
        <w:spacing w:before="120" w:after="120"/>
        <w:rPr>
          <w:rFonts w:ascii="David" w:hAnsi="David"/>
          <w:sz w:val="24"/>
        </w:rPr>
      </w:pPr>
      <w:bookmarkStart w:id="41" w:name="_Ref43105204"/>
      <w:r w:rsidRPr="005651D6">
        <w:rPr>
          <w:rFonts w:ascii="David" w:hAnsi="David"/>
          <w:sz w:val="24"/>
          <w:rtl/>
        </w:rPr>
        <w:instrText>ייערך הליך תחרותי נוסף בהתאם להוראת תקנה 17ה לתקנות חובת המכרזים, התשנ''ג-1993, על דרך של התמחרות, במועד ובמקום שעליהם תבוא הודעה, לרבות בהיוועדות חזותית.</w:instrText>
      </w:r>
      <w:bookmarkEnd w:id="41"/>
      <w:r w:rsidRPr="005651D6">
        <w:rPr>
          <w:rFonts w:ascii="David" w:hAnsi="David"/>
          <w:sz w:val="24"/>
          <w:rtl/>
        </w:rPr>
        <w:instrText xml:space="preserve"> יצוין כי אם כל ההצעות אשר יוגשו יחרגו לרעה מהאומדן, עורך המכרז יהיה רשאי להחליט כי לא יקוים הליך תחרותי נוסף.</w:instrText>
      </w:r>
    </w:p>
    <w:p w14:paraId="0AC1CA86"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בהתמחרות יהיו רשאים להשתתף כל המציעים בעלי ההצעות הכשרות.</w:instrText>
      </w:r>
    </w:p>
    <w:p w14:paraId="4783394A"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ככל שיתקיים הליך תחרותי נוסף, ועדת המכרזים תודיע למציעים הרשאים להשתתף בו, לפי התנאים שפורטו לעיל, כי הם רשאים להשתתף בהליך התחרותי הנוסף במועד שתורה הוועדה. מציע אשר ייבחר שלא להשתתף בהליך התחרותי הנוסף, או שישתתף בו אך לא יגיש במהלכו הצעה נוספת, יראו את הצעתו הראשונה שהוגשה במענה למכרז כהצעתו הסופית. </w:instrText>
      </w:r>
    </w:p>
    <w:p w14:paraId="1039B815" w14:textId="44847666"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ההתמחרות תחל מהמחיר הגבוה ביותר שהוצע בגין הנכס (ובלבד שההצעה כשירה כאמור) והעלאות המחיר תהיינה במדרגות של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 </w:instrText>
      </w:r>
      <w:r w:rsidRPr="005651D6">
        <w:rPr>
          <w:rFonts w:ascii="David" w:hAnsi="David"/>
          <w:sz w:val="24"/>
          <w:rtl/>
        </w:rPr>
        <w:fldChar w:fldCharType="end"/>
      </w:r>
      <w:r w:rsidRPr="005651D6">
        <w:rPr>
          <w:rFonts w:ascii="David" w:hAnsi="David"/>
          <w:sz w:val="24"/>
          <w:rtl/>
        </w:rPr>
        <w:instrText xml:space="preserve"> ₪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"מדרגות_התמחרות_במילים" </w:instrText>
      </w:r>
      <w:r w:rsidRPr="005651D6">
        <w:rPr>
          <w:rFonts w:ascii="David" w:hAnsi="David"/>
          <w:sz w:val="24"/>
          <w:rtl/>
        </w:rPr>
        <w:fldChar w:fldCharType="end"/>
      </w:r>
      <w:r w:rsidRPr="005651D6">
        <w:rPr>
          <w:rFonts w:ascii="David" w:hAnsi="David"/>
          <w:sz w:val="24"/>
          <w:rtl/>
        </w:rPr>
        <w:instrText xml:space="preserve"> שקלים חדשים) או כפולות של סכום זה בלבד (לא כולל מע''מ). </w:instrText>
      </w:r>
    </w:p>
    <w:p w14:paraId="1157BC32"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המציע שיציע ראשון בהליך ההתמחרות יהיה מציע שיתנדב לכך או שייבחר בהגרלה שתיערך בתחילת ההתמחרות (במקרה של מספר מתנדבים או אף מתנדב). </w:instrText>
      </w:r>
    </w:p>
    <w:p w14:paraId="6DDB9756"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ההתמחרות תסתיים כאשר אף אחד מהמציעים לא יהיה מוכן להעלות את הצעתו מעבר להצעה המשופרת הגבוהה ביותר, במדרגות שנקבעו. </w:instrText>
      </w:r>
    </w:p>
    <w:p w14:paraId="1C49C1E5"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הצעת המציע לשכור את הנכס במחיר הגבוה ביותר בו ינקוב בהליך התחרותי הנוסף תבוא במקום הצעתו במחיר בו נקב בעת הגשת ההצעה למכרז ותהא, אף היא, בלתי חוזרת, לתקופה המצוינת בהצעה. </w:instrText>
      </w:r>
    </w:p>
    <w:p w14:paraId="54A02736" w14:textId="77777777" w:rsidR="005E397B" w:rsidRPr="005651D6" w:rsidRDefault="005E397B" w:rsidP="005E397B">
      <w:pPr>
        <w:numPr>
          <w:ilvl w:val="0"/>
          <w:numId w:val="4"/>
        </w:numPr>
        <w:tabs>
          <w:tab w:val="left" w:pos="-2892"/>
          <w:tab w:val="left" w:pos="-1474"/>
        </w:tabs>
        <w:spacing w:before="120" w:after="120"/>
        <w:ind w:left="357" w:hanging="357"/>
        <w:rPr>
          <w:rFonts w:ascii="David" w:hAnsi="David"/>
          <w:sz w:val="24"/>
        </w:rPr>
      </w:pPr>
      <w:r w:rsidRPr="005651D6">
        <w:rPr>
          <w:rFonts w:ascii="David" w:hAnsi="David"/>
          <w:sz w:val="24"/>
          <w:rtl/>
        </w:rPr>
        <w:instrText>פרוטוקול ההליך התחרותי הנוסף בו יהיו מצוינים המחירים שאותם יציעו המציעים, יהווה ראיה מכרעת למחירים המוצעים וישמש חלק בלתי נפרד מהצעת כל מציע. בסיום ההליך התחרותי הנוסף מתחייבים המציעים לחתום על הצעותיהם המשופרות, ככל שיוגשו. הפרוטוקול וההצעה הזוכה יצורפו כנספח להסכם ויהוו חלק בלתי נפרד ממנו.</w:instrText>
      </w:r>
    </w:p>
    <w:bookmarkEnd w:id="40"/>
    <w:p w14:paraId="076428D3" w14:textId="77777777" w:rsidR="00EA57C6" w:rsidRPr="005651D6" w:rsidRDefault="00E31F64"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rFonts w:ascii="David" w:hAnsi="David"/>
          <w:b/>
          <w:bCs/>
          <w:noProof/>
          <w:sz w:val="24"/>
          <w:u w:val="single"/>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EA57C6" w:rsidRPr="005651D6">
        <w:rPr>
          <w:rFonts w:ascii="David" w:hAnsi="David"/>
          <w:b/>
          <w:bCs/>
          <w:noProof/>
          <w:sz w:val="24"/>
          <w:u w:val="single"/>
          <w:rtl/>
        </w:rPr>
        <w:t>הליך תחרותי נוסף</w:t>
      </w:r>
    </w:p>
    <w:p w14:paraId="287ED6AF" w14:textId="77777777"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ייערך הליך תחרותי נוסף בהתאם להוראת תקנה 17ה לתקנות חובת המכרזים, התשנ''ג-1993, על דרך של התמחרות, במועד ובמקום שעליהם תבוא הודעה, לרבות בהיוועדות חזותית. יצוין כי אם כל ההצעות אשר יוגשו יחרגו לרעה מהאומדן, עורך המכרז יהיה רשאי להחליט כי לא יקוים הליך תחרותי נוסף.</w:t>
      </w:r>
    </w:p>
    <w:p w14:paraId="24FED29B" w14:textId="77777777"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בהתמחרות יהיו רשאים להשתתף כל המציעים בעלי ההצעות הכשרות.</w:t>
      </w:r>
    </w:p>
    <w:p w14:paraId="5EE24322" w14:textId="77777777"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ככל שיתקיים הליך תחרותי נוסף, ועדת המכרזים תודיע למציעים הרשאים להשתתף בו, לפי התנאים שפורטו לעיל, כי הם רשאים להשתתף בהליך התחרותי הנוסף במועד שתורה הוועדה. מציע אשר ייבחר שלא להשתתף בהליך התחרותי הנוסף, או שישתתף בו אך לא יגיש במהלכו הצעה נוספת, יראו את הצעתו הראשונה שהוגשה במענה למכרז כהצעתו הסופית. </w:t>
      </w:r>
    </w:p>
    <w:p w14:paraId="2936681A" w14:textId="776CB0CE"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ההתמחרות תחל מהמחיר הגבוה ביותר שהוצע בגין הנכס (ובלבד שההצעה כשירה כאמור) והעלאות המחיר תהיינה במדרגות של </w:t>
      </w:r>
      <w:r w:rsidRPr="005651D6">
        <w:rPr>
          <w:rFonts w:ascii="David" w:hAnsi="David"/>
          <w:noProof/>
          <w:sz w:val="24"/>
          <w:rtl/>
        </w:rPr>
        <w:fldChar w:fldCharType="begin"/>
      </w:r>
      <w:r w:rsidRPr="005651D6">
        <w:rPr>
          <w:rFonts w:ascii="David" w:hAnsi="David"/>
          <w:noProof/>
          <w:sz w:val="24"/>
          <w:rtl/>
        </w:rPr>
        <w:instrText xml:space="preserve"> </w:instrText>
      </w:r>
      <w:r w:rsidRPr="005651D6">
        <w:rPr>
          <w:rFonts w:ascii="David" w:hAnsi="David"/>
          <w:noProof/>
          <w:sz w:val="24"/>
        </w:rPr>
        <w:instrText>MERGEFIELD</w:instrText>
      </w:r>
      <w:r w:rsidRPr="005651D6">
        <w:rPr>
          <w:rFonts w:ascii="David" w:hAnsi="David"/>
          <w:noProof/>
          <w:sz w:val="24"/>
          <w:rtl/>
        </w:rPr>
        <w:instrText xml:space="preserve"> "מדרגות_התמחרות" </w:instrText>
      </w:r>
      <w:r w:rsidRPr="005651D6">
        <w:rPr>
          <w:rFonts w:ascii="David" w:hAnsi="David"/>
          <w:noProof/>
          <w:sz w:val="24"/>
          <w:rtl/>
        </w:rPr>
        <w:fldChar w:fldCharType="end"/>
      </w:r>
      <w:r w:rsidRPr="005651D6">
        <w:rPr>
          <w:rFonts w:ascii="David" w:hAnsi="David"/>
          <w:noProof/>
          <w:sz w:val="24"/>
          <w:rtl/>
        </w:rPr>
        <w:t xml:space="preserve"> ₪ (</w:t>
      </w:r>
      <w:r w:rsidRPr="005651D6">
        <w:rPr>
          <w:rFonts w:ascii="David" w:hAnsi="David"/>
          <w:noProof/>
          <w:sz w:val="24"/>
          <w:rtl/>
        </w:rPr>
        <w:fldChar w:fldCharType="begin"/>
      </w:r>
      <w:r w:rsidRPr="005651D6">
        <w:rPr>
          <w:rFonts w:ascii="David" w:hAnsi="David"/>
          <w:noProof/>
          <w:sz w:val="24"/>
          <w:rtl/>
        </w:rPr>
        <w:instrText xml:space="preserve"> </w:instrText>
      </w:r>
      <w:r w:rsidRPr="005651D6">
        <w:rPr>
          <w:rFonts w:ascii="David" w:hAnsi="David"/>
          <w:noProof/>
          <w:sz w:val="24"/>
        </w:rPr>
        <w:instrText>MERGEFIELD</w:instrText>
      </w:r>
      <w:r w:rsidRPr="005651D6">
        <w:rPr>
          <w:rFonts w:ascii="David" w:hAnsi="David"/>
          <w:noProof/>
          <w:sz w:val="24"/>
          <w:rtl/>
        </w:rPr>
        <w:instrText xml:space="preserve"> "מדרגות_התמחרות_במילים" </w:instrText>
      </w:r>
      <w:r w:rsidRPr="005651D6">
        <w:rPr>
          <w:rFonts w:ascii="David" w:hAnsi="David"/>
          <w:noProof/>
          <w:sz w:val="24"/>
          <w:rtl/>
        </w:rPr>
        <w:fldChar w:fldCharType="end"/>
      </w:r>
      <w:r w:rsidRPr="005651D6">
        <w:rPr>
          <w:rFonts w:ascii="David" w:hAnsi="David"/>
          <w:noProof/>
          <w:sz w:val="24"/>
          <w:rtl/>
        </w:rPr>
        <w:t xml:space="preserve"> שקלים חדשים) או כפולות של סכום זה בלבד (לא כולל מע''מ). </w:t>
      </w:r>
    </w:p>
    <w:p w14:paraId="27446917" w14:textId="77777777"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המציע שיציע ראשון בהליך ההתמחרות יהיה מציע שיתנדב לכך או שייבחר בהגרלה שתיערך בתחילת ההתמחרות (במקרה של מספר מתנדבים או אף מתנדב). </w:t>
      </w:r>
    </w:p>
    <w:p w14:paraId="06806150" w14:textId="77777777"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ההתמחרות תסתיים כאשר אף אחד מהמציעים לא יהיה מוכן להעלות את הצעתו מעבר להצעה המשופרת הגבוהה ביותר, במדרגות שנקבעו. </w:t>
      </w:r>
    </w:p>
    <w:p w14:paraId="0621F842" w14:textId="77777777" w:rsidR="00EA57C6" w:rsidRPr="005651D6" w:rsidRDefault="00EA57C6"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הצעת המציע לשכור את הנכס במחיר הגבוה ביותר בו ינקוב בהליך התחרותי הנוסף תבוא במקום הצעתו במחיר בו נקב בעת הגשת ההצעה למכרז ותהא, אף היא, בלתי חוזרת, לתקופה המצוינת בהצעה. </w:t>
      </w:r>
    </w:p>
    <w:p w14:paraId="603DA64F" w14:textId="77777777" w:rsidR="00EA57C6" w:rsidRPr="005651D6" w:rsidRDefault="00EA57C6" w:rsidP="005E397B">
      <w:pPr>
        <w:numPr>
          <w:ilvl w:val="0"/>
          <w:numId w:val="4"/>
        </w:numPr>
        <w:tabs>
          <w:tab w:val="left" w:pos="-2892"/>
          <w:tab w:val="left" w:pos="-1474"/>
        </w:tabs>
        <w:spacing w:before="120" w:after="120"/>
        <w:ind w:left="357" w:hanging="357"/>
        <w:rPr>
          <w:rFonts w:ascii="David" w:hAnsi="David"/>
          <w:noProof/>
          <w:sz w:val="24"/>
        </w:rPr>
      </w:pPr>
      <w:r w:rsidRPr="005651D6">
        <w:rPr>
          <w:rFonts w:ascii="David" w:hAnsi="David"/>
          <w:noProof/>
          <w:sz w:val="24"/>
          <w:rtl/>
        </w:rPr>
        <w:t>פרוטוקול ההליך התחרותי הנוסף בו יהיו מצוינים המחירים שאותם יציעו המציעים, יהווה ראיה מכרעת למחירים המוצעים וישמש חלק בלתי נפרד מהצעת כל מציע. בסיום ההליך התחרותי הנוסף מתחייבים המציעים לחתום על הצעותיהם המשופרות, ככל שיוגשו. הפרוטוקול וההצעה הזוכה יצורפו כנספח להסכם ויהוו חלק בלתי נפרד ממנו.</w:t>
      </w:r>
    </w:p>
    <w:p w14:paraId="13DC8BF5" w14:textId="6E054C5B" w:rsidR="00D80E72" w:rsidRPr="005651D6" w:rsidRDefault="00E31F64"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spacing w:after="120"/>
        <w:ind w:left="-57" w:firstLine="51"/>
        <w:rPr>
          <w:rFonts w:ascii="David" w:hAnsi="David"/>
          <w:b/>
          <w:bCs/>
          <w:sz w:val="24"/>
          <w:u w:val="single"/>
        </w:rPr>
      </w:pPr>
      <w:r w:rsidRPr="005651D6">
        <w:rPr>
          <w:rFonts w:ascii="David" w:hAnsi="David"/>
          <w:sz w:val="24"/>
        </w:rPr>
        <w:fldChar w:fldCharType="end"/>
      </w:r>
      <w:r w:rsidR="005B510C" w:rsidRPr="005651D6">
        <w:rPr>
          <w:rFonts w:ascii="David" w:hAnsi="David"/>
          <w:b/>
          <w:bCs/>
          <w:sz w:val="24"/>
          <w:u w:val="single"/>
          <w:rtl/>
        </w:rPr>
        <w:t>הודעה</w:t>
      </w:r>
      <w:r w:rsidR="00F87B95" w:rsidRPr="005651D6">
        <w:rPr>
          <w:rFonts w:ascii="David" w:hAnsi="David"/>
          <w:b/>
          <w:bCs/>
          <w:sz w:val="24"/>
          <w:u w:val="single"/>
          <w:rtl/>
        </w:rPr>
        <w:t xml:space="preserve"> על הזכי</w:t>
      </w:r>
      <w:r w:rsidR="00EC111C" w:rsidRPr="005651D6">
        <w:rPr>
          <w:rFonts w:ascii="David" w:hAnsi="David"/>
          <w:b/>
          <w:bCs/>
          <w:sz w:val="24"/>
          <w:u w:val="single"/>
          <w:rtl/>
        </w:rPr>
        <w:t>י</w:t>
      </w:r>
      <w:r w:rsidR="00F87B95" w:rsidRPr="005651D6">
        <w:rPr>
          <w:rFonts w:ascii="David" w:hAnsi="David"/>
          <w:b/>
          <w:bCs/>
          <w:sz w:val="24"/>
          <w:u w:val="single"/>
          <w:rtl/>
        </w:rPr>
        <w:t>ה</w:t>
      </w:r>
    </w:p>
    <w:p w14:paraId="62017916" w14:textId="791F9061" w:rsidR="00F87B95" w:rsidRPr="005651D6" w:rsidRDefault="00F87B95" w:rsidP="0039280B">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after="120"/>
        <w:ind w:left="357" w:hanging="357"/>
        <w:outlineLvl w:val="0"/>
        <w:rPr>
          <w:rFonts w:ascii="David" w:hAnsi="David"/>
          <w:kern w:val="28"/>
          <w:sz w:val="24"/>
        </w:rPr>
      </w:pPr>
      <w:bookmarkStart w:id="42" w:name="_Ref43105228"/>
      <w:r w:rsidRPr="005651D6">
        <w:rPr>
          <w:rFonts w:ascii="David" w:hAnsi="David"/>
          <w:kern w:val="28"/>
          <w:sz w:val="24"/>
          <w:rtl/>
        </w:rPr>
        <w:t>ועדת המכרזים ת</w:t>
      </w:r>
      <w:r w:rsidR="00EF4DA1" w:rsidRPr="005651D6">
        <w:rPr>
          <w:rFonts w:ascii="David" w:hAnsi="David"/>
          <w:kern w:val="28"/>
          <w:sz w:val="24"/>
          <w:rtl/>
        </w:rPr>
        <w:t>חליט על בחירת ההצעה המתאימה ביותר או שתחליט שלא לבחור בכל הצעה שהיא, בהתאם לתקנה 21 לתקנות חובת המכרזים, התשנ"ג-1993</w:t>
      </w:r>
      <w:r w:rsidR="00717CB8" w:rsidRPr="005651D6">
        <w:rPr>
          <w:rFonts w:ascii="David" w:hAnsi="David"/>
          <w:kern w:val="28"/>
          <w:sz w:val="24"/>
          <w:rtl/>
        </w:rPr>
        <w:t xml:space="preserve"> (להלן: "</w:t>
      </w:r>
      <w:r w:rsidR="00717CB8" w:rsidRPr="005651D6">
        <w:rPr>
          <w:rFonts w:ascii="David" w:hAnsi="David"/>
          <w:b/>
          <w:bCs/>
          <w:kern w:val="28"/>
          <w:sz w:val="24"/>
          <w:rtl/>
        </w:rPr>
        <w:t>התקנות</w:t>
      </w:r>
      <w:r w:rsidR="00717CB8" w:rsidRPr="005651D6">
        <w:rPr>
          <w:rFonts w:ascii="David" w:hAnsi="David"/>
          <w:kern w:val="28"/>
          <w:sz w:val="24"/>
          <w:rtl/>
        </w:rPr>
        <w:t>")</w:t>
      </w:r>
      <w:r w:rsidR="00EF4DA1" w:rsidRPr="005651D6">
        <w:rPr>
          <w:rFonts w:ascii="David" w:hAnsi="David"/>
          <w:kern w:val="28"/>
          <w:sz w:val="24"/>
          <w:rtl/>
        </w:rPr>
        <w:t>.</w:t>
      </w:r>
      <w:r w:rsidR="005B510C" w:rsidRPr="005651D6">
        <w:rPr>
          <w:rFonts w:ascii="David" w:hAnsi="David"/>
          <w:kern w:val="28"/>
          <w:sz w:val="24"/>
          <w:rtl/>
        </w:rPr>
        <w:t xml:space="preserve"> </w:t>
      </w:r>
      <w:r w:rsidR="00EF14DC" w:rsidRPr="005651D6">
        <w:rPr>
          <w:rFonts w:ascii="David" w:hAnsi="David"/>
          <w:kern w:val="28"/>
          <w:sz w:val="24"/>
          <w:rtl/>
        </w:rPr>
        <w:t xml:space="preserve">למציעים תימסר </w:t>
      </w:r>
      <w:r w:rsidR="005B510C" w:rsidRPr="005651D6">
        <w:rPr>
          <w:rFonts w:ascii="David" w:hAnsi="David"/>
          <w:kern w:val="28"/>
          <w:sz w:val="24"/>
          <w:rtl/>
        </w:rPr>
        <w:t xml:space="preserve">הודעה בכתב </w:t>
      </w:r>
      <w:r w:rsidR="00EF14DC" w:rsidRPr="005651D6">
        <w:rPr>
          <w:rFonts w:ascii="David" w:hAnsi="David"/>
          <w:kern w:val="28"/>
          <w:sz w:val="24"/>
          <w:rtl/>
        </w:rPr>
        <w:t xml:space="preserve">מטעם הוועדה </w:t>
      </w:r>
      <w:r w:rsidR="005B510C" w:rsidRPr="005651D6">
        <w:rPr>
          <w:rFonts w:ascii="David" w:hAnsi="David"/>
          <w:kern w:val="28"/>
          <w:sz w:val="24"/>
          <w:rtl/>
        </w:rPr>
        <w:t>על החלטת ועדת המכרזים.</w:t>
      </w:r>
      <w:bookmarkEnd w:id="42"/>
      <w:r w:rsidR="001C5C39" w:rsidRPr="005651D6">
        <w:rPr>
          <w:rFonts w:ascii="David" w:hAnsi="David"/>
          <w:kern w:val="28"/>
          <w:sz w:val="24"/>
          <w:rtl/>
        </w:rPr>
        <w:t xml:space="preserve"> אמת המידה לבחירת הזוכה תהיה </w:t>
      </w:r>
      <w:r w:rsidR="00205A4B" w:rsidRPr="005651D6">
        <w:rPr>
          <w:rFonts w:ascii="David" w:hAnsi="David"/>
          <w:kern w:val="28"/>
          <w:sz w:val="24"/>
          <w:rtl/>
        </w:rPr>
        <w:t xml:space="preserve">גובה </w:t>
      </w:r>
      <w:r w:rsidR="001C5C39" w:rsidRPr="005651D6">
        <w:rPr>
          <w:rFonts w:ascii="David" w:hAnsi="David"/>
          <w:kern w:val="28"/>
          <w:sz w:val="24"/>
          <w:rtl/>
        </w:rPr>
        <w:t>דמי השכירות המוצעים בלבד</w:t>
      </w:r>
      <w:r w:rsidR="00205A4B" w:rsidRPr="005651D6">
        <w:rPr>
          <w:rFonts w:ascii="David" w:hAnsi="David"/>
          <w:kern w:val="28"/>
          <w:sz w:val="24"/>
          <w:rtl/>
        </w:rPr>
        <w:t>, קרי ההצעה הגבוהה ביותר – תזכה</w:t>
      </w:r>
      <w:bookmarkStart w:id="43" w:name="OLE_LINK10"/>
      <w:r w:rsidR="002D365B" w:rsidRPr="005651D6">
        <w:rPr>
          <w:rFonts w:ascii="David" w:hAnsi="David"/>
          <w:kern w:val="28"/>
          <w:sz w:val="24"/>
          <w:rtl/>
        </w:rPr>
        <w:t xml:space="preserve">, </w:t>
      </w:r>
      <w:r w:rsidR="006C07DB" w:rsidRPr="005651D6">
        <w:rPr>
          <w:rFonts w:ascii="David" w:hAnsi="David"/>
          <w:kern w:val="28"/>
          <w:sz w:val="24"/>
          <w:rtl/>
        </w:rPr>
        <w:t xml:space="preserve">ובלבד </w:t>
      </w:r>
      <w:r w:rsidR="002D365B" w:rsidRPr="005651D6">
        <w:rPr>
          <w:rFonts w:ascii="David" w:hAnsi="David"/>
          <w:kern w:val="28"/>
          <w:sz w:val="24"/>
          <w:rtl/>
        </w:rPr>
        <w:t xml:space="preserve"> שהיא מצויה בגבולות </w:t>
      </w:r>
      <w:proofErr w:type="spellStart"/>
      <w:r w:rsidR="002D365B" w:rsidRPr="005651D6">
        <w:rPr>
          <w:rFonts w:ascii="David" w:hAnsi="David"/>
          <w:kern w:val="28"/>
          <w:sz w:val="24"/>
          <w:rtl/>
        </w:rPr>
        <w:t>הסטיה</w:t>
      </w:r>
      <w:proofErr w:type="spellEnd"/>
      <w:r w:rsidR="002D365B" w:rsidRPr="005651D6">
        <w:rPr>
          <w:rFonts w:ascii="David" w:hAnsi="David"/>
          <w:kern w:val="28"/>
          <w:sz w:val="24"/>
          <w:rtl/>
        </w:rPr>
        <w:t xml:space="preserve"> מהאומדן </w:t>
      </w:r>
      <w:r w:rsidR="006C07DB" w:rsidRPr="005651D6">
        <w:rPr>
          <w:rFonts w:ascii="David" w:hAnsi="David"/>
          <w:kern w:val="28"/>
          <w:sz w:val="24"/>
          <w:rtl/>
        </w:rPr>
        <w:t xml:space="preserve">שנקבעו </w:t>
      </w:r>
      <w:r w:rsidR="002D365B" w:rsidRPr="005651D6">
        <w:rPr>
          <w:rFonts w:ascii="David" w:hAnsi="David"/>
          <w:kern w:val="28"/>
          <w:sz w:val="24"/>
          <w:rtl/>
        </w:rPr>
        <w:t xml:space="preserve">(ככל שנקבעו) </w:t>
      </w:r>
      <w:r w:rsidR="006C07DB" w:rsidRPr="005651D6">
        <w:rPr>
          <w:rFonts w:ascii="David" w:hAnsi="David"/>
          <w:kern w:val="28"/>
          <w:sz w:val="24"/>
          <w:rtl/>
        </w:rPr>
        <w:t>או</w:t>
      </w:r>
      <w:r w:rsidR="002D365B" w:rsidRPr="005651D6">
        <w:rPr>
          <w:rFonts w:ascii="David" w:hAnsi="David"/>
          <w:kern w:val="28"/>
          <w:sz w:val="24"/>
          <w:rtl/>
        </w:rPr>
        <w:t xml:space="preserve"> </w:t>
      </w:r>
      <w:r w:rsidR="006C07DB" w:rsidRPr="005651D6">
        <w:rPr>
          <w:rFonts w:ascii="David" w:hAnsi="David"/>
          <w:kern w:val="28"/>
          <w:sz w:val="24"/>
          <w:rtl/>
        </w:rPr>
        <w:t>ש</w:t>
      </w:r>
      <w:r w:rsidR="002D365B" w:rsidRPr="005651D6">
        <w:rPr>
          <w:rFonts w:ascii="David" w:hAnsi="David"/>
          <w:kern w:val="28"/>
          <w:sz w:val="24"/>
          <w:rtl/>
        </w:rPr>
        <w:t xml:space="preserve">הוועדה מצאה כי יש </w:t>
      </w:r>
      <w:r w:rsidR="006C07DB" w:rsidRPr="005651D6">
        <w:rPr>
          <w:rFonts w:ascii="David" w:hAnsi="David"/>
          <w:kern w:val="28"/>
          <w:sz w:val="24"/>
          <w:rtl/>
        </w:rPr>
        <w:t>לקבלה</w:t>
      </w:r>
      <w:r w:rsidR="00971556" w:rsidRPr="005651D6">
        <w:rPr>
          <w:rFonts w:ascii="David" w:hAnsi="David"/>
          <w:kern w:val="28"/>
          <w:sz w:val="24"/>
          <w:rtl/>
        </w:rPr>
        <w:t>,</w:t>
      </w:r>
      <w:r w:rsidR="006C07DB" w:rsidRPr="005651D6">
        <w:rPr>
          <w:rFonts w:ascii="David" w:hAnsi="David"/>
          <w:kern w:val="28"/>
          <w:sz w:val="24"/>
          <w:rtl/>
        </w:rPr>
        <w:t xml:space="preserve"> מנימוקים שיירשמו בפרוטוקול</w:t>
      </w:r>
      <w:r w:rsidR="00971556" w:rsidRPr="005651D6">
        <w:rPr>
          <w:rFonts w:ascii="David" w:hAnsi="David"/>
          <w:kern w:val="28"/>
          <w:sz w:val="24"/>
          <w:rtl/>
        </w:rPr>
        <w:t xml:space="preserve">, על אף היותה חורגת מגבולות </w:t>
      </w:r>
      <w:proofErr w:type="spellStart"/>
      <w:r w:rsidR="00971556" w:rsidRPr="005651D6">
        <w:rPr>
          <w:rFonts w:ascii="David" w:hAnsi="David"/>
          <w:kern w:val="28"/>
          <w:sz w:val="24"/>
          <w:rtl/>
        </w:rPr>
        <w:t>הסטיה</w:t>
      </w:r>
      <w:proofErr w:type="spellEnd"/>
      <w:r w:rsidR="00971556" w:rsidRPr="005651D6">
        <w:rPr>
          <w:rFonts w:ascii="David" w:hAnsi="David"/>
          <w:kern w:val="28"/>
          <w:sz w:val="24"/>
          <w:rtl/>
        </w:rPr>
        <w:t xml:space="preserve"> מהאומדן</w:t>
      </w:r>
      <w:bookmarkEnd w:id="43"/>
      <w:r w:rsidR="001C5C39" w:rsidRPr="005651D6">
        <w:rPr>
          <w:rFonts w:ascii="David" w:hAnsi="David"/>
          <w:kern w:val="28"/>
          <w:sz w:val="24"/>
          <w:rtl/>
        </w:rPr>
        <w:t>.</w:t>
      </w:r>
    </w:p>
    <w:p w14:paraId="083F0287" w14:textId="6FF158E9" w:rsidR="00062C60" w:rsidRPr="005651D6" w:rsidRDefault="00CE3D16" w:rsidP="00F035AE">
      <w:pPr>
        <w:numPr>
          <w:ilvl w:val="0"/>
          <w:numId w:val="4"/>
        </w:numPr>
        <w:tabs>
          <w:tab w:val="left" w:pos="987"/>
          <w:tab w:val="left" w:pos="1418"/>
          <w:tab w:val="left" w:pos="1644"/>
          <w:tab w:val="left" w:pos="2126"/>
          <w:tab w:val="left" w:pos="3090"/>
          <w:tab w:val="left" w:pos="3402"/>
        </w:tabs>
        <w:spacing w:after="120"/>
        <w:outlineLvl w:val="0"/>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 </w:instrText>
      </w:r>
      <w:r w:rsidRPr="005651D6">
        <w:rPr>
          <w:rFonts w:ascii="David" w:hAnsi="David"/>
          <w:sz w:val="24"/>
          <w:rtl/>
        </w:rPr>
        <w:fldChar w:fldCharType="end"/>
      </w:r>
      <w:r w:rsidRPr="005651D6">
        <w:rPr>
          <w:rFonts w:ascii="David" w:hAnsi="David"/>
          <w:sz w:val="24"/>
          <w:rtl/>
        </w:rPr>
        <w:instrText xml:space="preserve"> = "ללא התמחרות" "</w:instrText>
      </w:r>
      <w:bookmarkStart w:id="44" w:name="סעיף44"/>
      <w:r w:rsidR="00062C60" w:rsidRPr="005651D6">
        <w:rPr>
          <w:rFonts w:ascii="David" w:hAnsi="David"/>
          <w:kern w:val="28"/>
          <w:sz w:val="24"/>
          <w:rtl/>
        </w:rPr>
        <w:instrText>מובהר כי במקרה בו יוגשו שתי הצעות או יותר, אשר יהיו זהות מבחינת המחיר הנקוב בהן, תהא ועדת המכרזים רשאית לבצע הגרלה או הליך של משא ומתן, לרבות התמחרות, בין מציעי ההצעות הזהות.</w:instrText>
      </w:r>
    </w:p>
    <w:bookmarkEnd w:id="44"/>
    <w:p w14:paraId="2A3D476D" w14:textId="18ECD836" w:rsidR="005B510C" w:rsidRPr="005651D6" w:rsidRDefault="00CE3D16" w:rsidP="00754C71">
      <w:pPr>
        <w:tabs>
          <w:tab w:val="clear" w:pos="567"/>
          <w:tab w:val="clear" w:pos="1134"/>
          <w:tab w:val="clear" w:pos="1985"/>
          <w:tab w:val="clear" w:pos="3119"/>
          <w:tab w:val="left" w:pos="987"/>
          <w:tab w:val="left" w:pos="1418"/>
          <w:tab w:val="left" w:pos="1644"/>
          <w:tab w:val="left" w:pos="2126"/>
          <w:tab w:val="left" w:pos="3090"/>
          <w:tab w:val="left" w:pos="3402"/>
        </w:tabs>
        <w:ind w:left="-8"/>
        <w:outlineLvl w:val="0"/>
        <w:rPr>
          <w:rFonts w:ascii="David" w:hAnsi="David"/>
          <w:b/>
          <w:bCs/>
          <w:kern w:val="28"/>
          <w:sz w:val="24"/>
          <w:u w:val="single"/>
          <w:rtl/>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end"/>
      </w:r>
      <w:r w:rsidR="005B510C" w:rsidRPr="005651D6">
        <w:rPr>
          <w:rFonts w:ascii="David" w:hAnsi="David"/>
          <w:b/>
          <w:bCs/>
          <w:kern w:val="28"/>
          <w:sz w:val="24"/>
          <w:u w:val="single"/>
          <w:rtl/>
        </w:rPr>
        <w:t>כשיר שני</w:t>
      </w:r>
    </w:p>
    <w:p w14:paraId="21780A6D" w14:textId="71702C82" w:rsidR="00EF4DA1" w:rsidRPr="005651D6" w:rsidRDefault="00EF4DA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5" w:name="_Ref40703981"/>
      <w:r w:rsidRPr="005651D6">
        <w:rPr>
          <w:rFonts w:ascii="David" w:hAnsi="David"/>
          <w:kern w:val="28"/>
          <w:sz w:val="24"/>
          <w:rtl/>
        </w:rPr>
        <w:t xml:space="preserve">ועדת המכרזים תהיה רשאית להכריז על המציע שדורג במקום שלאחר ההצעה הזוכה כ"כשיר שני". עם קבלת ההודעה בעניין זה </w:t>
      </w:r>
      <w:r w:rsidR="001D0A8D" w:rsidRPr="005651D6">
        <w:rPr>
          <w:rFonts w:ascii="David" w:hAnsi="David"/>
          <w:kern w:val="28"/>
          <w:sz w:val="24"/>
          <w:rtl/>
        </w:rPr>
        <w:t xml:space="preserve">יוארך תוקף הצעתו של </w:t>
      </w:r>
      <w:r w:rsidRPr="005651D6">
        <w:rPr>
          <w:rFonts w:ascii="David" w:hAnsi="David"/>
          <w:kern w:val="28"/>
          <w:sz w:val="24"/>
          <w:rtl/>
        </w:rPr>
        <w:t>הכשיר השני ו</w:t>
      </w:r>
      <w:r w:rsidR="001D0A8D" w:rsidRPr="005651D6">
        <w:rPr>
          <w:rFonts w:ascii="David" w:hAnsi="David"/>
          <w:kern w:val="28"/>
          <w:sz w:val="24"/>
          <w:rtl/>
        </w:rPr>
        <w:t>הוא יאריך</w:t>
      </w:r>
      <w:r w:rsidRPr="005651D6">
        <w:rPr>
          <w:rFonts w:ascii="David" w:hAnsi="David"/>
          <w:kern w:val="28"/>
          <w:sz w:val="24"/>
          <w:rtl/>
        </w:rPr>
        <w:t xml:space="preserve"> </w:t>
      </w:r>
      <w:r w:rsidR="001D0A8D" w:rsidRPr="005651D6">
        <w:rPr>
          <w:rFonts w:ascii="David" w:hAnsi="David"/>
          <w:kern w:val="28"/>
          <w:sz w:val="24"/>
          <w:rtl/>
        </w:rPr>
        <w:t xml:space="preserve">את </w:t>
      </w:r>
      <w:r w:rsidRPr="005651D6">
        <w:rPr>
          <w:rFonts w:ascii="David" w:hAnsi="David"/>
          <w:kern w:val="28"/>
          <w:sz w:val="24"/>
          <w:rtl/>
        </w:rPr>
        <w:t>תוקף ערבות ה</w:t>
      </w:r>
      <w:r w:rsidR="005A41E1" w:rsidRPr="005651D6">
        <w:rPr>
          <w:rFonts w:ascii="David" w:hAnsi="David"/>
          <w:kern w:val="28"/>
          <w:sz w:val="24"/>
          <w:rtl/>
        </w:rPr>
        <w:t>מכרז</w:t>
      </w:r>
      <w:r w:rsidRPr="005651D6">
        <w:rPr>
          <w:rFonts w:ascii="David" w:hAnsi="David"/>
          <w:kern w:val="28"/>
          <w:sz w:val="24"/>
          <w:rtl/>
        </w:rPr>
        <w:t xml:space="preserve"> (ככל שקיימת) בשלושה חודשים נוספים.</w:t>
      </w:r>
      <w:bookmarkEnd w:id="45"/>
    </w:p>
    <w:p w14:paraId="2483F196" w14:textId="6322BCC3" w:rsidR="00EF4DA1" w:rsidRPr="005651D6" w:rsidRDefault="00EF4DA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במקרה שבו ביטלה ועדת המכרזים את זכייתו של הזוכה</w:t>
      </w:r>
      <w:r w:rsidR="005B510C" w:rsidRPr="005651D6">
        <w:rPr>
          <w:rFonts w:ascii="David" w:hAnsi="David"/>
          <w:sz w:val="24"/>
          <w:rtl/>
        </w:rPr>
        <w:t xml:space="preserve"> או שבוטל </w:t>
      </w:r>
      <w:r w:rsidR="0017175B" w:rsidRPr="005651D6">
        <w:rPr>
          <w:rFonts w:ascii="David" w:hAnsi="David"/>
          <w:sz w:val="24"/>
          <w:rtl/>
        </w:rPr>
        <w:t>ההסכם</w:t>
      </w:r>
      <w:r w:rsidR="005B510C" w:rsidRPr="005651D6">
        <w:rPr>
          <w:rFonts w:ascii="David" w:hAnsi="David"/>
          <w:sz w:val="24"/>
          <w:rtl/>
        </w:rPr>
        <w:t xml:space="preserve"> עמו מכל סיבה שהיא</w:t>
      </w:r>
      <w:r w:rsidRPr="005651D6">
        <w:rPr>
          <w:rFonts w:ascii="David" w:hAnsi="David"/>
          <w:sz w:val="24"/>
          <w:rtl/>
        </w:rPr>
        <w:t xml:space="preserve">, </w:t>
      </w:r>
      <w:r w:rsidR="0065451D" w:rsidRPr="005651D6">
        <w:rPr>
          <w:rFonts w:ascii="David" w:hAnsi="David"/>
          <w:sz w:val="24"/>
          <w:rtl/>
        </w:rPr>
        <w:t>יהיה רשאי עורך המכרז</w:t>
      </w:r>
      <w:r w:rsidR="000E6042" w:rsidRPr="005651D6">
        <w:rPr>
          <w:rFonts w:ascii="David" w:hAnsi="David"/>
          <w:sz w:val="24"/>
          <w:rtl/>
        </w:rPr>
        <w:t xml:space="preserve"> </w:t>
      </w:r>
      <w:r w:rsidRPr="005651D6">
        <w:rPr>
          <w:rFonts w:ascii="David" w:hAnsi="David"/>
          <w:sz w:val="24"/>
          <w:rtl/>
        </w:rPr>
        <w:t xml:space="preserve">להתקשר עם המציע שהוכרז ככשיר שני. אם </w:t>
      </w:r>
      <w:r w:rsidR="0065451D" w:rsidRPr="005651D6">
        <w:rPr>
          <w:rFonts w:ascii="David" w:hAnsi="David"/>
          <w:sz w:val="24"/>
          <w:rtl/>
        </w:rPr>
        <w:t xml:space="preserve">יחליט </w:t>
      </w:r>
      <w:r w:rsidR="005B510C" w:rsidRPr="005651D6">
        <w:rPr>
          <w:rFonts w:ascii="David" w:hAnsi="David"/>
          <w:sz w:val="24"/>
          <w:rtl/>
        </w:rPr>
        <w:t>לעשות כן</w:t>
      </w:r>
      <w:r w:rsidRPr="005651D6">
        <w:rPr>
          <w:rFonts w:ascii="David" w:hAnsi="David"/>
          <w:sz w:val="24"/>
          <w:rtl/>
        </w:rPr>
        <w:t>, ההוראות החלות על הזוכה יחולו על הכשיר השני בהתאמה</w:t>
      </w:r>
      <w:r w:rsidR="005B510C" w:rsidRPr="005651D6">
        <w:rPr>
          <w:rFonts w:ascii="David" w:hAnsi="David"/>
          <w:kern w:val="28"/>
          <w:sz w:val="24"/>
          <w:rtl/>
        </w:rPr>
        <w:t>.</w:t>
      </w:r>
    </w:p>
    <w:p w14:paraId="025F30B7" w14:textId="1D2801A7" w:rsidR="0017175B" w:rsidRPr="005651D6" w:rsidRDefault="0017175B"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 xml:space="preserve">ועדת המכרזים תהיה רשאית בהתאם לשיקול דעתה הבלעדי להכריז גם על "כשיר שלישי" וכן הלאה. הכשירים הנוספים יעמדו בדרישות המפורטות בסעיף </w:t>
      </w:r>
      <w:r w:rsidR="00CE458D" w:rsidRPr="005651D6">
        <w:rPr>
          <w:rFonts w:ascii="David" w:hAnsi="David"/>
          <w:sz w:val="24"/>
          <w:cs/>
        </w:rPr>
        <w:t>‎</w:t>
      </w:r>
      <w:r w:rsidR="00A8554B" w:rsidRPr="005651D6">
        <w:rPr>
          <w:rFonts w:ascii="David" w:hAnsi="David"/>
          <w:sz w:val="24"/>
        </w:rPr>
        <w:fldChar w:fldCharType="begin"/>
      </w:r>
      <w:r w:rsidR="00A8554B" w:rsidRPr="005651D6">
        <w:rPr>
          <w:rFonts w:ascii="David" w:hAnsi="David"/>
          <w:sz w:val="24"/>
          <w:rtl/>
        </w:rPr>
        <w:instrText xml:space="preserve"> </w:instrText>
      </w:r>
      <w:r w:rsidR="00A8554B" w:rsidRPr="005651D6">
        <w:rPr>
          <w:rFonts w:ascii="David" w:hAnsi="David"/>
          <w:sz w:val="24"/>
        </w:rPr>
        <w:instrText>REF</w:instrText>
      </w:r>
      <w:r w:rsidR="00A8554B" w:rsidRPr="005651D6">
        <w:rPr>
          <w:rFonts w:ascii="David" w:hAnsi="David"/>
          <w:sz w:val="24"/>
          <w:rtl/>
        </w:rPr>
        <w:instrText xml:space="preserve"> _</w:instrText>
      </w:r>
      <w:r w:rsidR="00A8554B" w:rsidRPr="005651D6">
        <w:rPr>
          <w:rFonts w:ascii="David" w:hAnsi="David"/>
          <w:sz w:val="24"/>
        </w:rPr>
        <w:instrText>Ref40703981 \r</w:instrText>
      </w:r>
      <w:r w:rsidR="00A8554B" w:rsidRPr="005651D6">
        <w:rPr>
          <w:rFonts w:ascii="David" w:hAnsi="David"/>
          <w:sz w:val="24"/>
          <w:rtl/>
        </w:rPr>
        <w:instrText xml:space="preserve"> </w:instrText>
      </w:r>
      <w:r w:rsidR="005651D6" w:rsidRPr="005651D6">
        <w:rPr>
          <w:rFonts w:ascii="David" w:hAnsi="David"/>
          <w:sz w:val="24"/>
        </w:rPr>
        <w:instrText xml:space="preserve"> \* MERGEFORMAT </w:instrText>
      </w:r>
      <w:r w:rsidR="00A8554B" w:rsidRPr="005651D6">
        <w:rPr>
          <w:rFonts w:ascii="David" w:hAnsi="David"/>
          <w:sz w:val="24"/>
        </w:rPr>
        <w:fldChar w:fldCharType="separate"/>
      </w:r>
      <w:r w:rsidR="00EA57C6">
        <w:rPr>
          <w:rFonts w:ascii="David" w:hAnsi="David"/>
          <w:sz w:val="24"/>
          <w:cs/>
        </w:rPr>
        <w:t>‎</w:t>
      </w:r>
      <w:r w:rsidR="00EA57C6">
        <w:rPr>
          <w:rFonts w:ascii="David" w:hAnsi="David"/>
          <w:sz w:val="24"/>
        </w:rPr>
        <w:t>48</w:t>
      </w:r>
      <w:r w:rsidR="00A8554B" w:rsidRPr="005651D6">
        <w:rPr>
          <w:rFonts w:ascii="David" w:hAnsi="David"/>
          <w:sz w:val="24"/>
        </w:rPr>
        <w:fldChar w:fldCharType="end"/>
      </w:r>
      <w:r w:rsidRPr="005651D6">
        <w:rPr>
          <w:rFonts w:ascii="David" w:hAnsi="David"/>
          <w:sz w:val="24"/>
          <w:rtl/>
        </w:rPr>
        <w:t xml:space="preserve"> לעיל, בהתאמה</w:t>
      </w:r>
      <w:r w:rsidRPr="005651D6">
        <w:rPr>
          <w:rFonts w:ascii="David" w:hAnsi="David"/>
          <w:kern w:val="28"/>
          <w:sz w:val="24"/>
          <w:rtl/>
        </w:rPr>
        <w:t>.</w:t>
      </w:r>
    </w:p>
    <w:p w14:paraId="1859FEA9" w14:textId="33C42FCE" w:rsidR="005B510C" w:rsidRPr="005651D6" w:rsidRDefault="005B510C" w:rsidP="005B510C">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
        <w:outlineLvl w:val="0"/>
        <w:rPr>
          <w:rFonts w:ascii="David" w:hAnsi="David"/>
          <w:b/>
          <w:bCs/>
          <w:kern w:val="28"/>
          <w:sz w:val="24"/>
          <w:u w:val="single"/>
        </w:rPr>
      </w:pPr>
      <w:r w:rsidRPr="005651D6">
        <w:rPr>
          <w:rFonts w:ascii="David" w:hAnsi="David"/>
          <w:b/>
          <w:bCs/>
          <w:kern w:val="28"/>
          <w:sz w:val="24"/>
          <w:u w:val="single"/>
          <w:rtl/>
        </w:rPr>
        <w:t>ההתקשרות עם הזוכה</w:t>
      </w:r>
    </w:p>
    <w:p w14:paraId="170A0699" w14:textId="70BB844A" w:rsidR="003C3EDC" w:rsidRPr="005651D6" w:rsidRDefault="004C6EFF" w:rsidP="00704C5C">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6" w:name="_Ref43105274"/>
      <w:r w:rsidRPr="005651D6">
        <w:rPr>
          <w:rFonts w:ascii="David" w:hAnsi="David"/>
          <w:kern w:val="28"/>
          <w:sz w:val="24"/>
          <w:rtl/>
        </w:rPr>
        <w:t>תוך 7 ימים ממועד קבלת ההודעה על הזכי</w:t>
      </w:r>
      <w:r w:rsidR="008A0791" w:rsidRPr="005651D6">
        <w:rPr>
          <w:rFonts w:ascii="David" w:hAnsi="David"/>
          <w:kern w:val="28"/>
          <w:sz w:val="24"/>
          <w:rtl/>
        </w:rPr>
        <w:t>י</w:t>
      </w:r>
      <w:r w:rsidRPr="005651D6">
        <w:rPr>
          <w:rFonts w:ascii="David" w:hAnsi="David"/>
          <w:kern w:val="28"/>
          <w:sz w:val="24"/>
          <w:rtl/>
        </w:rPr>
        <w:t>ה במכרז</w:t>
      </w:r>
      <w:r w:rsidR="008A0791" w:rsidRPr="005651D6">
        <w:rPr>
          <w:rFonts w:ascii="David" w:hAnsi="David"/>
          <w:kern w:val="28"/>
          <w:sz w:val="24"/>
          <w:rtl/>
        </w:rPr>
        <w:t xml:space="preserve"> או כל פרק זמן ארוך יותר ככל שייקבע על ידי עורך המכרז</w:t>
      </w:r>
      <w:r w:rsidRPr="005651D6">
        <w:rPr>
          <w:rFonts w:ascii="David" w:hAnsi="David"/>
          <w:kern w:val="28"/>
          <w:sz w:val="24"/>
          <w:rtl/>
        </w:rPr>
        <w:t xml:space="preserve">, ימציא הזוכה </w:t>
      </w:r>
      <w:r w:rsidR="000E6042" w:rsidRPr="005651D6">
        <w:rPr>
          <w:rFonts w:ascii="David" w:hAnsi="David"/>
          <w:kern w:val="28"/>
          <w:sz w:val="24"/>
          <w:rtl/>
        </w:rPr>
        <w:t>ל</w:t>
      </w:r>
      <w:r w:rsidR="0065451D" w:rsidRPr="005651D6">
        <w:rPr>
          <w:rFonts w:ascii="David" w:hAnsi="David"/>
          <w:kern w:val="28"/>
          <w:sz w:val="24"/>
          <w:rtl/>
        </w:rPr>
        <w:t xml:space="preserve">עורך המכרז </w:t>
      </w:r>
      <w:r w:rsidRPr="005651D6">
        <w:rPr>
          <w:rFonts w:ascii="David" w:hAnsi="David"/>
          <w:kern w:val="28"/>
          <w:sz w:val="24"/>
          <w:rtl/>
        </w:rPr>
        <w:t xml:space="preserve">את </w:t>
      </w:r>
      <w:r w:rsidR="0017175B" w:rsidRPr="005651D6">
        <w:rPr>
          <w:rFonts w:ascii="David" w:hAnsi="David"/>
          <w:kern w:val="28"/>
          <w:sz w:val="24"/>
          <w:rtl/>
        </w:rPr>
        <w:t>ההסכם</w:t>
      </w:r>
      <w:r w:rsidRPr="005651D6">
        <w:rPr>
          <w:rFonts w:ascii="David" w:hAnsi="David"/>
          <w:kern w:val="28"/>
          <w:sz w:val="24"/>
          <w:rtl/>
        </w:rPr>
        <w:t xml:space="preserve"> על נספחיו כשהוא חתום על ידו, בצירוף כל המסמכים שעליו להגיש </w:t>
      </w:r>
      <w:r w:rsidR="0065451D" w:rsidRPr="005651D6">
        <w:rPr>
          <w:rFonts w:ascii="David" w:hAnsi="David"/>
          <w:kern w:val="28"/>
          <w:sz w:val="24"/>
          <w:rtl/>
        </w:rPr>
        <w:t>לעורך המכרז</w:t>
      </w:r>
      <w:r w:rsidRPr="005651D6">
        <w:rPr>
          <w:rFonts w:ascii="David" w:hAnsi="David"/>
          <w:kern w:val="28"/>
          <w:sz w:val="24"/>
          <w:rtl/>
        </w:rPr>
        <w:t xml:space="preserve"> בעקבות זכייתו</w:t>
      </w:r>
      <w:r w:rsidR="008A0791" w:rsidRPr="005651D6">
        <w:rPr>
          <w:rFonts w:ascii="David" w:hAnsi="David"/>
          <w:kern w:val="28"/>
          <w:sz w:val="24"/>
          <w:rtl/>
        </w:rPr>
        <w:t xml:space="preserve"> כמפורט במכרז זה</w:t>
      </w:r>
      <w:r w:rsidRPr="005651D6">
        <w:rPr>
          <w:rFonts w:ascii="David" w:hAnsi="David"/>
          <w:kern w:val="28"/>
          <w:sz w:val="24"/>
          <w:rtl/>
        </w:rPr>
        <w:t>.</w:t>
      </w:r>
      <w:bookmarkEnd w:id="46"/>
    </w:p>
    <w:p w14:paraId="726E04D4" w14:textId="05D26067" w:rsidR="00226BE3" w:rsidRPr="005651D6" w:rsidRDefault="00226BE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7" w:name="_Hlk60317671"/>
      <w:r w:rsidRPr="005651D6">
        <w:rPr>
          <w:rFonts w:ascii="David" w:hAnsi="David"/>
          <w:kern w:val="28"/>
          <w:sz w:val="24"/>
          <w:rtl/>
        </w:rPr>
        <w:t xml:space="preserve">להבטחת ביצוע כל התחייבויות הזוכה על פי ההסכם, פיצוי עורך המכרז על נזקיו ושיפויו בגין הוצאותיו אם לא יעמוד הזוכה בהתחייבויותיו על פי ההסכם, ימציא </w:t>
      </w:r>
      <w:r w:rsidRPr="00E45990">
        <w:rPr>
          <w:rFonts w:ascii="David" w:hAnsi="David"/>
          <w:kern w:val="28"/>
          <w:sz w:val="24"/>
          <w:rtl/>
        </w:rPr>
        <w:t xml:space="preserve">הזוכה לעורך המכרז תוך 7 ימים ממועד קבלת ההודעה על הזכייה במכרז, ערבות בנקאית דיגיטאלית בלתי מותנית בנוסח הערבות שבנספח </w:t>
      </w:r>
      <w:r w:rsidR="00CE7F10" w:rsidRPr="00E45990">
        <w:rPr>
          <w:rFonts w:ascii="David" w:hAnsi="David"/>
          <w:kern w:val="28"/>
          <w:sz w:val="24"/>
          <w:rtl/>
        </w:rPr>
        <w:t>ד</w:t>
      </w:r>
      <w:r w:rsidRPr="00E45990">
        <w:rPr>
          <w:rFonts w:ascii="David" w:hAnsi="David"/>
          <w:kern w:val="28"/>
          <w:sz w:val="24"/>
          <w:rtl/>
        </w:rPr>
        <w:t>' להסכם, בסכום השווה לדמי שכירות המשתלמים בגין</w:t>
      </w:r>
      <w:r w:rsidR="00233608" w:rsidRPr="00E45990">
        <w:rPr>
          <w:rFonts w:ascii="David" w:hAnsi="David"/>
          <w:kern w:val="28"/>
          <w:sz w:val="24"/>
          <w:rtl/>
        </w:rPr>
        <w:t xml:space="preserve"> ש</w:t>
      </w:r>
      <w:r w:rsidR="00E45990" w:rsidRPr="00E45990">
        <w:rPr>
          <w:rFonts w:ascii="David" w:hAnsi="David" w:hint="cs"/>
          <w:kern w:val="28"/>
          <w:sz w:val="24"/>
          <w:rtl/>
        </w:rPr>
        <w:t>לושה</w:t>
      </w:r>
      <w:r w:rsidR="00233608" w:rsidRPr="00E45990">
        <w:rPr>
          <w:rFonts w:ascii="David" w:hAnsi="David"/>
          <w:kern w:val="28"/>
          <w:sz w:val="24"/>
          <w:rtl/>
        </w:rPr>
        <w:t xml:space="preserve"> (</w:t>
      </w:r>
      <w:r w:rsidR="00E45990" w:rsidRPr="00E45990">
        <w:rPr>
          <w:rFonts w:ascii="David" w:hAnsi="David" w:hint="cs"/>
          <w:kern w:val="28"/>
          <w:sz w:val="24"/>
          <w:rtl/>
        </w:rPr>
        <w:t>3</w:t>
      </w:r>
      <w:r w:rsidR="00233608" w:rsidRPr="00E45990">
        <w:rPr>
          <w:rFonts w:ascii="David" w:hAnsi="David"/>
          <w:kern w:val="28"/>
          <w:sz w:val="24"/>
          <w:rtl/>
        </w:rPr>
        <w:t>)</w:t>
      </w:r>
      <w:r w:rsidR="00233608" w:rsidRPr="005651D6">
        <w:rPr>
          <w:rFonts w:ascii="David" w:hAnsi="David"/>
          <w:kern w:val="28"/>
          <w:sz w:val="24"/>
          <w:rtl/>
        </w:rPr>
        <w:t xml:space="preserve"> </w:t>
      </w:r>
      <w:r w:rsidRPr="005651D6">
        <w:rPr>
          <w:rFonts w:ascii="David" w:hAnsi="David"/>
          <w:kern w:val="28"/>
          <w:sz w:val="24"/>
          <w:rtl/>
        </w:rPr>
        <w:t>חודשי שכירות, בתוספת מע"מ כדין, ככל שחל. הערבות תהא צמודה למדד ובתוקף לפחות עד תום 90 יום מחלוף מועד סיום תקופת השכירות</w:t>
      </w:r>
    </w:p>
    <w:p w14:paraId="3E97E7E5" w14:textId="64CEF3DB" w:rsidR="00B77112" w:rsidRPr="005651D6" w:rsidRDefault="00B77112"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lastRenderedPageBreak/>
        <w:t>אם הזוכה הוא תאגיד, הזוכה יצרף גם נסח עדכני המראה כי לא מצוינים חובות אגרה שנתית עבור השנים שקדמו לשנה בה מוגשת ההצעה, וכי לא מצוין שהתאגיד מפר חוק או שהוא בהתראה לפני רישום כתאגיד מפר חוק.</w:t>
      </w:r>
      <w:bookmarkEnd w:id="47"/>
    </w:p>
    <w:p w14:paraId="29F747F0" w14:textId="6DA3C3B5" w:rsidR="009D4373" w:rsidRPr="005651D6" w:rsidRDefault="009D437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אם הזוכה יבקש כי </w:t>
      </w:r>
      <w:r w:rsidR="0017175B" w:rsidRPr="005651D6">
        <w:rPr>
          <w:rFonts w:ascii="David" w:hAnsi="David"/>
          <w:kern w:val="28"/>
          <w:sz w:val="24"/>
          <w:rtl/>
        </w:rPr>
        <w:t>ההסכם</w:t>
      </w:r>
      <w:r w:rsidRPr="005651D6">
        <w:rPr>
          <w:rFonts w:ascii="David" w:hAnsi="David"/>
          <w:kern w:val="28"/>
          <w:sz w:val="24"/>
          <w:rtl/>
        </w:rPr>
        <w:t xml:space="preserve"> ייחתם בין </w:t>
      </w:r>
      <w:r w:rsidR="0065451D" w:rsidRPr="005651D6">
        <w:rPr>
          <w:rFonts w:ascii="David" w:hAnsi="David"/>
          <w:kern w:val="28"/>
          <w:sz w:val="24"/>
          <w:rtl/>
        </w:rPr>
        <w:t xml:space="preserve">עורך המכרז </w:t>
      </w:r>
      <w:r w:rsidRPr="005651D6">
        <w:rPr>
          <w:rFonts w:ascii="David" w:hAnsi="David"/>
          <w:kern w:val="28"/>
          <w:sz w:val="24"/>
          <w:rtl/>
        </w:rPr>
        <w:t xml:space="preserve">לבין חברה שבבעלותו, </w:t>
      </w:r>
      <w:r w:rsidR="0065451D" w:rsidRPr="005651D6">
        <w:rPr>
          <w:rFonts w:ascii="David" w:hAnsi="David"/>
          <w:kern w:val="28"/>
          <w:sz w:val="24"/>
          <w:rtl/>
        </w:rPr>
        <w:t>עורך המכרז ייענה</w:t>
      </w:r>
      <w:r w:rsidRPr="005651D6">
        <w:rPr>
          <w:rFonts w:ascii="David" w:hAnsi="David"/>
          <w:kern w:val="28"/>
          <w:sz w:val="24"/>
          <w:rtl/>
        </w:rPr>
        <w:t xml:space="preserve"> לבקשתו ככל שהזוכה הוא בעל המניות היחיד בחברה האמורה. </w:t>
      </w:r>
    </w:p>
    <w:p w14:paraId="586E6501" w14:textId="3E595372" w:rsidR="009D4373" w:rsidRPr="005651D6" w:rsidRDefault="009D437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אם יחידי הזוכה יבקשו </w:t>
      </w:r>
      <w:r w:rsidR="000E6042" w:rsidRPr="005651D6">
        <w:rPr>
          <w:rFonts w:ascii="David" w:hAnsi="David"/>
          <w:kern w:val="28"/>
          <w:sz w:val="24"/>
          <w:rtl/>
        </w:rPr>
        <w:t xml:space="preserve">כי </w:t>
      </w:r>
      <w:r w:rsidR="0017175B" w:rsidRPr="005651D6">
        <w:rPr>
          <w:rFonts w:ascii="David" w:hAnsi="David"/>
          <w:kern w:val="28"/>
          <w:sz w:val="24"/>
          <w:rtl/>
        </w:rPr>
        <w:t>ההסכם</w:t>
      </w:r>
      <w:r w:rsidR="000E6042" w:rsidRPr="005651D6">
        <w:rPr>
          <w:rFonts w:ascii="David" w:hAnsi="David"/>
          <w:kern w:val="28"/>
          <w:sz w:val="24"/>
          <w:rtl/>
        </w:rPr>
        <w:t xml:space="preserve"> ייחתם בין </w:t>
      </w:r>
      <w:r w:rsidR="0065451D" w:rsidRPr="005651D6">
        <w:rPr>
          <w:rFonts w:ascii="David" w:hAnsi="David"/>
          <w:kern w:val="28"/>
          <w:sz w:val="24"/>
          <w:rtl/>
        </w:rPr>
        <w:t>עורך המכרז</w:t>
      </w:r>
      <w:r w:rsidR="000E6042" w:rsidRPr="005651D6">
        <w:rPr>
          <w:rFonts w:ascii="David" w:hAnsi="David"/>
          <w:kern w:val="28"/>
          <w:sz w:val="24"/>
          <w:rtl/>
        </w:rPr>
        <w:t xml:space="preserve"> לבין חברה או שותפות רשומה שבבעלותם, </w:t>
      </w:r>
      <w:r w:rsidR="0065451D" w:rsidRPr="005651D6">
        <w:rPr>
          <w:rFonts w:ascii="David" w:hAnsi="David"/>
          <w:kern w:val="28"/>
          <w:sz w:val="24"/>
          <w:rtl/>
        </w:rPr>
        <w:t>עורך המכרז ייענה</w:t>
      </w:r>
      <w:r w:rsidR="000E6042" w:rsidRPr="005651D6">
        <w:rPr>
          <w:rFonts w:ascii="David" w:hAnsi="David"/>
          <w:kern w:val="28"/>
          <w:sz w:val="24"/>
          <w:rtl/>
        </w:rPr>
        <w:t xml:space="preserve"> לבקשתם ככל </w:t>
      </w:r>
      <w:r w:rsidRPr="005651D6">
        <w:rPr>
          <w:rFonts w:ascii="David" w:hAnsi="David"/>
          <w:kern w:val="28"/>
          <w:sz w:val="24"/>
          <w:rtl/>
        </w:rPr>
        <w:t>שכל יחיד</w:t>
      </w:r>
      <w:r w:rsidR="000E6042" w:rsidRPr="005651D6">
        <w:rPr>
          <w:rFonts w:ascii="David" w:hAnsi="David"/>
          <w:kern w:val="28"/>
          <w:sz w:val="24"/>
          <w:rtl/>
        </w:rPr>
        <w:t>י</w:t>
      </w:r>
      <w:r w:rsidRPr="005651D6">
        <w:rPr>
          <w:rFonts w:ascii="David" w:hAnsi="David"/>
          <w:kern w:val="28"/>
          <w:sz w:val="24"/>
          <w:rtl/>
        </w:rPr>
        <w:t xml:space="preserve"> הזוכה</w:t>
      </w:r>
      <w:r w:rsidR="00A61148" w:rsidRPr="005651D6">
        <w:rPr>
          <w:rFonts w:ascii="David" w:hAnsi="David"/>
          <w:kern w:val="28"/>
          <w:sz w:val="24"/>
          <w:rtl/>
        </w:rPr>
        <w:t>,</w:t>
      </w:r>
      <w:r w:rsidRPr="005651D6">
        <w:rPr>
          <w:rFonts w:ascii="David" w:hAnsi="David"/>
          <w:kern w:val="28"/>
          <w:sz w:val="24"/>
          <w:rtl/>
        </w:rPr>
        <w:t xml:space="preserve"> והם בלבד</w:t>
      </w:r>
      <w:r w:rsidR="00A61148" w:rsidRPr="005651D6">
        <w:rPr>
          <w:rFonts w:ascii="David" w:hAnsi="David"/>
          <w:kern w:val="28"/>
          <w:sz w:val="24"/>
          <w:rtl/>
        </w:rPr>
        <w:t>,</w:t>
      </w:r>
      <w:r w:rsidRPr="005651D6">
        <w:rPr>
          <w:rFonts w:ascii="David" w:hAnsi="David"/>
          <w:kern w:val="28"/>
          <w:sz w:val="24"/>
          <w:rtl/>
        </w:rPr>
        <w:t xml:space="preserve"> יהיו בעלי המניות בחברה האמורה </w:t>
      </w:r>
      <w:r w:rsidR="000E6042" w:rsidRPr="005651D6">
        <w:rPr>
          <w:rFonts w:ascii="David" w:hAnsi="David"/>
          <w:kern w:val="28"/>
          <w:sz w:val="24"/>
          <w:rtl/>
        </w:rPr>
        <w:t>או</w:t>
      </w:r>
      <w:r w:rsidRPr="005651D6">
        <w:rPr>
          <w:rFonts w:ascii="David" w:hAnsi="David"/>
          <w:kern w:val="28"/>
          <w:sz w:val="24"/>
          <w:rtl/>
        </w:rPr>
        <w:t xml:space="preserve"> השותפים בשותפות </w:t>
      </w:r>
      <w:r w:rsidR="000E6042" w:rsidRPr="005651D6">
        <w:rPr>
          <w:rFonts w:ascii="David" w:hAnsi="David"/>
          <w:kern w:val="28"/>
          <w:sz w:val="24"/>
          <w:rtl/>
        </w:rPr>
        <w:t xml:space="preserve">האמורה, </w:t>
      </w:r>
      <w:r w:rsidRPr="005651D6">
        <w:rPr>
          <w:rFonts w:ascii="David" w:hAnsi="David"/>
          <w:kern w:val="28"/>
          <w:sz w:val="24"/>
          <w:rtl/>
        </w:rPr>
        <w:t>בהתאמה.</w:t>
      </w:r>
    </w:p>
    <w:p w14:paraId="7EBADCFD" w14:textId="0FD9BAD2" w:rsidR="00EF4DA1" w:rsidRPr="005651D6" w:rsidRDefault="0017175B"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ההסכם</w:t>
      </w:r>
      <w:r w:rsidR="004C6EFF" w:rsidRPr="005651D6">
        <w:rPr>
          <w:rFonts w:ascii="David" w:hAnsi="David"/>
          <w:sz w:val="24"/>
          <w:rtl/>
        </w:rPr>
        <w:t xml:space="preserve"> יכנס לתוקפו עם חתימת </w:t>
      </w:r>
      <w:proofErr w:type="spellStart"/>
      <w:r w:rsidR="004C6EFF" w:rsidRPr="005651D6">
        <w:rPr>
          <w:rFonts w:ascii="David" w:hAnsi="David"/>
          <w:sz w:val="24"/>
          <w:rtl/>
        </w:rPr>
        <w:t>מורשי</w:t>
      </w:r>
      <w:proofErr w:type="spellEnd"/>
      <w:r w:rsidR="004C6EFF" w:rsidRPr="005651D6">
        <w:rPr>
          <w:rFonts w:ascii="David" w:hAnsi="David"/>
          <w:sz w:val="24"/>
          <w:rtl/>
        </w:rPr>
        <w:t xml:space="preserve"> החתימה במשרד האוצר עליו.</w:t>
      </w:r>
      <w:r w:rsidR="00032AB9" w:rsidRPr="005651D6">
        <w:rPr>
          <w:rFonts w:ascii="David" w:hAnsi="David"/>
          <w:kern w:val="28"/>
          <w:sz w:val="24"/>
          <w:rtl/>
        </w:rPr>
        <w:t xml:space="preserve"> </w:t>
      </w:r>
    </w:p>
    <w:p w14:paraId="6416B45F" w14:textId="6F1F9CE8" w:rsidR="007A59F4" w:rsidRPr="005651D6" w:rsidRDefault="002D3F11" w:rsidP="007A59F4">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6"/>
        <w:outlineLvl w:val="0"/>
        <w:rPr>
          <w:rFonts w:ascii="David" w:hAnsi="David"/>
          <w:b/>
          <w:bCs/>
          <w:kern w:val="28"/>
          <w:sz w:val="24"/>
          <w:u w:val="single"/>
        </w:rPr>
      </w:pPr>
      <w:r w:rsidRPr="005651D6">
        <w:rPr>
          <w:rFonts w:ascii="David" w:hAnsi="David"/>
          <w:b/>
          <w:bCs/>
          <w:kern w:val="28"/>
          <w:sz w:val="24"/>
          <w:u w:val="single"/>
          <w:rtl/>
        </w:rPr>
        <w:t>סמכויות ו</w:t>
      </w:r>
      <w:r w:rsidR="007A59F4" w:rsidRPr="005651D6">
        <w:rPr>
          <w:rFonts w:ascii="David" w:hAnsi="David"/>
          <w:b/>
          <w:bCs/>
          <w:kern w:val="28"/>
          <w:sz w:val="24"/>
          <w:u w:val="single"/>
          <w:rtl/>
        </w:rPr>
        <w:t>זכויות עורך המכרז</w:t>
      </w:r>
    </w:p>
    <w:p w14:paraId="1A5C13ED" w14:textId="78BB5341" w:rsidR="007A59F4" w:rsidRPr="005651D6" w:rsidRDefault="007A59F4"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8" w:name="_Ref43105289"/>
      <w:r w:rsidRPr="005651D6">
        <w:rPr>
          <w:rFonts w:ascii="David" w:hAnsi="David"/>
          <w:sz w:val="24"/>
          <w:rtl/>
        </w:rPr>
        <w:t>אם התגלה פגם בהצעת המציע לרבות תוספת, חוסר, שינוי או הסתייגות בין בגוף המסמכים, בין במסמכים נלווים ובין בדרך אחרת, ינהג עורך המכרז בהתאם לשיקול דעתו המוחלט, והוא רשאי, בין היתר, לפסול את ההצעה או להתעלם מכל שינוי, תוספת או הסתייגות כאמור, לראותם כאילו לא נעשו ולראות את ההצעה ככשרה, וכל החלטה של עורך המכרז, לפי שיקול דעתו הבלעדי והמוחלט ומבלי שתהא עליו חובת שימוע, יחייבו את המציע לכל דבר ועניין.</w:t>
      </w:r>
      <w:bookmarkEnd w:id="48"/>
    </w:p>
    <w:p w14:paraId="2BC46478" w14:textId="19AF0CBA" w:rsidR="007A59F4" w:rsidRPr="005651D6" w:rsidRDefault="007A59F4"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בהגשת הצעתו מסכים המציע לכך שעורך המכרז יהיה רשאי, אך לא חייב, לפי שיקול דעתו בתנאים שיקבע ומבלי שתהא עליו חובת שימוע,</w:t>
      </w:r>
      <w:r w:rsidRPr="005651D6">
        <w:rPr>
          <w:rFonts w:ascii="David" w:hAnsi="David"/>
          <w:sz w:val="24"/>
        </w:rPr>
        <w:t xml:space="preserve"> </w:t>
      </w:r>
      <w:r w:rsidRPr="005651D6">
        <w:rPr>
          <w:rFonts w:ascii="David" w:hAnsi="David"/>
          <w:sz w:val="24"/>
          <w:rtl/>
        </w:rPr>
        <w:t>ביחס לכל סעיפי המכרז ללא יוצא מן הכלל: (א) לאפשר למציע שהצעתו מסויגת, חסרה או פגומה, לתקן או להשלים את הצעתו לרבות צירוף אסמכתאות נוספות להוכחת עמידה בתנאי הסף;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r w:rsidRPr="005651D6">
        <w:rPr>
          <w:rFonts w:ascii="David" w:hAnsi="David"/>
          <w:kern w:val="28"/>
          <w:sz w:val="24"/>
          <w:rtl/>
        </w:rPr>
        <w:t>.</w:t>
      </w:r>
    </w:p>
    <w:p w14:paraId="1106014D" w14:textId="77777777" w:rsidR="007A59F4" w:rsidRPr="005651D6" w:rsidRDefault="007A59F4"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מבלי לגרוע מהאמור לעיל, רשאית ועדת המכרזים לפסול הצעה או לבטל את ההכרזה על הזוכה גם במקרים הבאים:</w:t>
      </w:r>
    </w:p>
    <w:p w14:paraId="2E6C9E0C" w14:textId="5E45013C"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יש בידי ועדת המכרזים הוכחות, להנחת דעתה, כי הזוכה או אדם אחר מטעמו נתן טובת הנאה כלשהי בקשר עם הזכ</w:t>
      </w:r>
      <w:r w:rsidR="00852E1D" w:rsidRPr="005651D6">
        <w:rPr>
          <w:rFonts w:ascii="David" w:hAnsi="David"/>
          <w:sz w:val="24"/>
          <w:rtl/>
        </w:rPr>
        <w:t>י</w:t>
      </w:r>
      <w:r w:rsidRPr="005651D6">
        <w:rPr>
          <w:rFonts w:ascii="David" w:hAnsi="David"/>
          <w:sz w:val="24"/>
          <w:rtl/>
        </w:rPr>
        <w:t>יה במכרז.</w:t>
      </w:r>
    </w:p>
    <w:p w14:paraId="17F7F93F" w14:textId="77777777"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התברר לוועדת המכרזים כי הצהרה כלשהי של הזוכה שניתנה במכרז אינה נכונה או שהזוכה לא גילה עובדה מהותית, אשר לדעת ועדת המכרזים היה בה כדי להשפיע על קביעתו כזוכה במכרז.</w:t>
      </w:r>
    </w:p>
    <w:p w14:paraId="1F2192EC" w14:textId="77777777"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התרחש אירוע אשר יש בקיומו משום חשש להיעדר אפשרות מצד מציע, לרבות הזוכה, למלא אחר כל התחייבויותיו על פי ההסכם, לרבות הטלת עיקולים על נכסי המציע, כולם או חלקם, או שמונה לנכסי המציע, כולם או חלקם, נאמן או מנהל מיוחד או כונס נכסים זמני או קבוע או מפרק זמני או קבוע.</w:t>
      </w:r>
    </w:p>
    <w:p w14:paraId="660E2194" w14:textId="535B1629"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התברר לוועדת המכרזים כי הועבר 25% או יותר מהון המניות הנפרע והמונפק של הזוכה</w:t>
      </w:r>
      <w:r w:rsidR="00E36C94" w:rsidRPr="005651D6">
        <w:rPr>
          <w:rFonts w:ascii="David" w:hAnsi="David"/>
          <w:sz w:val="24"/>
          <w:rtl/>
        </w:rPr>
        <w:t>, ללא הסכמה מראש ובכתב של ועדת המכרזים</w:t>
      </w:r>
      <w:r w:rsidRPr="005651D6">
        <w:rPr>
          <w:rFonts w:ascii="David" w:hAnsi="David"/>
          <w:sz w:val="24"/>
          <w:rtl/>
        </w:rPr>
        <w:t xml:space="preserve">. </w:t>
      </w:r>
    </w:p>
    <w:p w14:paraId="187B84F2" w14:textId="77777777" w:rsidR="00335608"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לעורך המכרז או לרשויות אחרות יש ניסיון רע עם המציע,  ואם מדובר בתאגיד – גם ניסיון רע עם היחידים והגופים השולטים בו והפועלים מטעמו.</w:t>
      </w:r>
    </w:p>
    <w:p w14:paraId="1C562E89" w14:textId="442749A6"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אם המציע ינהג בחוסר תום לב או יפר התחייבות מהתחייבויותיו לפי ההזמנה, לרבות אי הארכת ערבות ה</w:t>
      </w:r>
      <w:r w:rsidR="005A41E1" w:rsidRPr="005651D6">
        <w:rPr>
          <w:rFonts w:ascii="David" w:hAnsi="David"/>
          <w:sz w:val="24"/>
          <w:rtl/>
        </w:rPr>
        <w:t>מכרז</w:t>
      </w:r>
      <w:r w:rsidRPr="005651D6">
        <w:rPr>
          <w:rFonts w:ascii="David" w:hAnsi="David"/>
          <w:sz w:val="24"/>
          <w:rtl/>
        </w:rPr>
        <w:t xml:space="preserve"> כנדרש או אי המצאת ההסכם על ידי הזוכה, בצירוף כל המסמכים אותם יש להמציא עם ההסכם החתום, עורך המכרז יהיה רשאי, בין היתר, לחלט את ערבות ה</w:t>
      </w:r>
      <w:r w:rsidR="005A41E1" w:rsidRPr="005651D6">
        <w:rPr>
          <w:rFonts w:ascii="David" w:hAnsi="David"/>
          <w:sz w:val="24"/>
          <w:rtl/>
        </w:rPr>
        <w:t>מכרז</w:t>
      </w:r>
      <w:r w:rsidRPr="005651D6">
        <w:rPr>
          <w:rFonts w:ascii="David" w:hAnsi="David"/>
          <w:sz w:val="24"/>
          <w:rtl/>
        </w:rPr>
        <w:t>.</w:t>
      </w:r>
    </w:p>
    <w:p w14:paraId="5CAF5E0F" w14:textId="611E4FC1" w:rsidR="006F482C" w:rsidRPr="005651D6" w:rsidRDefault="006F482C"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החלטת הוועדה כאמור בסעיף זה תינתן לאחר מתן הזדמנות למציע להשמיע את טענותיו בעניין זה בפני ועדת המכרזים.</w:t>
      </w:r>
    </w:p>
    <w:p w14:paraId="06741422" w14:textId="780B05DF" w:rsidR="00B532F6" w:rsidRPr="005651D6" w:rsidRDefault="002D3F11" w:rsidP="00B534CF">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ועדת המכרזים תהיה רשאית לבטל את המכרז, כולו או חלקו, לשנותו ולעדכנו, או לדחותו מכל סיבה אחרת, לפי שיקול דעתה הבלעדי. עורך המכרז לא יהיה חייב לפצות את המציעים במקרה של ביטול המכרז.</w:t>
      </w:r>
    </w:p>
    <w:p w14:paraId="774E3FB0" w14:textId="3094D704" w:rsidR="002D3F11" w:rsidRPr="005651D6" w:rsidRDefault="002D3F11" w:rsidP="002D3F11">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5" w:hanging="93"/>
        <w:outlineLvl w:val="0"/>
        <w:rPr>
          <w:rFonts w:ascii="David" w:hAnsi="David"/>
          <w:b/>
          <w:bCs/>
          <w:kern w:val="28"/>
          <w:sz w:val="24"/>
          <w:u w:val="single"/>
        </w:rPr>
      </w:pPr>
      <w:r w:rsidRPr="005651D6">
        <w:rPr>
          <w:rFonts w:ascii="David" w:hAnsi="David"/>
          <w:b/>
          <w:bCs/>
          <w:kern w:val="28"/>
          <w:sz w:val="24"/>
          <w:u w:val="single"/>
          <w:rtl/>
        </w:rPr>
        <w:t>הוצאות</w:t>
      </w:r>
    </w:p>
    <w:p w14:paraId="7D0EA68B" w14:textId="47012765" w:rsidR="002D3F11" w:rsidRPr="005651D6" w:rsidRDefault="002D3F11"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49" w:name="_Ref43105305"/>
      <w:r w:rsidRPr="005651D6">
        <w:rPr>
          <w:rFonts w:ascii="David" w:hAnsi="David"/>
          <w:kern w:val="28"/>
          <w:sz w:val="24"/>
          <w:rtl/>
        </w:rPr>
        <w:t>המציע לא יהיה זכאי להחזר הוצאות או לפיצוי כלשהו בקשר עם המכרז, לרבות במקרה של הפסקתו, עיכובו, שינוי תנאיו או ביטולו.</w:t>
      </w:r>
      <w:bookmarkEnd w:id="49"/>
    </w:p>
    <w:p w14:paraId="159AF046" w14:textId="640A45B3" w:rsidR="00A61148" w:rsidRPr="005651D6" w:rsidRDefault="00D55C0F" w:rsidP="00A61148">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
        <w:outlineLvl w:val="0"/>
        <w:rPr>
          <w:rFonts w:ascii="David" w:hAnsi="David"/>
          <w:b/>
          <w:bCs/>
          <w:kern w:val="28"/>
          <w:sz w:val="24"/>
          <w:u w:val="single"/>
        </w:rPr>
      </w:pPr>
      <w:r w:rsidRPr="005651D6">
        <w:rPr>
          <w:rFonts w:ascii="David" w:hAnsi="David"/>
          <w:b/>
          <w:bCs/>
          <w:kern w:val="28"/>
          <w:sz w:val="24"/>
          <w:u w:val="single"/>
          <w:rtl/>
        </w:rPr>
        <w:lastRenderedPageBreak/>
        <w:t>סמכות שיפוט</w:t>
      </w:r>
    </w:p>
    <w:p w14:paraId="18BDD331" w14:textId="5F586BA0" w:rsidR="00D75060" w:rsidRPr="005651D6" w:rsidRDefault="00D75060"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0" w:name="_Ref43105317"/>
      <w:r w:rsidRPr="005651D6">
        <w:rPr>
          <w:rFonts w:ascii="David" w:hAnsi="David"/>
          <w:kern w:val="28"/>
          <w:sz w:val="24"/>
          <w:rtl/>
        </w:rPr>
        <w:t>לבתי המשפט המוסמכים בירושלים</w:t>
      </w:r>
      <w:r w:rsidR="00C31C9B" w:rsidRPr="005651D6">
        <w:rPr>
          <w:rFonts w:ascii="David" w:hAnsi="David"/>
          <w:kern w:val="28"/>
          <w:sz w:val="24"/>
          <w:rtl/>
        </w:rPr>
        <w:t>,</w:t>
      </w:r>
      <w:r w:rsidRPr="005651D6">
        <w:rPr>
          <w:rFonts w:ascii="David" w:hAnsi="David"/>
          <w:kern w:val="28"/>
          <w:sz w:val="24"/>
          <w:rtl/>
        </w:rPr>
        <w:t xml:space="preserve"> ולהם בלבד, תהיה סמכות שיפוט בלעדית בכל סכסוך הנוגע למכרז זה, לקיומו של </w:t>
      </w:r>
      <w:r w:rsidR="0017175B" w:rsidRPr="005651D6">
        <w:rPr>
          <w:rFonts w:ascii="David" w:hAnsi="David"/>
          <w:kern w:val="28"/>
          <w:sz w:val="24"/>
          <w:rtl/>
        </w:rPr>
        <w:t>ההסכם</w:t>
      </w:r>
      <w:r w:rsidRPr="005651D6">
        <w:rPr>
          <w:rFonts w:ascii="David" w:hAnsi="David"/>
          <w:kern w:val="28"/>
          <w:sz w:val="24"/>
          <w:rtl/>
        </w:rPr>
        <w:t xml:space="preserve"> </w:t>
      </w:r>
      <w:r w:rsidR="00C31C9B" w:rsidRPr="005651D6">
        <w:rPr>
          <w:rFonts w:ascii="David" w:hAnsi="David"/>
          <w:kern w:val="28"/>
          <w:sz w:val="24"/>
          <w:rtl/>
        </w:rPr>
        <w:t>או</w:t>
      </w:r>
      <w:r w:rsidRPr="005651D6">
        <w:rPr>
          <w:rFonts w:ascii="David" w:hAnsi="David"/>
          <w:kern w:val="28"/>
          <w:sz w:val="24"/>
          <w:rtl/>
        </w:rPr>
        <w:t xml:space="preserve"> לכל </w:t>
      </w:r>
      <w:r w:rsidR="00C31C9B" w:rsidRPr="005651D6">
        <w:rPr>
          <w:rFonts w:ascii="David" w:hAnsi="David"/>
          <w:kern w:val="28"/>
          <w:sz w:val="24"/>
          <w:rtl/>
        </w:rPr>
        <w:t xml:space="preserve">עניין </w:t>
      </w:r>
      <w:r w:rsidRPr="005651D6">
        <w:rPr>
          <w:rFonts w:ascii="David" w:hAnsi="David"/>
          <w:kern w:val="28"/>
          <w:sz w:val="24"/>
          <w:rtl/>
        </w:rPr>
        <w:t>הקשור או הנובע מהם.</w:t>
      </w:r>
      <w:bookmarkEnd w:id="50"/>
    </w:p>
    <w:p w14:paraId="74596E5E" w14:textId="20B2EF40" w:rsidR="002D3F11" w:rsidRPr="005651D6" w:rsidRDefault="002D3F11" w:rsidP="002D3F11">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
        <w:outlineLvl w:val="0"/>
        <w:rPr>
          <w:rFonts w:ascii="David" w:hAnsi="David"/>
          <w:b/>
          <w:bCs/>
          <w:kern w:val="28"/>
          <w:sz w:val="24"/>
          <w:u w:val="single"/>
          <w:rtl/>
        </w:rPr>
      </w:pPr>
      <w:r w:rsidRPr="005651D6">
        <w:rPr>
          <w:rFonts w:ascii="David" w:hAnsi="David"/>
          <w:b/>
          <w:bCs/>
          <w:kern w:val="28"/>
          <w:sz w:val="24"/>
          <w:u w:val="single"/>
          <w:rtl/>
        </w:rPr>
        <w:t>קניין רוחני</w:t>
      </w:r>
    </w:p>
    <w:p w14:paraId="5E25B177" w14:textId="30BD0CEE" w:rsidR="002D3F11" w:rsidRPr="005651D6" w:rsidRDefault="002D3F11"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1" w:name="_Ref43105328"/>
      <w:r w:rsidRPr="005651D6">
        <w:rPr>
          <w:rFonts w:ascii="David" w:hAnsi="David"/>
          <w:sz w:val="24"/>
          <w:rtl/>
        </w:rPr>
        <w:t xml:space="preserve">כל מסמכי המכרז </w:t>
      </w:r>
      <w:proofErr w:type="spellStart"/>
      <w:r w:rsidRPr="005651D6">
        <w:rPr>
          <w:rFonts w:ascii="David" w:hAnsi="David"/>
          <w:sz w:val="24"/>
          <w:rtl/>
        </w:rPr>
        <w:t>ותכניהם</w:t>
      </w:r>
      <w:proofErr w:type="spellEnd"/>
      <w:r w:rsidRPr="005651D6">
        <w:rPr>
          <w:rFonts w:ascii="David" w:hAnsi="David"/>
          <w:sz w:val="24"/>
          <w:rtl/>
        </w:rPr>
        <w:t xml:space="preserve"> הם קניינו הרוחני של עורך המכרז. אין המציע רשאי להעתיקם או להשתמש בהם למטרה אחרת מלבד להגשת הצעותיו</w:t>
      </w:r>
      <w:r w:rsidRPr="005651D6">
        <w:rPr>
          <w:rFonts w:ascii="David" w:hAnsi="David"/>
          <w:kern w:val="28"/>
          <w:sz w:val="24"/>
          <w:rtl/>
        </w:rPr>
        <w:t>.</w:t>
      </w:r>
      <w:bookmarkEnd w:id="51"/>
    </w:p>
    <w:p w14:paraId="43313D12" w14:textId="3ECDFA1E" w:rsidR="00041845" w:rsidRPr="005651D6" w:rsidRDefault="00041845" w:rsidP="00041845">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20"/>
        <w:outlineLvl w:val="0"/>
        <w:rPr>
          <w:rFonts w:ascii="David" w:hAnsi="David"/>
          <w:b/>
          <w:bCs/>
          <w:kern w:val="28"/>
          <w:sz w:val="24"/>
          <w:u w:val="single"/>
        </w:rPr>
      </w:pPr>
      <w:r w:rsidRPr="005651D6">
        <w:rPr>
          <w:rFonts w:ascii="David" w:hAnsi="David"/>
          <w:b/>
          <w:bCs/>
          <w:kern w:val="28"/>
          <w:sz w:val="24"/>
          <w:u w:val="single"/>
          <w:rtl/>
        </w:rPr>
        <w:t>סודיות ההצעה וזכות העיון</w:t>
      </w:r>
    </w:p>
    <w:p w14:paraId="5FA5DD4D" w14:textId="03B18CDE"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2" w:name="_Ref44594668"/>
      <w:r w:rsidRPr="005651D6">
        <w:rPr>
          <w:rFonts w:ascii="David" w:hAnsi="David"/>
          <w:sz w:val="24"/>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r w:rsidRPr="005651D6">
        <w:rPr>
          <w:rFonts w:ascii="David" w:hAnsi="David"/>
          <w:kern w:val="28"/>
          <w:sz w:val="24"/>
          <w:rtl/>
        </w:rPr>
        <w:t>.</w:t>
      </w:r>
      <w:bookmarkEnd w:id="52"/>
    </w:p>
    <w:p w14:paraId="344A2DE2" w14:textId="7FD594C8"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 xml:space="preserve">יחד עם זאת, בהתאם לתקנה 21(ה) לתקנות מציעים שלא זכו במכרז רשאים לבקש לעיין בהצעה </w:t>
      </w:r>
      <w:r w:rsidR="00717CB8" w:rsidRPr="005651D6">
        <w:rPr>
          <w:rFonts w:ascii="David" w:hAnsi="David"/>
          <w:sz w:val="24"/>
          <w:rtl/>
        </w:rPr>
        <w:t>ה</w:t>
      </w:r>
      <w:r w:rsidRPr="005651D6">
        <w:rPr>
          <w:rFonts w:ascii="David" w:hAnsi="David"/>
          <w:sz w:val="24"/>
          <w:rtl/>
        </w:rPr>
        <w:t xml:space="preserve">זוכה, וכן במסמכים נוספים הקשורים במכרז מלבד במסמכים שהם בגדר סוד מסחרי או מקצועי או שעלולים לפגוע בביטחון </w:t>
      </w:r>
      <w:r w:rsidR="00717CB8" w:rsidRPr="005651D6">
        <w:rPr>
          <w:rFonts w:ascii="David" w:hAnsi="David"/>
          <w:sz w:val="24"/>
          <w:rtl/>
        </w:rPr>
        <w:t>המדינה</w:t>
      </w:r>
      <w:r w:rsidRPr="005651D6">
        <w:rPr>
          <w:rFonts w:ascii="David" w:hAnsi="David"/>
          <w:sz w:val="24"/>
          <w:rtl/>
        </w:rPr>
        <w:t xml:space="preserve">, יחסי החוץ שלה, </w:t>
      </w:r>
      <w:proofErr w:type="spellStart"/>
      <w:r w:rsidRPr="005651D6">
        <w:rPr>
          <w:rFonts w:ascii="David" w:hAnsi="David"/>
          <w:sz w:val="24"/>
          <w:rtl/>
        </w:rPr>
        <w:t>כלכלתה</w:t>
      </w:r>
      <w:proofErr w:type="spellEnd"/>
      <w:r w:rsidRPr="005651D6">
        <w:rPr>
          <w:rFonts w:ascii="David" w:hAnsi="David"/>
          <w:sz w:val="24"/>
          <w:rtl/>
        </w:rPr>
        <w:t xml:space="preserve"> וביטחון הציבור.</w:t>
      </w:r>
    </w:p>
    <w:p w14:paraId="428CAC1D" w14:textId="331A57C0"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אם ברצון מציע למנוע עיון בסעיפים של הצעתו בשל טענה לסוד מסחרי, סוד מקצועי, או כל טעם אחר המוזכר בתקנות</w:t>
      </w:r>
      <w:r w:rsidR="00717CB8" w:rsidRPr="005651D6">
        <w:rPr>
          <w:rFonts w:ascii="David" w:hAnsi="David"/>
          <w:sz w:val="24"/>
          <w:rtl/>
        </w:rPr>
        <w:t>,</w:t>
      </w:r>
      <w:r w:rsidRPr="005651D6">
        <w:rPr>
          <w:rFonts w:ascii="David" w:hAnsi="David"/>
          <w:sz w:val="24"/>
          <w:rtl/>
        </w:rPr>
        <w:t xml:space="preserve"> עליו לציין זאת באופן מפורש ב</w:t>
      </w:r>
      <w:r w:rsidR="00717CB8" w:rsidRPr="005651D6">
        <w:rPr>
          <w:rFonts w:ascii="David" w:hAnsi="David"/>
          <w:sz w:val="24"/>
          <w:rtl/>
        </w:rPr>
        <w:t xml:space="preserve">מכתב נלווה להצעתו, </w:t>
      </w:r>
      <w:r w:rsidRPr="005651D6">
        <w:rPr>
          <w:rFonts w:ascii="David" w:hAnsi="David"/>
          <w:sz w:val="24"/>
          <w:rtl/>
        </w:rPr>
        <w:t>בצירוף הנימוקים לכך. מובהר כי לא יהא בעצם הבקשה כדי למנוע עיון בסעיפים הרלוונטיים, והחלטה בנושא תתקבל על ידי ועדת המכרזי</w:t>
      </w:r>
      <w:r w:rsidR="00717CB8" w:rsidRPr="005651D6">
        <w:rPr>
          <w:rFonts w:ascii="David" w:hAnsi="David"/>
          <w:sz w:val="24"/>
          <w:rtl/>
        </w:rPr>
        <w:t>ם</w:t>
      </w:r>
      <w:r w:rsidRPr="005651D6">
        <w:rPr>
          <w:rFonts w:ascii="David" w:hAnsi="David"/>
          <w:sz w:val="24"/>
          <w:rtl/>
        </w:rPr>
        <w:t>, ולמציע לא תהיה כל טענה, דרישה או תביעה כנגד ועדת המכרזים או עורך המכרז או מי מטעמם בקשר לכך.</w:t>
      </w:r>
    </w:p>
    <w:p w14:paraId="0465D47C" w14:textId="64CF4D4E"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מציע שטען שחלק מסוים מהצעתו ה</w:t>
      </w:r>
      <w:r w:rsidR="00717CB8" w:rsidRPr="005651D6">
        <w:rPr>
          <w:rFonts w:ascii="David" w:hAnsi="David"/>
          <w:sz w:val="24"/>
          <w:rtl/>
        </w:rPr>
        <w:t>ו</w:t>
      </w:r>
      <w:r w:rsidRPr="005651D6">
        <w:rPr>
          <w:rFonts w:ascii="David" w:hAnsi="David"/>
          <w:sz w:val="24"/>
          <w:rtl/>
        </w:rPr>
        <w:t xml:space="preserve">א סוד מסחרי או מקצועי, יהיה מנוע מלדרוש לעיין בחלק זה של ההצעה הזוכה. </w:t>
      </w:r>
    </w:p>
    <w:p w14:paraId="4FD46157" w14:textId="6B77CEDB"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 xml:space="preserve">במקרה בו ועדת המכרזים תדחה את טענת הזוכה בדבר היות חלקים מהצעתו סוד מסחרי או מקצועי, עורך המכרז יודיע לו על כך לפחות 5 ימי עבודה טרם העמדת זכות העיון בפועל. </w:t>
      </w:r>
    </w:p>
    <w:p w14:paraId="610F5F78" w14:textId="6000EE5E"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בכפוף לאמור לעיל, בהשתתפותו במכרז מסכים המציע, כי הצעתו תועמד במלואה, על נספחיה, לעיונם של יתר המציעים במכרז בהתאם להוראות הדין ו</w:t>
      </w:r>
      <w:r w:rsidR="00717CB8" w:rsidRPr="005651D6">
        <w:rPr>
          <w:rFonts w:ascii="David" w:hAnsi="David"/>
          <w:sz w:val="24"/>
          <w:rtl/>
        </w:rPr>
        <w:t>ה</w:t>
      </w:r>
      <w:r w:rsidRPr="005651D6">
        <w:rPr>
          <w:rFonts w:ascii="David" w:hAnsi="David"/>
          <w:sz w:val="24"/>
          <w:rtl/>
        </w:rPr>
        <w:t xml:space="preserve">תקנות. </w:t>
      </w:r>
    </w:p>
    <w:p w14:paraId="168D15F0" w14:textId="3F6C2C03" w:rsidR="00D75060" w:rsidRPr="005651D6" w:rsidRDefault="00D75060" w:rsidP="00D75060">
      <w:pPr>
        <w:tabs>
          <w:tab w:val="clear" w:pos="1134"/>
          <w:tab w:val="clear" w:pos="1985"/>
          <w:tab w:val="clear" w:pos="3119"/>
          <w:tab w:val="left" w:pos="987"/>
          <w:tab w:val="left" w:pos="1644"/>
          <w:tab w:val="left" w:pos="2126"/>
          <w:tab w:val="left" w:pos="3090"/>
          <w:tab w:val="left" w:pos="3402"/>
        </w:tabs>
        <w:rPr>
          <w:rFonts w:ascii="David" w:hAnsi="David"/>
          <w:sz w:val="24"/>
          <w:rtl/>
        </w:rPr>
      </w:pPr>
    </w:p>
    <w:p w14:paraId="33E155BE" w14:textId="77777777" w:rsidR="00041845" w:rsidRPr="005651D6" w:rsidRDefault="00041845" w:rsidP="00D75060">
      <w:pPr>
        <w:tabs>
          <w:tab w:val="clear" w:pos="1134"/>
          <w:tab w:val="clear" w:pos="1985"/>
          <w:tab w:val="clear" w:pos="3119"/>
          <w:tab w:val="left" w:pos="987"/>
          <w:tab w:val="left" w:pos="1644"/>
          <w:tab w:val="left" w:pos="2126"/>
          <w:tab w:val="left" w:pos="3090"/>
          <w:tab w:val="left" w:pos="3402"/>
        </w:tabs>
        <w:rPr>
          <w:rFonts w:ascii="David" w:hAnsi="David"/>
          <w:sz w:val="24"/>
          <w:rtl/>
        </w:rPr>
      </w:pPr>
    </w:p>
    <w:p w14:paraId="3D8F68A9"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rPr>
          <w:rFonts w:ascii="David" w:hAnsi="David"/>
          <w:sz w:val="24"/>
          <w:rtl/>
        </w:rPr>
      </w:pPr>
    </w:p>
    <w:p w14:paraId="41AEF861"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____________________          _______________</w:t>
      </w:r>
    </w:p>
    <w:p w14:paraId="707B8B09" w14:textId="5A2C0141"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שם</w:t>
      </w:r>
      <w:r w:rsidR="00C31C9B" w:rsidRPr="005651D6">
        <w:rPr>
          <w:rFonts w:ascii="David" w:hAnsi="David"/>
          <w:sz w:val="24"/>
          <w:rtl/>
        </w:rPr>
        <w:t xml:space="preserve"> </w:t>
      </w:r>
      <w:r w:rsidRPr="005651D6">
        <w:rPr>
          <w:rFonts w:ascii="David" w:hAnsi="David"/>
          <w:sz w:val="24"/>
          <w:rtl/>
        </w:rPr>
        <w:t>/</w:t>
      </w:r>
      <w:r w:rsidR="00C31C9B" w:rsidRPr="005651D6">
        <w:rPr>
          <w:rFonts w:ascii="David" w:hAnsi="David"/>
          <w:sz w:val="24"/>
          <w:rtl/>
        </w:rPr>
        <w:t xml:space="preserve"> </w:t>
      </w:r>
      <w:r w:rsidRPr="005651D6">
        <w:rPr>
          <w:rFonts w:ascii="David" w:hAnsi="David"/>
          <w:sz w:val="24"/>
          <w:rtl/>
        </w:rPr>
        <w:t xml:space="preserve">חותמת המציע  </w:t>
      </w:r>
      <w:r w:rsidRPr="005651D6">
        <w:rPr>
          <w:rFonts w:ascii="David" w:hAnsi="David"/>
          <w:sz w:val="24"/>
          <w:rtl/>
        </w:rPr>
        <w:tab/>
        <w:t xml:space="preserve">       חתימת המציע</w:t>
      </w:r>
    </w:p>
    <w:p w14:paraId="4E91C464"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49280E5D"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20BBDE0E"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62427183"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 xml:space="preserve">  __________________</w:t>
      </w:r>
      <w:r w:rsidRPr="005651D6">
        <w:rPr>
          <w:rFonts w:ascii="David" w:hAnsi="David"/>
          <w:sz w:val="24"/>
          <w:rtl/>
        </w:rPr>
        <w:tab/>
      </w:r>
      <w:r w:rsidRPr="005651D6">
        <w:rPr>
          <w:rFonts w:ascii="David" w:hAnsi="David"/>
          <w:sz w:val="24"/>
          <w:rtl/>
        </w:rPr>
        <w:tab/>
        <w:t>_______________</w:t>
      </w:r>
    </w:p>
    <w:p w14:paraId="2A0991CC" w14:textId="57627CA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שם</w:t>
      </w:r>
      <w:r w:rsidR="00C31C9B" w:rsidRPr="005651D6">
        <w:rPr>
          <w:rFonts w:ascii="David" w:hAnsi="David"/>
          <w:sz w:val="24"/>
          <w:rtl/>
        </w:rPr>
        <w:t xml:space="preserve"> </w:t>
      </w:r>
      <w:r w:rsidRPr="005651D6">
        <w:rPr>
          <w:rFonts w:ascii="David" w:hAnsi="David"/>
          <w:sz w:val="24"/>
          <w:rtl/>
        </w:rPr>
        <w:t>/</w:t>
      </w:r>
      <w:r w:rsidR="00C31C9B" w:rsidRPr="005651D6">
        <w:rPr>
          <w:rFonts w:ascii="David" w:hAnsi="David"/>
          <w:sz w:val="24"/>
          <w:rtl/>
        </w:rPr>
        <w:t xml:space="preserve"> </w:t>
      </w:r>
      <w:r w:rsidRPr="005651D6">
        <w:rPr>
          <w:rFonts w:ascii="David" w:hAnsi="David"/>
          <w:sz w:val="24"/>
          <w:rtl/>
        </w:rPr>
        <w:t xml:space="preserve">חותמת המציע  </w:t>
      </w:r>
      <w:r w:rsidRPr="005651D6">
        <w:rPr>
          <w:rFonts w:ascii="David" w:hAnsi="David"/>
          <w:sz w:val="24"/>
          <w:rtl/>
        </w:rPr>
        <w:tab/>
        <w:t xml:space="preserve">           חתימת המציע</w:t>
      </w:r>
    </w:p>
    <w:p w14:paraId="4C2B0577"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297D9593"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51DFFF18"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194A1BA1"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___________________          _______________</w:t>
      </w:r>
    </w:p>
    <w:p w14:paraId="4B12B625" w14:textId="655C1690"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שם</w:t>
      </w:r>
      <w:r w:rsidR="00C31C9B" w:rsidRPr="005651D6">
        <w:rPr>
          <w:rFonts w:ascii="David" w:hAnsi="David"/>
          <w:sz w:val="24"/>
          <w:rtl/>
        </w:rPr>
        <w:t xml:space="preserve"> </w:t>
      </w:r>
      <w:r w:rsidRPr="005651D6">
        <w:rPr>
          <w:rFonts w:ascii="David" w:hAnsi="David"/>
          <w:sz w:val="24"/>
          <w:rtl/>
        </w:rPr>
        <w:t>/</w:t>
      </w:r>
      <w:r w:rsidR="00C31C9B" w:rsidRPr="005651D6">
        <w:rPr>
          <w:rFonts w:ascii="David" w:hAnsi="David"/>
          <w:sz w:val="24"/>
          <w:rtl/>
        </w:rPr>
        <w:t xml:space="preserve"> </w:t>
      </w:r>
      <w:r w:rsidRPr="005651D6">
        <w:rPr>
          <w:rFonts w:ascii="David" w:hAnsi="David"/>
          <w:sz w:val="24"/>
          <w:rtl/>
        </w:rPr>
        <w:t xml:space="preserve">חותמת המציע  </w:t>
      </w:r>
      <w:r w:rsidRPr="005651D6">
        <w:rPr>
          <w:rFonts w:ascii="David" w:hAnsi="David"/>
          <w:sz w:val="24"/>
          <w:rtl/>
        </w:rPr>
        <w:tab/>
        <w:t xml:space="preserve">        חתימת המציע</w:t>
      </w:r>
    </w:p>
    <w:p w14:paraId="27E28E4C" w14:textId="77777777" w:rsidR="00DC4DD3" w:rsidRPr="00DC4DD3" w:rsidRDefault="00D75060" w:rsidP="00DC4DD3">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567"/>
        <w:jc w:val="right"/>
        <w:rPr>
          <w:rFonts w:ascii="David" w:hAnsi="David"/>
          <w:b/>
          <w:bCs/>
          <w:sz w:val="32"/>
          <w:szCs w:val="32"/>
          <w:rtl/>
        </w:rPr>
      </w:pPr>
      <w:r w:rsidRPr="005651D6">
        <w:rPr>
          <w:rFonts w:ascii="David" w:hAnsi="David"/>
          <w:b/>
          <w:bCs/>
          <w:sz w:val="24"/>
          <w:rtl/>
        </w:rPr>
        <w:br w:type="page"/>
      </w:r>
      <w:bookmarkStart w:id="53" w:name="_Hlk41943356"/>
      <w:r w:rsidR="00DC4DD3" w:rsidRPr="00DC4DD3">
        <w:rPr>
          <w:rFonts w:ascii="David" w:hAnsi="David" w:hint="cs"/>
          <w:b/>
          <w:bCs/>
          <w:sz w:val="32"/>
          <w:szCs w:val="32"/>
          <w:rtl/>
        </w:rPr>
        <w:lastRenderedPageBreak/>
        <w:t>נספח 1</w:t>
      </w:r>
    </w:p>
    <w:p w14:paraId="3979BFD1" w14:textId="0909397F" w:rsidR="00D75060" w:rsidRPr="00264EFA" w:rsidRDefault="00BB0D8A"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567"/>
        <w:jc w:val="center"/>
        <w:rPr>
          <w:rFonts w:ascii="David" w:hAnsi="David"/>
          <w:b/>
          <w:bCs/>
          <w:sz w:val="32"/>
          <w:szCs w:val="32"/>
          <w:u w:val="single"/>
          <w:rtl/>
        </w:rPr>
      </w:pPr>
      <w:r>
        <w:rPr>
          <w:rFonts w:ascii="David" w:hAnsi="David" w:hint="cs"/>
          <w:b/>
          <w:bCs/>
          <w:sz w:val="32"/>
          <w:szCs w:val="32"/>
          <w:u w:val="single"/>
          <w:rtl/>
        </w:rPr>
        <w:t>הצהרת והצעת המציע</w:t>
      </w:r>
    </w:p>
    <w:p w14:paraId="0D5419D1"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b/>
          <w:bCs/>
          <w:sz w:val="24"/>
          <w:rtl/>
        </w:rPr>
      </w:pPr>
      <w:r w:rsidRPr="00D75060">
        <w:rPr>
          <w:b/>
          <w:bCs/>
          <w:sz w:val="24"/>
          <w:rtl/>
        </w:rPr>
        <w:t>אני הח"מ:</w:t>
      </w:r>
    </w:p>
    <w:p w14:paraId="6E6F1FB8" w14:textId="4DD09773" w:rsidR="00D75060" w:rsidRPr="00D75060" w:rsidRDefault="00D75060" w:rsidP="002C3D05">
      <w:pPr>
        <w:numPr>
          <w:ilvl w:val="0"/>
          <w:numId w:val="3"/>
        </w:numPr>
        <w:tabs>
          <w:tab w:val="clear" w:pos="567"/>
          <w:tab w:val="clear" w:pos="1134"/>
          <w:tab w:val="clear" w:pos="1985"/>
          <w:tab w:val="clear" w:pos="2552"/>
          <w:tab w:val="clear" w:pos="3119"/>
          <w:tab w:val="left" w:pos="987"/>
          <w:tab w:val="left" w:pos="1644"/>
          <w:tab w:val="left" w:pos="1728"/>
          <w:tab w:val="left" w:pos="2126"/>
          <w:tab w:val="left" w:pos="3090"/>
          <w:tab w:val="left" w:pos="3402"/>
        </w:tabs>
        <w:spacing w:before="120" w:after="120" w:line="360" w:lineRule="auto"/>
        <w:jc w:val="left"/>
        <w:rPr>
          <w:sz w:val="24"/>
          <w:rtl/>
        </w:rPr>
      </w:pPr>
      <w:r w:rsidRPr="00D75060">
        <w:rPr>
          <w:sz w:val="24"/>
          <w:u w:val="single"/>
          <w:rtl/>
        </w:rPr>
        <w:tab/>
      </w:r>
      <w:r w:rsidRPr="00D75060">
        <w:rPr>
          <w:rFonts w:hint="cs"/>
          <w:sz w:val="24"/>
          <w:u w:val="single"/>
          <w:rtl/>
        </w:rPr>
        <w:tab/>
      </w:r>
      <w:r w:rsidRPr="00D75060">
        <w:rPr>
          <w:sz w:val="24"/>
          <w:rtl/>
        </w:rPr>
        <w:t xml:space="preserve"> מרחוב </w:t>
      </w:r>
      <w:r w:rsidRPr="00D75060">
        <w:rPr>
          <w:rFonts w:hint="cs"/>
          <w:sz w:val="24"/>
          <w:u w:val="single"/>
          <w:rtl/>
        </w:rPr>
        <w:tab/>
      </w:r>
      <w:r w:rsidRPr="00D75060">
        <w:rPr>
          <w:rFonts w:hint="cs"/>
          <w:sz w:val="24"/>
          <w:u w:val="single"/>
          <w:rtl/>
        </w:rPr>
        <w:tab/>
      </w:r>
      <w:r w:rsidRPr="00D75060">
        <w:rPr>
          <w:sz w:val="24"/>
          <w:u w:val="single"/>
          <w:rtl/>
        </w:rPr>
        <w:tab/>
      </w:r>
      <w:r w:rsidRPr="00D75060">
        <w:rPr>
          <w:sz w:val="24"/>
          <w:rtl/>
        </w:rPr>
        <w:t xml:space="preserve"> מס' </w:t>
      </w:r>
      <w:r w:rsidRPr="00D75060">
        <w:rPr>
          <w:rFonts w:hint="cs"/>
          <w:sz w:val="24"/>
          <w:u w:val="single"/>
          <w:rtl/>
        </w:rPr>
        <w:tab/>
      </w:r>
      <w:r w:rsidRPr="00D75060">
        <w:rPr>
          <w:rFonts w:hint="cs"/>
          <w:sz w:val="24"/>
          <w:u w:val="single"/>
          <w:rtl/>
        </w:rPr>
        <w:tab/>
      </w:r>
      <w:r w:rsidRPr="00D75060">
        <w:rPr>
          <w:sz w:val="24"/>
          <w:u w:val="single"/>
          <w:rtl/>
        </w:rPr>
        <w:t xml:space="preserve"> </w:t>
      </w:r>
      <w:r w:rsidRPr="00D75060">
        <w:rPr>
          <w:sz w:val="24"/>
          <w:rtl/>
        </w:rPr>
        <w:t xml:space="preserve">ישוב </w:t>
      </w:r>
      <w:r w:rsidRPr="00D75060">
        <w:rPr>
          <w:sz w:val="24"/>
          <w:u w:val="single"/>
          <w:rtl/>
        </w:rPr>
        <w:tab/>
      </w:r>
      <w:r w:rsidRPr="00D75060">
        <w:rPr>
          <w:rFonts w:hint="cs"/>
          <w:sz w:val="24"/>
          <w:u w:val="single"/>
          <w:rtl/>
        </w:rPr>
        <w:tab/>
      </w:r>
      <w:r w:rsidRPr="00D75060">
        <w:rPr>
          <w:sz w:val="24"/>
          <w:u w:val="single"/>
          <w:rtl/>
        </w:rPr>
        <w:tab/>
      </w:r>
      <w:r w:rsidRPr="00D75060">
        <w:rPr>
          <w:rFonts w:hint="cs"/>
          <w:sz w:val="24"/>
          <w:u w:val="single"/>
          <w:rtl/>
        </w:rPr>
        <w:br/>
      </w:r>
      <w:r w:rsidRPr="00D75060">
        <w:rPr>
          <w:rFonts w:hint="cs"/>
          <w:sz w:val="24"/>
          <w:rtl/>
        </w:rPr>
        <w:t xml:space="preserve">   </w:t>
      </w:r>
      <w:r w:rsidRPr="00D75060">
        <w:rPr>
          <w:sz w:val="24"/>
          <w:rtl/>
        </w:rPr>
        <w:t>שם מלא</w:t>
      </w:r>
      <w:r w:rsidRPr="00D75060">
        <w:rPr>
          <w:sz w:val="24"/>
          <w:rtl/>
        </w:rPr>
        <w:tab/>
      </w:r>
      <w:r w:rsidRPr="00D75060">
        <w:rPr>
          <w:rFonts w:hint="cs"/>
          <w:sz w:val="24"/>
          <w:rtl/>
        </w:rPr>
        <w:br/>
        <w:t xml:space="preserve"> </w:t>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Pr>
          <w:rFonts w:hint="cs"/>
          <w:sz w:val="24"/>
          <w:rtl/>
        </w:rPr>
        <w:t xml:space="preserve">              </w:t>
      </w:r>
      <w:r w:rsidRPr="00D75060">
        <w:rPr>
          <w:sz w:val="24"/>
          <w:rtl/>
        </w:rPr>
        <w:t>ת</w:t>
      </w:r>
      <w:r w:rsidR="00B12B08">
        <w:rPr>
          <w:rFonts w:hint="cs"/>
          <w:sz w:val="24"/>
          <w:rtl/>
        </w:rPr>
        <w:t>"</w:t>
      </w:r>
      <w:r w:rsidRPr="00D75060">
        <w:rPr>
          <w:sz w:val="24"/>
          <w:rtl/>
        </w:rPr>
        <w:t xml:space="preserve">ז / מס' </w:t>
      </w:r>
      <w:r w:rsidR="00C32869">
        <w:rPr>
          <w:rFonts w:hint="cs"/>
          <w:sz w:val="24"/>
          <w:rtl/>
        </w:rPr>
        <w:t>תאגיד</w:t>
      </w:r>
      <w:r w:rsidRPr="00D75060">
        <w:rPr>
          <w:sz w:val="24"/>
          <w:rtl/>
        </w:rPr>
        <w:t xml:space="preserve"> </w:t>
      </w:r>
      <w:r w:rsidRPr="00D75060">
        <w:rPr>
          <w:sz w:val="24"/>
          <w:u w:val="single"/>
          <w:rtl/>
        </w:rPr>
        <w:tab/>
      </w:r>
      <w:r w:rsidRPr="00D75060">
        <w:rPr>
          <w:rFonts w:hint="cs"/>
          <w:sz w:val="24"/>
          <w:u w:val="single"/>
          <w:rtl/>
        </w:rPr>
        <w:tab/>
      </w:r>
      <w:r w:rsidRPr="00D75060">
        <w:rPr>
          <w:sz w:val="24"/>
          <w:u w:val="single"/>
          <w:rtl/>
        </w:rPr>
        <w:tab/>
      </w:r>
    </w:p>
    <w:p w14:paraId="3820C9E9" w14:textId="30E7073D" w:rsidR="00D75060" w:rsidRPr="00D75060" w:rsidRDefault="00D75060" w:rsidP="002C3D05">
      <w:pPr>
        <w:numPr>
          <w:ilvl w:val="0"/>
          <w:numId w:val="3"/>
        </w:numPr>
        <w:tabs>
          <w:tab w:val="clear" w:pos="567"/>
          <w:tab w:val="clear" w:pos="1134"/>
          <w:tab w:val="clear" w:pos="1985"/>
          <w:tab w:val="clear" w:pos="2552"/>
          <w:tab w:val="clear" w:pos="3119"/>
          <w:tab w:val="left" w:pos="987"/>
          <w:tab w:val="left" w:pos="1644"/>
          <w:tab w:val="left" w:pos="1728"/>
          <w:tab w:val="left" w:pos="2126"/>
          <w:tab w:val="left" w:pos="3090"/>
          <w:tab w:val="left" w:pos="3402"/>
        </w:tabs>
        <w:spacing w:before="120" w:after="120" w:line="360" w:lineRule="auto"/>
        <w:jc w:val="left"/>
        <w:rPr>
          <w:sz w:val="24"/>
        </w:rPr>
      </w:pPr>
      <w:r w:rsidRPr="00D75060">
        <w:rPr>
          <w:sz w:val="24"/>
          <w:u w:val="single"/>
          <w:rtl/>
        </w:rPr>
        <w:tab/>
      </w:r>
      <w:r w:rsidRPr="00D75060">
        <w:rPr>
          <w:rFonts w:hint="cs"/>
          <w:sz w:val="24"/>
          <w:u w:val="single"/>
          <w:rtl/>
        </w:rPr>
        <w:tab/>
      </w:r>
      <w:r w:rsidRPr="00D75060">
        <w:rPr>
          <w:sz w:val="24"/>
          <w:rtl/>
        </w:rPr>
        <w:t xml:space="preserve"> מרחוב  </w:t>
      </w:r>
      <w:r w:rsidRPr="00D75060">
        <w:rPr>
          <w:rFonts w:hint="cs"/>
          <w:sz w:val="24"/>
          <w:u w:val="single"/>
          <w:rtl/>
        </w:rPr>
        <w:tab/>
      </w:r>
      <w:r w:rsidRPr="00D75060">
        <w:rPr>
          <w:sz w:val="24"/>
          <w:u w:val="single"/>
          <w:rtl/>
        </w:rPr>
        <w:tab/>
      </w:r>
      <w:r w:rsidRPr="00D75060">
        <w:rPr>
          <w:sz w:val="24"/>
          <w:rtl/>
        </w:rPr>
        <w:t xml:space="preserve"> מס' </w:t>
      </w:r>
      <w:r w:rsidRPr="00D75060">
        <w:rPr>
          <w:rFonts w:hint="cs"/>
          <w:sz w:val="24"/>
          <w:u w:val="single"/>
          <w:rtl/>
        </w:rPr>
        <w:tab/>
      </w:r>
      <w:r w:rsidRPr="00D75060">
        <w:rPr>
          <w:rFonts w:hint="cs"/>
          <w:sz w:val="24"/>
          <w:u w:val="single"/>
          <w:rtl/>
        </w:rPr>
        <w:tab/>
      </w:r>
      <w:r w:rsidRPr="00D75060">
        <w:rPr>
          <w:sz w:val="24"/>
          <w:u w:val="single"/>
          <w:rtl/>
        </w:rPr>
        <w:t xml:space="preserve"> </w:t>
      </w:r>
      <w:r w:rsidRPr="00D75060">
        <w:rPr>
          <w:sz w:val="24"/>
          <w:rtl/>
        </w:rPr>
        <w:t xml:space="preserve">ישוב </w:t>
      </w:r>
      <w:r w:rsidRPr="00D75060">
        <w:rPr>
          <w:sz w:val="24"/>
          <w:u w:val="single"/>
          <w:rtl/>
        </w:rPr>
        <w:tab/>
      </w:r>
      <w:r w:rsidRPr="00D75060">
        <w:rPr>
          <w:rFonts w:hint="cs"/>
          <w:sz w:val="24"/>
          <w:u w:val="single"/>
          <w:rtl/>
        </w:rPr>
        <w:tab/>
      </w:r>
      <w:r w:rsidRPr="00D75060">
        <w:rPr>
          <w:sz w:val="24"/>
          <w:u w:val="single"/>
          <w:rtl/>
        </w:rPr>
        <w:tab/>
      </w:r>
      <w:r w:rsidRPr="00D75060">
        <w:rPr>
          <w:rFonts w:hint="cs"/>
          <w:sz w:val="24"/>
          <w:u w:val="single"/>
          <w:rtl/>
        </w:rPr>
        <w:br/>
      </w:r>
      <w:r w:rsidRPr="00D75060">
        <w:rPr>
          <w:rFonts w:hint="cs"/>
          <w:sz w:val="24"/>
          <w:rtl/>
        </w:rPr>
        <w:t xml:space="preserve">   </w:t>
      </w:r>
      <w:r w:rsidRPr="00D75060">
        <w:rPr>
          <w:sz w:val="24"/>
          <w:rtl/>
        </w:rPr>
        <w:t>שם מלא</w:t>
      </w:r>
      <w:r w:rsidRPr="00D75060">
        <w:rPr>
          <w:sz w:val="24"/>
          <w:rtl/>
        </w:rPr>
        <w:tab/>
      </w:r>
      <w:r w:rsidRPr="00D75060">
        <w:rPr>
          <w:rFonts w:hint="cs"/>
          <w:sz w:val="24"/>
          <w:rtl/>
        </w:rPr>
        <w:br/>
        <w:t xml:space="preserve"> </w:t>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Pr>
          <w:rFonts w:hint="cs"/>
          <w:sz w:val="24"/>
          <w:rtl/>
        </w:rPr>
        <w:t xml:space="preserve">               </w:t>
      </w:r>
      <w:r w:rsidRPr="00D75060">
        <w:rPr>
          <w:sz w:val="24"/>
          <w:rtl/>
        </w:rPr>
        <w:t>ת</w:t>
      </w:r>
      <w:r w:rsidR="00B12B08">
        <w:rPr>
          <w:rFonts w:hint="cs"/>
          <w:sz w:val="24"/>
          <w:rtl/>
        </w:rPr>
        <w:t>"</w:t>
      </w:r>
      <w:r w:rsidRPr="00D75060">
        <w:rPr>
          <w:sz w:val="24"/>
          <w:rtl/>
        </w:rPr>
        <w:t xml:space="preserve">ז / מס' </w:t>
      </w:r>
      <w:r w:rsidR="00C32869">
        <w:rPr>
          <w:rFonts w:hint="cs"/>
          <w:sz w:val="24"/>
          <w:rtl/>
        </w:rPr>
        <w:t>תאגיד</w:t>
      </w:r>
      <w:r w:rsidRPr="00D75060">
        <w:rPr>
          <w:sz w:val="24"/>
          <w:rtl/>
        </w:rPr>
        <w:t xml:space="preserve"> </w:t>
      </w:r>
      <w:r w:rsidRPr="00D75060">
        <w:rPr>
          <w:sz w:val="24"/>
          <w:u w:val="single"/>
          <w:rtl/>
        </w:rPr>
        <w:tab/>
      </w:r>
      <w:r w:rsidRPr="00D75060">
        <w:rPr>
          <w:rFonts w:hint="cs"/>
          <w:sz w:val="24"/>
          <w:u w:val="single"/>
          <w:rtl/>
        </w:rPr>
        <w:tab/>
      </w:r>
      <w:r w:rsidRPr="00D75060">
        <w:rPr>
          <w:sz w:val="24"/>
          <w:u w:val="single"/>
          <w:rtl/>
        </w:rPr>
        <w:tab/>
      </w:r>
    </w:p>
    <w:p w14:paraId="5CEEB10E" w14:textId="63BDDD23" w:rsidR="00D75060" w:rsidRPr="00D75060" w:rsidRDefault="00D75060" w:rsidP="00251C18">
      <w:pPr>
        <w:numPr>
          <w:ilvl w:val="0"/>
          <w:numId w:val="3"/>
        </w:numPr>
        <w:tabs>
          <w:tab w:val="clear" w:pos="567"/>
          <w:tab w:val="clear" w:pos="1134"/>
          <w:tab w:val="clear" w:pos="1985"/>
          <w:tab w:val="clear" w:pos="2552"/>
          <w:tab w:val="clear" w:pos="3119"/>
          <w:tab w:val="left" w:pos="987"/>
          <w:tab w:val="left" w:pos="1644"/>
          <w:tab w:val="left" w:pos="1728"/>
          <w:tab w:val="left" w:pos="2126"/>
          <w:tab w:val="left" w:pos="3090"/>
          <w:tab w:val="left" w:pos="3402"/>
        </w:tabs>
        <w:spacing w:before="120" w:line="360" w:lineRule="auto"/>
        <w:jc w:val="left"/>
        <w:rPr>
          <w:sz w:val="24"/>
        </w:rPr>
      </w:pPr>
      <w:r w:rsidRPr="00D75060">
        <w:rPr>
          <w:sz w:val="24"/>
          <w:u w:val="single"/>
          <w:rtl/>
        </w:rPr>
        <w:tab/>
      </w:r>
      <w:r w:rsidRPr="00D75060">
        <w:rPr>
          <w:rFonts w:hint="cs"/>
          <w:sz w:val="24"/>
          <w:u w:val="single"/>
          <w:rtl/>
        </w:rPr>
        <w:tab/>
      </w:r>
      <w:r w:rsidRPr="00D75060">
        <w:rPr>
          <w:sz w:val="24"/>
          <w:rtl/>
        </w:rPr>
        <w:t xml:space="preserve"> מרחוב  </w:t>
      </w:r>
      <w:r w:rsidRPr="00D75060">
        <w:rPr>
          <w:rFonts w:hint="cs"/>
          <w:sz w:val="24"/>
          <w:u w:val="single"/>
          <w:rtl/>
        </w:rPr>
        <w:tab/>
      </w:r>
      <w:r w:rsidRPr="00D75060">
        <w:rPr>
          <w:sz w:val="24"/>
          <w:u w:val="single"/>
          <w:rtl/>
        </w:rPr>
        <w:tab/>
      </w:r>
      <w:r w:rsidRPr="00D75060">
        <w:rPr>
          <w:sz w:val="24"/>
          <w:rtl/>
        </w:rPr>
        <w:t xml:space="preserve"> מס' </w:t>
      </w:r>
      <w:r w:rsidRPr="00D75060">
        <w:rPr>
          <w:rFonts w:hint="cs"/>
          <w:sz w:val="24"/>
          <w:u w:val="single"/>
          <w:rtl/>
        </w:rPr>
        <w:tab/>
      </w:r>
      <w:r w:rsidRPr="00D75060">
        <w:rPr>
          <w:rFonts w:hint="cs"/>
          <w:sz w:val="24"/>
          <w:u w:val="single"/>
          <w:rtl/>
        </w:rPr>
        <w:tab/>
      </w:r>
      <w:r w:rsidRPr="00D75060">
        <w:rPr>
          <w:sz w:val="24"/>
          <w:u w:val="single"/>
          <w:rtl/>
        </w:rPr>
        <w:t xml:space="preserve"> </w:t>
      </w:r>
      <w:r w:rsidRPr="00D75060">
        <w:rPr>
          <w:sz w:val="24"/>
          <w:rtl/>
        </w:rPr>
        <w:t xml:space="preserve">ישוב </w:t>
      </w:r>
      <w:r w:rsidRPr="00D75060">
        <w:rPr>
          <w:sz w:val="24"/>
          <w:u w:val="single"/>
          <w:rtl/>
        </w:rPr>
        <w:tab/>
      </w:r>
      <w:r w:rsidRPr="00D75060">
        <w:rPr>
          <w:rFonts w:hint="cs"/>
          <w:sz w:val="24"/>
          <w:u w:val="single"/>
          <w:rtl/>
        </w:rPr>
        <w:tab/>
      </w:r>
      <w:r w:rsidRPr="00D75060">
        <w:rPr>
          <w:sz w:val="24"/>
          <w:u w:val="single"/>
          <w:rtl/>
        </w:rPr>
        <w:tab/>
      </w:r>
      <w:r w:rsidRPr="00D75060">
        <w:rPr>
          <w:rFonts w:hint="cs"/>
          <w:sz w:val="24"/>
          <w:u w:val="single"/>
          <w:rtl/>
        </w:rPr>
        <w:br/>
      </w:r>
      <w:r w:rsidRPr="00D75060">
        <w:rPr>
          <w:rFonts w:hint="cs"/>
          <w:sz w:val="24"/>
          <w:rtl/>
        </w:rPr>
        <w:t xml:space="preserve">  </w:t>
      </w:r>
      <w:r w:rsidR="002C3D05">
        <w:rPr>
          <w:rFonts w:hint="cs"/>
          <w:sz w:val="24"/>
          <w:rtl/>
        </w:rPr>
        <w:t xml:space="preserve"> </w:t>
      </w:r>
      <w:r w:rsidRPr="00D75060">
        <w:rPr>
          <w:sz w:val="24"/>
          <w:rtl/>
        </w:rPr>
        <w:t>שם מלא</w:t>
      </w:r>
      <w:r w:rsidRPr="00D75060">
        <w:rPr>
          <w:sz w:val="24"/>
          <w:rtl/>
        </w:rPr>
        <w:tab/>
      </w:r>
      <w:r w:rsidRPr="00D75060">
        <w:rPr>
          <w:rFonts w:hint="cs"/>
          <w:sz w:val="24"/>
          <w:rtl/>
        </w:rPr>
        <w:br/>
        <w:t xml:space="preserve"> </w:t>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Pr>
          <w:rFonts w:hint="cs"/>
          <w:sz w:val="24"/>
          <w:rtl/>
        </w:rPr>
        <w:t xml:space="preserve">             </w:t>
      </w:r>
      <w:r w:rsidRPr="00D75060">
        <w:rPr>
          <w:sz w:val="24"/>
          <w:rtl/>
        </w:rPr>
        <w:t>ת</w:t>
      </w:r>
      <w:r w:rsidR="00B12B08">
        <w:rPr>
          <w:rFonts w:hint="cs"/>
          <w:sz w:val="24"/>
          <w:rtl/>
        </w:rPr>
        <w:t>"</w:t>
      </w:r>
      <w:r w:rsidRPr="00D75060">
        <w:rPr>
          <w:sz w:val="24"/>
          <w:rtl/>
        </w:rPr>
        <w:t xml:space="preserve">ז / מס' </w:t>
      </w:r>
      <w:r w:rsidR="00C32869">
        <w:rPr>
          <w:rFonts w:hint="cs"/>
          <w:sz w:val="24"/>
          <w:rtl/>
        </w:rPr>
        <w:t>תאגיד</w:t>
      </w:r>
      <w:r w:rsidRPr="00D75060">
        <w:rPr>
          <w:sz w:val="24"/>
          <w:rtl/>
        </w:rPr>
        <w:t xml:space="preserve"> </w:t>
      </w:r>
      <w:r w:rsidRPr="00D75060">
        <w:rPr>
          <w:sz w:val="24"/>
          <w:u w:val="single"/>
          <w:rtl/>
        </w:rPr>
        <w:tab/>
      </w:r>
      <w:r w:rsidRPr="00D75060">
        <w:rPr>
          <w:sz w:val="24"/>
          <w:u w:val="single"/>
          <w:rtl/>
        </w:rPr>
        <w:tab/>
      </w:r>
      <w:r w:rsidRPr="00D75060">
        <w:rPr>
          <w:sz w:val="24"/>
          <w:u w:val="single"/>
          <w:rtl/>
        </w:rPr>
        <w:tab/>
      </w:r>
    </w:p>
    <w:p w14:paraId="4C0B55E1"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27"/>
        <w:rPr>
          <w:sz w:val="24"/>
          <w:rtl/>
        </w:rPr>
      </w:pPr>
      <w:r w:rsidRPr="00D75060">
        <w:rPr>
          <w:sz w:val="24"/>
          <w:rtl/>
        </w:rPr>
        <w:t>כולנו ביחד וכל אחד מאיתנו לחוד ובערבות הדדית</w:t>
      </w:r>
      <w:r w:rsidRPr="00D75060">
        <w:rPr>
          <w:rFonts w:hint="cs"/>
          <w:sz w:val="24"/>
          <w:rtl/>
        </w:rPr>
        <w:t>;</w:t>
      </w:r>
    </w:p>
    <w:p w14:paraId="102AD6EB" w14:textId="77777777" w:rsidR="003D7957" w:rsidRDefault="003D7957" w:rsidP="003D7957">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sz w:val="24"/>
          <w:rtl/>
        </w:rPr>
      </w:pPr>
    </w:p>
    <w:p w14:paraId="56277FA0" w14:textId="05D96F58" w:rsidR="003D7957" w:rsidRDefault="003D7957" w:rsidP="003D7957">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sz w:val="24"/>
          <w:rtl/>
        </w:rPr>
      </w:pPr>
      <w:r>
        <w:rPr>
          <w:rFonts w:hint="cs"/>
          <w:sz w:val="24"/>
          <w:rtl/>
        </w:rPr>
        <w:t>לאחר שעיינ</w:t>
      </w:r>
      <w:r w:rsidR="00BE7440">
        <w:rPr>
          <w:rFonts w:hint="cs"/>
          <w:sz w:val="24"/>
          <w:rtl/>
        </w:rPr>
        <w:t>תי</w:t>
      </w:r>
      <w:r>
        <w:rPr>
          <w:rFonts w:hint="cs"/>
          <w:sz w:val="24"/>
          <w:rtl/>
        </w:rPr>
        <w:t xml:space="preserve"> במסמכי ההזמנה להציע הצעות של המכרז שבכותרת, אנ</w:t>
      </w:r>
      <w:r w:rsidR="00BE7440">
        <w:rPr>
          <w:rFonts w:hint="cs"/>
          <w:sz w:val="24"/>
          <w:rtl/>
        </w:rPr>
        <w:t>י</w:t>
      </w:r>
      <w:r>
        <w:rPr>
          <w:rFonts w:hint="cs"/>
          <w:sz w:val="24"/>
          <w:rtl/>
        </w:rPr>
        <w:t xml:space="preserve"> מציע לשלם תמורת שכירת הנכס, בהתאם לתנאי הסכם השכירות, </w:t>
      </w:r>
      <w:r w:rsidRPr="003D7957">
        <w:rPr>
          <w:rFonts w:hint="cs"/>
          <w:b/>
          <w:bCs/>
          <w:sz w:val="24"/>
          <w:rtl/>
        </w:rPr>
        <w:t>דמי שכירות חודשיים</w:t>
      </w:r>
      <w:r>
        <w:rPr>
          <w:rFonts w:hint="cs"/>
          <w:sz w:val="24"/>
          <w:rtl/>
        </w:rPr>
        <w:t>,</w:t>
      </w:r>
      <w:r w:rsidRPr="00B103DB">
        <w:rPr>
          <w:rFonts w:hint="cs"/>
          <w:sz w:val="24"/>
          <w:rtl/>
        </w:rPr>
        <w:t xml:space="preserve"> </w:t>
      </w:r>
      <w:r w:rsidRPr="003D7957">
        <w:rPr>
          <w:rFonts w:hint="cs"/>
          <w:sz w:val="24"/>
          <w:rtl/>
        </w:rPr>
        <w:t xml:space="preserve">בסך של </w:t>
      </w:r>
      <w:r w:rsidR="00D75060" w:rsidRPr="003D7957">
        <w:rPr>
          <w:sz w:val="24"/>
          <w:rtl/>
        </w:rPr>
        <w:t>______________ש"ח (_____________________שקלים חדשים</w:t>
      </w:r>
      <w:r w:rsidRPr="003D7957">
        <w:rPr>
          <w:rFonts w:hint="cs"/>
          <w:sz w:val="24"/>
          <w:rtl/>
        </w:rPr>
        <w:t xml:space="preserve">), </w:t>
      </w:r>
      <w:r>
        <w:rPr>
          <w:rFonts w:hint="cs"/>
          <w:b/>
          <w:bCs/>
          <w:sz w:val="24"/>
          <w:rtl/>
        </w:rPr>
        <w:t>לא כולל מע"מ</w:t>
      </w:r>
      <w:r w:rsidR="00D75060" w:rsidRPr="00D75060">
        <w:rPr>
          <w:sz w:val="24"/>
          <w:rtl/>
        </w:rPr>
        <w:t>.</w:t>
      </w:r>
    </w:p>
    <w:p w14:paraId="2DBDC3B9" w14:textId="18BC9C0F" w:rsid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sz w:val="24"/>
          <w:rtl/>
        </w:rPr>
      </w:pPr>
      <w:r w:rsidRPr="00D75060">
        <w:rPr>
          <w:sz w:val="24"/>
          <w:rtl/>
        </w:rPr>
        <w:t xml:space="preserve">על הסכום הנ"ל </w:t>
      </w:r>
      <w:r w:rsidR="00BE7440">
        <w:rPr>
          <w:rFonts w:hint="cs"/>
          <w:sz w:val="24"/>
          <w:rtl/>
        </w:rPr>
        <w:t>אוסיף ואשלם</w:t>
      </w:r>
      <w:r w:rsidRPr="00D75060">
        <w:rPr>
          <w:sz w:val="24"/>
          <w:rtl/>
        </w:rPr>
        <w:t xml:space="preserve"> מע"מ כחוק, במקרה שחל </w:t>
      </w:r>
      <w:r w:rsidRPr="00D75060">
        <w:rPr>
          <w:rFonts w:hint="cs"/>
          <w:sz w:val="24"/>
          <w:rtl/>
        </w:rPr>
        <w:t xml:space="preserve">מע"מ </w:t>
      </w:r>
      <w:r w:rsidRPr="00D75060">
        <w:rPr>
          <w:sz w:val="24"/>
          <w:rtl/>
        </w:rPr>
        <w:t>על פי החוק.</w:t>
      </w:r>
      <w:bookmarkStart w:id="54" w:name="_Hlk45263144"/>
    </w:p>
    <w:p w14:paraId="6B262EE0" w14:textId="67FE6AEC" w:rsidR="001848CA" w:rsidRDefault="000B016E" w:rsidP="001848CA">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rFonts w:ascii="David" w:hAnsi="David"/>
          <w:b/>
          <w:bCs/>
          <w:sz w:val="24"/>
          <w:rtl/>
        </w:rPr>
      </w:pPr>
      <w:r w:rsidRPr="001C65C4">
        <w:rPr>
          <w:rFonts w:ascii="David" w:hAnsi="David"/>
          <w:sz w:val="24"/>
        </w:rPr>
        <w:fldChar w:fldCharType="begin"/>
      </w:r>
      <w:r w:rsidRPr="001C65C4">
        <w:rPr>
          <w:rFonts w:ascii="David" w:hAnsi="David"/>
          <w:sz w:val="24"/>
        </w:rPr>
        <w:instrText xml:space="preserve"> IF</w:instrText>
      </w:r>
      <w:r w:rsidRPr="001C65C4">
        <w:rPr>
          <w:rFonts w:ascii="David" w:hAnsi="David"/>
          <w:sz w:val="24"/>
          <w:rtl/>
        </w:rPr>
        <w:instrText xml:space="preserve"> </w:instrText>
      </w:r>
      <w:r w:rsidRPr="001C65C4">
        <w:rPr>
          <w:rFonts w:ascii="David" w:hAnsi="David"/>
          <w:sz w:val="24"/>
          <w:rtl/>
        </w:rPr>
        <w:fldChar w:fldCharType="begin"/>
      </w:r>
      <w:r w:rsidRPr="001C65C4">
        <w:rPr>
          <w:rFonts w:ascii="David" w:hAnsi="David"/>
          <w:sz w:val="24"/>
          <w:rtl/>
        </w:rPr>
        <w:instrText xml:space="preserve"> </w:instrText>
      </w:r>
      <w:r w:rsidRPr="001C65C4">
        <w:rPr>
          <w:rFonts w:ascii="David" w:hAnsi="David"/>
          <w:sz w:val="24"/>
        </w:rPr>
        <w:instrText>MERGEFIELD</w:instrText>
      </w:r>
      <w:r w:rsidRPr="001C65C4">
        <w:rPr>
          <w:rFonts w:ascii="David" w:hAnsi="David"/>
          <w:sz w:val="24"/>
          <w:rtl/>
        </w:rPr>
        <w:instrText xml:space="preserve"> מחיר_מינימום </w:instrText>
      </w:r>
      <w:r w:rsidRPr="001C65C4">
        <w:rPr>
          <w:rFonts w:ascii="David" w:hAnsi="David"/>
          <w:sz w:val="24"/>
          <w:rtl/>
        </w:rPr>
        <w:fldChar w:fldCharType="separate"/>
      </w:r>
      <w:r w:rsidR="00EA57C6" w:rsidRPr="00084756">
        <w:rPr>
          <w:rFonts w:ascii="David" w:hAnsi="David"/>
          <w:noProof/>
          <w:sz w:val="24"/>
        </w:rPr>
        <w:instrText>3,300</w:instrText>
      </w:r>
      <w:r w:rsidRPr="001C65C4">
        <w:rPr>
          <w:rFonts w:ascii="David" w:hAnsi="David"/>
          <w:sz w:val="24"/>
          <w:rtl/>
        </w:rPr>
        <w:fldChar w:fldCharType="end"/>
      </w:r>
      <w:r w:rsidRPr="001C65C4">
        <w:rPr>
          <w:rFonts w:ascii="David" w:hAnsi="David"/>
          <w:sz w:val="24"/>
          <w:rtl/>
        </w:rPr>
        <w:instrText xml:space="preserve"> = "ללא מחיר מינימום" "" "</w:instrText>
      </w:r>
      <w:r w:rsidRPr="001C65C4">
        <w:rPr>
          <w:rFonts w:ascii="David" w:hAnsi="David"/>
          <w:b/>
          <w:bCs/>
          <w:sz w:val="24"/>
          <w:rtl/>
        </w:rPr>
        <w:instrText xml:space="preserve">דמי השכירות החודשיים המינימאליים שניתן להציע הם </w:instrText>
      </w:r>
      <w:r w:rsidRPr="001C65C4">
        <w:rPr>
          <w:rFonts w:ascii="David" w:hAnsi="David"/>
          <w:b/>
          <w:bCs/>
          <w:sz w:val="24"/>
          <w:rtl/>
        </w:rPr>
        <w:fldChar w:fldCharType="begin"/>
      </w:r>
      <w:r w:rsidRPr="001C65C4">
        <w:rPr>
          <w:rFonts w:ascii="David" w:hAnsi="David"/>
          <w:b/>
          <w:bCs/>
          <w:sz w:val="24"/>
          <w:rtl/>
        </w:rPr>
        <w:instrText xml:space="preserve"> </w:instrText>
      </w:r>
      <w:r w:rsidRPr="001C65C4">
        <w:rPr>
          <w:rFonts w:ascii="David" w:hAnsi="David"/>
          <w:b/>
          <w:bCs/>
          <w:sz w:val="24"/>
        </w:rPr>
        <w:instrText>MERGEFIELD</w:instrText>
      </w:r>
      <w:r w:rsidRPr="001C65C4">
        <w:rPr>
          <w:rFonts w:ascii="David" w:hAnsi="David"/>
          <w:b/>
          <w:bCs/>
          <w:sz w:val="24"/>
          <w:rtl/>
        </w:rPr>
        <w:instrText xml:space="preserve"> "מחיר_מינימום" </w:instrText>
      </w:r>
      <w:r w:rsidRPr="001C65C4">
        <w:rPr>
          <w:rFonts w:ascii="David" w:hAnsi="David"/>
          <w:b/>
          <w:bCs/>
          <w:sz w:val="24"/>
          <w:rtl/>
        </w:rPr>
        <w:fldChar w:fldCharType="separate"/>
      </w:r>
      <w:r w:rsidR="00EA57C6" w:rsidRPr="00084756">
        <w:rPr>
          <w:rFonts w:ascii="David" w:hAnsi="David"/>
          <w:b/>
          <w:bCs/>
          <w:noProof/>
          <w:sz w:val="24"/>
        </w:rPr>
        <w:instrText>3,300</w:instrText>
      </w:r>
      <w:r w:rsidRPr="001C65C4">
        <w:rPr>
          <w:rFonts w:ascii="David" w:hAnsi="David"/>
          <w:b/>
          <w:bCs/>
          <w:sz w:val="24"/>
          <w:rtl/>
        </w:rPr>
        <w:fldChar w:fldCharType="end"/>
      </w:r>
      <w:r w:rsidRPr="001C65C4">
        <w:rPr>
          <w:rFonts w:ascii="David" w:hAnsi="David"/>
          <w:b/>
          <w:bCs/>
          <w:sz w:val="24"/>
          <w:rtl/>
        </w:rPr>
        <w:instrText xml:space="preserve"> ₪, לא כולל מ</w:instrText>
      </w:r>
      <w:r w:rsidR="001B1073" w:rsidRPr="001C65C4">
        <w:rPr>
          <w:rFonts w:ascii="David" w:hAnsi="David"/>
          <w:b/>
          <w:bCs/>
          <w:sz w:val="24"/>
          <w:rtl/>
        </w:rPr>
        <w:instrText>ע''</w:instrText>
      </w:r>
      <w:r w:rsidRPr="001C65C4">
        <w:rPr>
          <w:rFonts w:ascii="David" w:hAnsi="David"/>
          <w:b/>
          <w:bCs/>
          <w:sz w:val="24"/>
          <w:rtl/>
        </w:rPr>
        <w:instrText>מ. הצעות שיפחתו מסכום זה ייפסלו על הסף.</w:instrText>
      </w:r>
    </w:p>
    <w:p w14:paraId="460DAB2F" w14:textId="4EE861A4" w:rsidR="00EA57C6" w:rsidRDefault="000B016E" w:rsidP="001848CA">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rFonts w:ascii="David" w:hAnsi="David"/>
          <w:b/>
          <w:bCs/>
          <w:noProof/>
          <w:sz w:val="24"/>
          <w:rtl/>
        </w:rPr>
      </w:pPr>
      <w:r w:rsidRPr="001C65C4">
        <w:rPr>
          <w:rFonts w:ascii="David" w:hAnsi="David"/>
          <w:sz w:val="24"/>
          <w:rtl/>
        </w:rPr>
        <w:instrText>"</w:instrText>
      </w:r>
      <w:r w:rsidRPr="001C65C4">
        <w:rPr>
          <w:rFonts w:ascii="David" w:hAnsi="David"/>
          <w:sz w:val="24"/>
        </w:rPr>
        <w:instrText xml:space="preserve"> </w:instrText>
      </w:r>
      <w:r w:rsidRPr="001C65C4">
        <w:rPr>
          <w:rFonts w:ascii="David" w:hAnsi="David"/>
          <w:sz w:val="24"/>
        </w:rPr>
        <w:fldChar w:fldCharType="separate"/>
      </w:r>
      <w:r w:rsidR="00EA57C6" w:rsidRPr="001C65C4">
        <w:rPr>
          <w:rFonts w:ascii="David" w:hAnsi="David"/>
          <w:b/>
          <w:bCs/>
          <w:noProof/>
          <w:sz w:val="24"/>
          <w:rtl/>
        </w:rPr>
        <w:t xml:space="preserve">דמי השכירות החודשיים המינימאליים שניתן להציע הם </w:t>
      </w:r>
      <w:r w:rsidR="00EA57C6" w:rsidRPr="001C65C4">
        <w:rPr>
          <w:rFonts w:ascii="David" w:hAnsi="David"/>
          <w:b/>
          <w:bCs/>
          <w:noProof/>
          <w:sz w:val="24"/>
          <w:rtl/>
        </w:rPr>
        <w:fldChar w:fldCharType="begin"/>
      </w:r>
      <w:r w:rsidR="00EA57C6" w:rsidRPr="001C65C4">
        <w:rPr>
          <w:rFonts w:ascii="David" w:hAnsi="David"/>
          <w:b/>
          <w:bCs/>
          <w:noProof/>
          <w:sz w:val="24"/>
          <w:rtl/>
        </w:rPr>
        <w:instrText xml:space="preserve"> </w:instrText>
      </w:r>
      <w:r w:rsidR="00EA57C6" w:rsidRPr="001C65C4">
        <w:rPr>
          <w:rFonts w:ascii="David" w:hAnsi="David"/>
          <w:b/>
          <w:bCs/>
          <w:noProof/>
          <w:sz w:val="24"/>
        </w:rPr>
        <w:instrText>MERGEFIELD</w:instrText>
      </w:r>
      <w:r w:rsidR="00EA57C6" w:rsidRPr="001C65C4">
        <w:rPr>
          <w:rFonts w:ascii="David" w:hAnsi="David"/>
          <w:b/>
          <w:bCs/>
          <w:noProof/>
          <w:sz w:val="24"/>
          <w:rtl/>
        </w:rPr>
        <w:instrText xml:space="preserve"> "מחיר_מינימום" </w:instrText>
      </w:r>
      <w:r w:rsidR="00EA57C6" w:rsidRPr="001C65C4">
        <w:rPr>
          <w:rFonts w:ascii="David" w:hAnsi="David"/>
          <w:b/>
          <w:bCs/>
          <w:noProof/>
          <w:sz w:val="24"/>
          <w:rtl/>
        </w:rPr>
        <w:fldChar w:fldCharType="separate"/>
      </w:r>
      <w:r w:rsidR="00EA57C6" w:rsidRPr="00084756">
        <w:rPr>
          <w:rFonts w:ascii="David" w:hAnsi="David"/>
          <w:b/>
          <w:bCs/>
          <w:noProof/>
          <w:sz w:val="24"/>
        </w:rPr>
        <w:t>3,300</w:t>
      </w:r>
      <w:r w:rsidR="00EA57C6" w:rsidRPr="001C65C4">
        <w:rPr>
          <w:rFonts w:ascii="David" w:hAnsi="David"/>
          <w:b/>
          <w:bCs/>
          <w:noProof/>
          <w:sz w:val="24"/>
          <w:rtl/>
        </w:rPr>
        <w:fldChar w:fldCharType="end"/>
      </w:r>
      <w:r w:rsidR="00EA57C6" w:rsidRPr="001C65C4">
        <w:rPr>
          <w:rFonts w:ascii="David" w:hAnsi="David"/>
          <w:b/>
          <w:bCs/>
          <w:noProof/>
          <w:sz w:val="24"/>
          <w:rtl/>
        </w:rPr>
        <w:t xml:space="preserve"> ₪, לא כולל מע''מ. הצעות שיפחתו מסכום זה ייפסלו על הסף.</w:t>
      </w:r>
    </w:p>
    <w:p w14:paraId="7F0C3035" w14:textId="7CF056DA" w:rsidR="000107C5" w:rsidRPr="001848CA" w:rsidRDefault="000B016E" w:rsidP="001848CA">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rFonts w:ascii="David" w:hAnsi="David"/>
          <w:sz w:val="24"/>
          <w:rtl/>
        </w:rPr>
      </w:pPr>
      <w:r w:rsidRPr="001C65C4">
        <w:rPr>
          <w:rFonts w:ascii="David" w:hAnsi="David"/>
          <w:sz w:val="24"/>
        </w:rPr>
        <w:fldChar w:fldCharType="end"/>
      </w:r>
      <w:bookmarkEnd w:id="54"/>
    </w:p>
    <w:p w14:paraId="44CB7A3D" w14:textId="6AB8C04C"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27"/>
        <w:jc w:val="left"/>
        <w:rPr>
          <w:b/>
          <w:bCs/>
          <w:sz w:val="24"/>
          <w:u w:val="single"/>
          <w:rtl/>
        </w:rPr>
      </w:pPr>
      <w:r w:rsidRPr="00D75060">
        <w:rPr>
          <w:b/>
          <w:bCs/>
          <w:sz w:val="24"/>
          <w:u w:val="single"/>
          <w:rtl/>
        </w:rPr>
        <w:t>בנוסף הרינ</w:t>
      </w:r>
      <w:r w:rsidR="00BE7440">
        <w:rPr>
          <w:rFonts w:hint="cs"/>
          <w:b/>
          <w:bCs/>
          <w:sz w:val="24"/>
          <w:u w:val="single"/>
          <w:rtl/>
        </w:rPr>
        <w:t>י</w:t>
      </w:r>
      <w:r w:rsidRPr="00D75060">
        <w:rPr>
          <w:b/>
          <w:bCs/>
          <w:sz w:val="24"/>
          <w:u w:val="single"/>
          <w:rtl/>
        </w:rPr>
        <w:t xml:space="preserve"> להצהיר כי:</w:t>
      </w:r>
    </w:p>
    <w:p w14:paraId="4546CF39" w14:textId="60053426" w:rsidR="00BE7440" w:rsidRDefault="00BE744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 xml:space="preserve">קראתי בעיון את מסמכי ההזמנה להציע הצעות, הבנתי את כל האמור בהם, הגשתי את הצעתי בהתאם להם ואני מסכים לכל האמור במסמכי ההזמנה להציע הצעות. לפיכך לא אציג תביעות או דרישות המבוססות על אי ידיעה או אי הבנה, ואני מוותר מראש על טענות כאמור. </w:t>
      </w:r>
    </w:p>
    <w:p w14:paraId="3DEAE7D9" w14:textId="33D33DFD" w:rsidR="00BE7440" w:rsidRDefault="00BE744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 xml:space="preserve">הנני עומד בכל התנאים </w:t>
      </w:r>
      <w:r w:rsidR="005327D5">
        <w:rPr>
          <w:rFonts w:hint="cs"/>
          <w:sz w:val="24"/>
          <w:rtl/>
        </w:rPr>
        <w:t>ה</w:t>
      </w:r>
      <w:r>
        <w:rPr>
          <w:rFonts w:hint="cs"/>
          <w:sz w:val="24"/>
          <w:rtl/>
        </w:rPr>
        <w:t>נדרשים מהמציעים במכרז זה וכי הצעה זו עומדת בכל הדרישות שבמסמכי ההזמנה להציע הצעות.</w:t>
      </w:r>
    </w:p>
    <w:p w14:paraId="6264912C" w14:textId="4EFE4782" w:rsidR="00A97572" w:rsidRDefault="00BE7440" w:rsidP="00A97572">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אני מקבל על עצמי את כל תנאי הסכם השכירות ונספחיו ומתחייב למלא אחר הוראותיו, במלואן ובמועדן.</w:t>
      </w:r>
    </w:p>
    <w:p w14:paraId="10AD0A70" w14:textId="416F6DEA" w:rsidR="00790645" w:rsidRPr="00A97572" w:rsidRDefault="00790645" w:rsidP="00A97572">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sidRPr="00A97572">
        <w:rPr>
          <w:rFonts w:hint="cs"/>
          <w:sz w:val="24"/>
          <w:rtl/>
        </w:rPr>
        <w:t>הצעה זו מוגשת ללא קשר או תיאום עם מציעים אחרים.</w:t>
      </w:r>
      <w:r w:rsidR="00A97572" w:rsidRPr="00A97572">
        <w:rPr>
          <w:rFonts w:hint="cs"/>
          <w:color w:val="000000"/>
          <w:rtl/>
        </w:rPr>
        <w:t xml:space="preserve"> </w:t>
      </w:r>
      <w:r w:rsidR="00A97572">
        <w:rPr>
          <w:rFonts w:hint="cs"/>
          <w:color w:val="000000"/>
          <w:rtl/>
        </w:rPr>
        <w:t xml:space="preserve">בפרט, </w:t>
      </w:r>
      <w:r w:rsidR="00A97572" w:rsidRPr="00A97572">
        <w:rPr>
          <w:rFonts w:hint="cs"/>
          <w:color w:val="000000"/>
          <w:rtl/>
        </w:rPr>
        <w:t>לא הייתי מעורב בניסיון להניא מ</w:t>
      </w:r>
      <w:r w:rsidR="00A97572">
        <w:rPr>
          <w:rFonts w:hint="cs"/>
          <w:color w:val="000000"/>
          <w:rtl/>
        </w:rPr>
        <w:t>ציע</w:t>
      </w:r>
      <w:r w:rsidR="00A97572" w:rsidRPr="00A97572">
        <w:rPr>
          <w:rFonts w:hint="cs"/>
          <w:color w:val="000000"/>
          <w:rtl/>
        </w:rPr>
        <w:t xml:space="preserve"> אחר מלהגיש הצעה </w:t>
      </w:r>
      <w:r w:rsidR="00A97572">
        <w:rPr>
          <w:rFonts w:hint="cs"/>
          <w:color w:val="000000"/>
          <w:rtl/>
        </w:rPr>
        <w:t>או</w:t>
      </w:r>
      <w:r w:rsidR="00A97572" w:rsidRPr="00A97572">
        <w:rPr>
          <w:rFonts w:hint="cs"/>
          <w:color w:val="000000"/>
          <w:rtl/>
        </w:rPr>
        <w:t xml:space="preserve"> בניסיון לגרום למ</w:t>
      </w:r>
      <w:r w:rsidR="00A97572">
        <w:rPr>
          <w:rFonts w:hint="cs"/>
          <w:color w:val="000000"/>
          <w:rtl/>
        </w:rPr>
        <w:t>ציע</w:t>
      </w:r>
      <w:r w:rsidR="00A97572" w:rsidRPr="00A97572">
        <w:rPr>
          <w:rFonts w:hint="cs"/>
          <w:color w:val="000000"/>
          <w:rtl/>
        </w:rPr>
        <w:t xml:space="preserve"> אחר להגיש הצעה גבוהה או נמוכה יותר מהצעתי זו</w:t>
      </w:r>
      <w:r w:rsidR="00A97572">
        <w:rPr>
          <w:rFonts w:hint="cs"/>
          <w:color w:val="000000"/>
          <w:rtl/>
        </w:rPr>
        <w:t>,</w:t>
      </w:r>
      <w:r w:rsidR="00A97572" w:rsidRPr="00A97572">
        <w:rPr>
          <w:rFonts w:hint="cs"/>
          <w:color w:val="000000"/>
          <w:rtl/>
        </w:rPr>
        <w:t xml:space="preserve"> </w:t>
      </w:r>
      <w:r w:rsidR="00A97572">
        <w:rPr>
          <w:rFonts w:hint="cs"/>
          <w:color w:val="000000"/>
          <w:rtl/>
        </w:rPr>
        <w:t xml:space="preserve">ולא הצגתי את הצעתי בפני מציע אחר </w:t>
      </w:r>
      <w:r w:rsidR="00A97572" w:rsidRPr="00A97572">
        <w:rPr>
          <w:rFonts w:hint="cs"/>
          <w:color w:val="000000"/>
          <w:rtl/>
        </w:rPr>
        <w:t xml:space="preserve">ואין בכוונתי לעשות כן. </w:t>
      </w:r>
    </w:p>
    <w:p w14:paraId="4D1D43C9" w14:textId="7D03EC42" w:rsidR="00D75060" w:rsidRPr="00D75060" w:rsidRDefault="00D7506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tl/>
        </w:rPr>
      </w:pPr>
      <w:r w:rsidRPr="00D75060">
        <w:rPr>
          <w:sz w:val="24"/>
          <w:rtl/>
        </w:rPr>
        <w:t>בדקתי את הנכס</w:t>
      </w:r>
      <w:r w:rsidR="00BE7440">
        <w:rPr>
          <w:rFonts w:hint="cs"/>
          <w:sz w:val="24"/>
          <w:rtl/>
        </w:rPr>
        <w:t xml:space="preserve"> ואת סביבתו,</w:t>
      </w:r>
      <w:r w:rsidRPr="00D75060">
        <w:rPr>
          <w:sz w:val="24"/>
          <w:rtl/>
        </w:rPr>
        <w:t xml:space="preserve"> ובכלל זה את מצב</w:t>
      </w:r>
      <w:r w:rsidR="00BE7440">
        <w:rPr>
          <w:rFonts w:hint="cs"/>
          <w:sz w:val="24"/>
          <w:rtl/>
        </w:rPr>
        <w:t>ם</w:t>
      </w:r>
      <w:r w:rsidRPr="00D75060">
        <w:rPr>
          <w:sz w:val="24"/>
          <w:rtl/>
        </w:rPr>
        <w:t xml:space="preserve"> התכנוני</w:t>
      </w:r>
      <w:r w:rsidRPr="00D75060">
        <w:rPr>
          <w:rFonts w:hint="cs"/>
          <w:sz w:val="24"/>
          <w:rtl/>
        </w:rPr>
        <w:t xml:space="preserve"> </w:t>
      </w:r>
      <w:proofErr w:type="spellStart"/>
      <w:r w:rsidRPr="00D75060">
        <w:rPr>
          <w:rFonts w:hint="cs"/>
          <w:sz w:val="24"/>
          <w:rtl/>
        </w:rPr>
        <w:t>והרישויי</w:t>
      </w:r>
      <w:proofErr w:type="spellEnd"/>
      <w:r w:rsidRPr="00D75060">
        <w:rPr>
          <w:sz w:val="24"/>
          <w:rtl/>
        </w:rPr>
        <w:t>, המשפטי והפיסי, ומצאתי</w:t>
      </w:r>
      <w:r w:rsidR="008459EE">
        <w:rPr>
          <w:rFonts w:hint="cs"/>
          <w:sz w:val="24"/>
          <w:rtl/>
        </w:rPr>
        <w:t xml:space="preserve"> שהם</w:t>
      </w:r>
      <w:r w:rsidRPr="00D75060">
        <w:rPr>
          <w:sz w:val="24"/>
          <w:rtl/>
        </w:rPr>
        <w:t xml:space="preserve"> מתאי</w:t>
      </w:r>
      <w:r w:rsidR="00BE7440">
        <w:rPr>
          <w:rFonts w:hint="cs"/>
          <w:sz w:val="24"/>
          <w:rtl/>
        </w:rPr>
        <w:t>מי</w:t>
      </w:r>
      <w:r w:rsidRPr="00D75060">
        <w:rPr>
          <w:sz w:val="24"/>
          <w:rtl/>
        </w:rPr>
        <w:t>ם לדרישות</w:t>
      </w:r>
      <w:r w:rsidRPr="00D75060">
        <w:rPr>
          <w:rFonts w:hint="cs"/>
          <w:sz w:val="24"/>
          <w:rtl/>
        </w:rPr>
        <w:t>יי</w:t>
      </w:r>
      <w:r w:rsidRPr="00D75060">
        <w:rPr>
          <w:sz w:val="24"/>
          <w:rtl/>
        </w:rPr>
        <w:t xml:space="preserve"> ומטרות</w:t>
      </w:r>
      <w:r w:rsidRPr="00D75060">
        <w:rPr>
          <w:rFonts w:hint="cs"/>
          <w:sz w:val="24"/>
          <w:rtl/>
        </w:rPr>
        <w:t>יי</w:t>
      </w:r>
      <w:r w:rsidRPr="00D75060">
        <w:rPr>
          <w:sz w:val="24"/>
          <w:rtl/>
        </w:rPr>
        <w:t xml:space="preserve"> ולפיכך אני מוכן ל</w:t>
      </w:r>
      <w:r w:rsidRPr="00D75060">
        <w:rPr>
          <w:rFonts w:hint="cs"/>
          <w:sz w:val="24"/>
          <w:rtl/>
        </w:rPr>
        <w:t>שכור</w:t>
      </w:r>
      <w:r w:rsidRPr="00D75060">
        <w:rPr>
          <w:sz w:val="24"/>
          <w:rtl/>
        </w:rPr>
        <w:t xml:space="preserve"> את הנכס, במצבו </w:t>
      </w:r>
      <w:r w:rsidRPr="00BE6216">
        <w:rPr>
          <w:rFonts w:ascii="David" w:hAnsi="David"/>
          <w:sz w:val="24"/>
          <w:rtl/>
        </w:rPr>
        <w:lastRenderedPageBreak/>
        <w:t>הנוכחי (</w:t>
      </w:r>
      <w:r w:rsidRPr="00BE6216">
        <w:rPr>
          <w:rFonts w:ascii="David" w:hAnsi="David"/>
          <w:sz w:val="24"/>
        </w:rPr>
        <w:t>AS-IS</w:t>
      </w:r>
      <w:r w:rsidRPr="00BE6216">
        <w:rPr>
          <w:rFonts w:ascii="David" w:hAnsi="David"/>
          <w:sz w:val="24"/>
          <w:rtl/>
        </w:rPr>
        <w:t>) ואני מוותר בזאת</w:t>
      </w:r>
      <w:r w:rsidRPr="00D75060">
        <w:rPr>
          <w:sz w:val="24"/>
          <w:rtl/>
        </w:rPr>
        <w:t xml:space="preserve"> על כל טענה בדבר אי התאמה או כל טענה אחרת הנוגעת למצבו של הנכס.</w:t>
      </w:r>
    </w:p>
    <w:p w14:paraId="7F12F0B1" w14:textId="1A8B885B" w:rsidR="00D75060" w:rsidRPr="00790645" w:rsidRDefault="00D7506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sidRPr="00D75060">
        <w:rPr>
          <w:rFonts w:hint="cs"/>
          <w:sz w:val="24"/>
          <w:rtl/>
        </w:rPr>
        <w:t xml:space="preserve">ידוע לי כי </w:t>
      </w:r>
      <w:r w:rsidR="00790645">
        <w:rPr>
          <w:rFonts w:hint="cs"/>
          <w:sz w:val="24"/>
          <w:rtl/>
        </w:rPr>
        <w:t xml:space="preserve">מסמכי ההזמנה להציע הצעות, לרבות </w:t>
      </w:r>
      <w:r w:rsidR="008459EE">
        <w:rPr>
          <w:rFonts w:hint="cs"/>
          <w:sz w:val="24"/>
          <w:rtl/>
        </w:rPr>
        <w:t xml:space="preserve">נספח </w:t>
      </w:r>
      <w:r w:rsidRPr="00D75060">
        <w:rPr>
          <w:rFonts w:hint="cs"/>
          <w:sz w:val="24"/>
          <w:rtl/>
        </w:rPr>
        <w:t>זה</w:t>
      </w:r>
      <w:r w:rsidR="00790645">
        <w:rPr>
          <w:rFonts w:hint="cs"/>
          <w:sz w:val="24"/>
          <w:rtl/>
        </w:rPr>
        <w:t>,</w:t>
      </w:r>
      <w:r w:rsidRPr="00D75060">
        <w:rPr>
          <w:rFonts w:hint="cs"/>
          <w:sz w:val="24"/>
          <w:rtl/>
        </w:rPr>
        <w:t xml:space="preserve"> </w:t>
      </w:r>
      <w:proofErr w:type="spellStart"/>
      <w:r w:rsidR="00790645">
        <w:rPr>
          <w:rFonts w:hint="cs"/>
          <w:sz w:val="24"/>
          <w:rtl/>
        </w:rPr>
        <w:t>י</w:t>
      </w:r>
      <w:r w:rsidRPr="00D75060">
        <w:rPr>
          <w:rFonts w:hint="cs"/>
          <w:sz w:val="24"/>
          <w:rtl/>
        </w:rPr>
        <w:t>הוו</w:t>
      </w:r>
      <w:r w:rsidR="00790645">
        <w:rPr>
          <w:rFonts w:hint="cs"/>
          <w:sz w:val="24"/>
          <w:rtl/>
        </w:rPr>
        <w:t>ו</w:t>
      </w:r>
      <w:proofErr w:type="spellEnd"/>
      <w:r w:rsidRPr="00D75060">
        <w:rPr>
          <w:rFonts w:hint="cs"/>
          <w:sz w:val="24"/>
          <w:rtl/>
        </w:rPr>
        <w:t xml:space="preserve"> חלק בלתי נפרד מהסכם </w:t>
      </w:r>
      <w:r w:rsidRPr="00790645">
        <w:rPr>
          <w:rFonts w:hint="cs"/>
          <w:sz w:val="24"/>
          <w:rtl/>
        </w:rPr>
        <w:t>השכירות.</w:t>
      </w:r>
    </w:p>
    <w:p w14:paraId="77BD221C" w14:textId="3C2BC225" w:rsidR="00790645" w:rsidRPr="00421DDF" w:rsidRDefault="00790645" w:rsidP="00722A77">
      <w:pPr>
        <w:pStyle w:val="af9"/>
        <w:numPr>
          <w:ilvl w:val="0"/>
          <w:numId w:val="2"/>
        </w:num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rPr>
          <w:rFonts w:ascii="David" w:hAnsi="David"/>
          <w:kern w:val="28"/>
          <w:sz w:val="24"/>
          <w:rtl/>
        </w:rPr>
      </w:pPr>
      <w:r w:rsidRPr="00421DDF">
        <w:rPr>
          <w:rFonts w:ascii="David" w:hAnsi="David"/>
          <w:sz w:val="24"/>
          <w:rtl/>
        </w:rPr>
        <w:t xml:space="preserve">הצעתי זו היא בלתי ניתנת לביטול או לשינוי, ותהא בתוקף </w:t>
      </w:r>
      <w:r w:rsidRPr="00421DDF">
        <w:rPr>
          <w:rFonts w:ascii="David" w:hAnsi="David"/>
          <w:kern w:val="28"/>
          <w:sz w:val="24"/>
          <w:rtl/>
        </w:rPr>
        <w:t xml:space="preserve">במשך 120 ימים מהמועד האחרון להגשת ההצעות או לתקופה נוספת של </w:t>
      </w:r>
      <w:r w:rsidR="002C3D05" w:rsidRPr="00421DDF">
        <w:rPr>
          <w:rFonts w:ascii="David" w:hAnsi="David"/>
          <w:kern w:val="28"/>
          <w:sz w:val="24"/>
          <w:rtl/>
        </w:rPr>
        <w:t>120 ימים</w:t>
      </w:r>
      <w:r w:rsidRPr="00421DDF">
        <w:rPr>
          <w:rFonts w:ascii="David" w:hAnsi="David"/>
          <w:kern w:val="28"/>
          <w:sz w:val="24"/>
          <w:rtl/>
        </w:rPr>
        <w:t xml:space="preserve">, בהתאם לקביעת </w:t>
      </w:r>
      <w:r w:rsidR="0065451D" w:rsidRPr="00421DDF">
        <w:rPr>
          <w:rFonts w:ascii="David" w:hAnsi="David"/>
          <w:kern w:val="28"/>
          <w:sz w:val="24"/>
          <w:rtl/>
        </w:rPr>
        <w:t>עורך המכרז</w:t>
      </w:r>
      <w:r w:rsidRPr="00421DDF">
        <w:rPr>
          <w:rFonts w:ascii="David" w:hAnsi="David"/>
          <w:kern w:val="28"/>
          <w:sz w:val="24"/>
          <w:rtl/>
        </w:rPr>
        <w:t xml:space="preserve">. </w:t>
      </w:r>
    </w:p>
    <w:p w14:paraId="144FA4A0" w14:textId="077F8A88" w:rsidR="00BC563E" w:rsidRPr="00421DDF" w:rsidRDefault="00462846" w:rsidP="00BC563E">
      <w:pPr>
        <w:numPr>
          <w:ilvl w:val="0"/>
          <w:numId w:val="2"/>
        </w:numPr>
        <w:tabs>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rFonts w:ascii="David" w:hAnsi="David"/>
          <w:sz w:val="24"/>
        </w:rPr>
      </w:pPr>
      <w:r w:rsidRPr="00421DDF">
        <w:rPr>
          <w:rFonts w:ascii="David" w:hAnsi="David"/>
          <w:sz w:val="24"/>
        </w:rPr>
        <w:fldChar w:fldCharType="begin"/>
      </w:r>
      <w:r w:rsidRPr="00421DDF">
        <w:rPr>
          <w:rFonts w:ascii="David" w:hAnsi="David"/>
          <w:sz w:val="24"/>
        </w:rPr>
        <w:instrText xml:space="preserve"> IF</w:instrText>
      </w:r>
      <w:r w:rsidRPr="00421DDF">
        <w:rPr>
          <w:rFonts w:ascii="David" w:hAnsi="David"/>
          <w:sz w:val="24"/>
          <w:rtl/>
        </w:rPr>
        <w:instrText xml:space="preserve"> </w:instrText>
      </w:r>
      <w:r w:rsidRPr="00421DDF">
        <w:rPr>
          <w:rFonts w:ascii="David" w:hAnsi="David"/>
          <w:sz w:val="24"/>
          <w:rtl/>
        </w:rPr>
        <w:fldChar w:fldCharType="begin"/>
      </w:r>
      <w:r w:rsidRPr="00421DDF">
        <w:rPr>
          <w:rFonts w:ascii="David" w:hAnsi="David"/>
          <w:sz w:val="24"/>
          <w:rtl/>
        </w:rPr>
        <w:instrText xml:space="preserve"> </w:instrText>
      </w:r>
      <w:r w:rsidRPr="00421DDF">
        <w:rPr>
          <w:rFonts w:ascii="David" w:hAnsi="David"/>
          <w:sz w:val="24"/>
        </w:rPr>
        <w:instrText>MERGEFIELD</w:instrText>
      </w:r>
      <w:r w:rsidRPr="00421DDF">
        <w:rPr>
          <w:rFonts w:ascii="David" w:hAnsi="David"/>
          <w:sz w:val="24"/>
          <w:rtl/>
        </w:rPr>
        <w:instrText xml:space="preserve"> סכום_ערבות_ה</w:instrText>
      </w:r>
      <w:r w:rsidR="00D511FB" w:rsidRPr="00421DDF">
        <w:rPr>
          <w:rFonts w:ascii="David" w:hAnsi="David"/>
          <w:sz w:val="24"/>
          <w:rtl/>
        </w:rPr>
        <w:instrText>מכרז</w:instrText>
      </w:r>
      <w:r w:rsidRPr="00421DDF">
        <w:rPr>
          <w:rFonts w:ascii="David" w:hAnsi="David"/>
          <w:sz w:val="24"/>
          <w:rtl/>
        </w:rPr>
        <w:instrText xml:space="preserve"> </w:instrText>
      </w:r>
      <w:r w:rsidRPr="00421DDF">
        <w:rPr>
          <w:rFonts w:ascii="David" w:hAnsi="David"/>
          <w:sz w:val="24"/>
          <w:rtl/>
        </w:rPr>
        <w:fldChar w:fldCharType="separate"/>
      </w:r>
      <w:r w:rsidR="00EA57C6" w:rsidRPr="00084756">
        <w:rPr>
          <w:rFonts w:ascii="David" w:hAnsi="David"/>
          <w:noProof/>
          <w:sz w:val="24"/>
        </w:rPr>
        <w:instrText>5000</w:instrText>
      </w:r>
      <w:r w:rsidRPr="00421DDF">
        <w:rPr>
          <w:rFonts w:ascii="David" w:hAnsi="David"/>
          <w:sz w:val="24"/>
          <w:rtl/>
        </w:rPr>
        <w:fldChar w:fldCharType="end"/>
      </w:r>
      <w:r w:rsidRPr="00421DDF">
        <w:rPr>
          <w:rFonts w:ascii="David" w:hAnsi="David"/>
          <w:sz w:val="24"/>
          <w:rtl/>
        </w:rPr>
        <w:instrText xml:space="preserve"> = "ללא ערבות" "" "</w:instrText>
      </w:r>
      <w:bookmarkStart w:id="55" w:name="סעיף8הצעה"/>
      <w:bookmarkStart w:id="56" w:name="סעיף8טופס1"/>
      <w:r w:rsidR="00BC563E" w:rsidRPr="00421DDF">
        <w:rPr>
          <w:rFonts w:ascii="David" w:hAnsi="David"/>
          <w:sz w:val="24"/>
          <w:rtl/>
        </w:rPr>
        <w:instrText>להבטחת קיום ההצעה מצורפת בזאת ערבות מכרז בתוקף, בנוסח ובסכום המפורטים במסמכי ההזמנה להציע הצעות.</w:instrText>
      </w:r>
    </w:p>
    <w:bookmarkEnd w:id="55"/>
    <w:bookmarkEnd w:id="56"/>
    <w:p w14:paraId="421A1EDB" w14:textId="77777777" w:rsidR="00EA57C6" w:rsidRPr="00421DDF" w:rsidRDefault="00462846" w:rsidP="00BC563E">
      <w:pPr>
        <w:numPr>
          <w:ilvl w:val="0"/>
          <w:numId w:val="2"/>
        </w:numPr>
        <w:tabs>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rFonts w:ascii="David" w:hAnsi="David"/>
          <w:noProof/>
          <w:sz w:val="24"/>
        </w:rPr>
      </w:pPr>
      <w:r w:rsidRPr="00421DDF">
        <w:rPr>
          <w:rFonts w:ascii="David" w:hAnsi="David"/>
          <w:sz w:val="24"/>
          <w:rtl/>
        </w:rPr>
        <w:instrText>"</w:instrText>
      </w:r>
      <w:r w:rsidRPr="00421DDF">
        <w:rPr>
          <w:rFonts w:ascii="David" w:hAnsi="David"/>
          <w:sz w:val="24"/>
        </w:rPr>
        <w:instrText xml:space="preserve"> </w:instrText>
      </w:r>
      <w:r w:rsidRPr="00421DDF">
        <w:rPr>
          <w:rFonts w:ascii="David" w:hAnsi="David"/>
          <w:sz w:val="24"/>
        </w:rPr>
        <w:fldChar w:fldCharType="separate"/>
      </w:r>
      <w:r w:rsidR="00EA57C6" w:rsidRPr="00421DDF">
        <w:rPr>
          <w:rFonts w:ascii="David" w:hAnsi="David"/>
          <w:noProof/>
          <w:sz w:val="24"/>
          <w:rtl/>
        </w:rPr>
        <w:t>להבטחת קיום ההצעה מצורפת בזאת ערבות מכרז בתוקף, בנוסח ובסכום המפורטים במסמכי ההזמנה להציע הצעות.</w:t>
      </w:r>
    </w:p>
    <w:p w14:paraId="68265F12" w14:textId="0FF4E2C6" w:rsidR="00462846" w:rsidRPr="00421DDF" w:rsidRDefault="00462846" w:rsidP="00462846">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rFonts w:ascii="David" w:hAnsi="David"/>
          <w:b/>
          <w:bCs/>
          <w:sz w:val="24"/>
          <w:u w:val="single"/>
          <w:rtl/>
        </w:rPr>
      </w:pPr>
      <w:r w:rsidRPr="00421DDF">
        <w:rPr>
          <w:rFonts w:ascii="David" w:hAnsi="David"/>
          <w:sz w:val="24"/>
        </w:rPr>
        <w:fldChar w:fldCharType="end"/>
      </w:r>
    </w:p>
    <w:p w14:paraId="2460CCD7" w14:textId="5CFBCA2A" w:rsidR="00790645" w:rsidRDefault="00790645"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sidRPr="00421DDF">
        <w:rPr>
          <w:rFonts w:ascii="David" w:hAnsi="David"/>
          <w:sz w:val="24"/>
          <w:rtl/>
        </w:rPr>
        <w:t xml:space="preserve">אם תתקבל הצעתי אני מתחייב, תוך 7 ימים ממועד </w:t>
      </w:r>
      <w:r w:rsidRPr="00421DDF">
        <w:rPr>
          <w:rFonts w:ascii="David" w:hAnsi="David"/>
          <w:kern w:val="28"/>
          <w:sz w:val="24"/>
          <w:rtl/>
        </w:rPr>
        <w:t>קבלת ההודעה על הזכ</w:t>
      </w:r>
      <w:r w:rsidR="00767385" w:rsidRPr="00421DDF">
        <w:rPr>
          <w:rFonts w:ascii="David" w:hAnsi="David"/>
          <w:kern w:val="28"/>
          <w:sz w:val="24"/>
          <w:rtl/>
        </w:rPr>
        <w:t>י</w:t>
      </w:r>
      <w:r w:rsidRPr="00421DDF">
        <w:rPr>
          <w:rFonts w:ascii="David" w:hAnsi="David"/>
          <w:kern w:val="28"/>
          <w:sz w:val="24"/>
          <w:rtl/>
        </w:rPr>
        <w:t>יה במכרז</w:t>
      </w:r>
      <w:r w:rsidR="00767385" w:rsidRPr="00421DDF">
        <w:rPr>
          <w:rFonts w:ascii="David" w:hAnsi="David"/>
          <w:kern w:val="28"/>
          <w:sz w:val="24"/>
          <w:rtl/>
        </w:rPr>
        <w:t xml:space="preserve"> או </w:t>
      </w:r>
      <w:r w:rsidR="00865AFD" w:rsidRPr="00421DDF">
        <w:rPr>
          <w:rFonts w:ascii="David" w:hAnsi="David"/>
          <w:kern w:val="28"/>
          <w:sz w:val="24"/>
          <w:rtl/>
        </w:rPr>
        <w:t xml:space="preserve">כל פרק זמן </w:t>
      </w:r>
      <w:r w:rsidR="00767385" w:rsidRPr="00421DDF">
        <w:rPr>
          <w:rFonts w:ascii="David" w:hAnsi="David"/>
          <w:kern w:val="28"/>
          <w:sz w:val="24"/>
          <w:rtl/>
        </w:rPr>
        <w:t>ארוך יותר, ככל</w:t>
      </w:r>
      <w:r w:rsidR="00767385">
        <w:rPr>
          <w:rFonts w:ascii="Arial" w:hAnsi="Arial" w:hint="cs"/>
          <w:kern w:val="28"/>
          <w:rtl/>
        </w:rPr>
        <w:t xml:space="preserve"> שייקבע על ידי עורך המכרז</w:t>
      </w:r>
      <w:r>
        <w:rPr>
          <w:rFonts w:ascii="Arial" w:hAnsi="Arial" w:hint="cs"/>
          <w:kern w:val="28"/>
          <w:rtl/>
        </w:rPr>
        <w:t>, להמציא את הסכם השכירות על נספחיו כשהוא חתום על ידי, בצירוף כל המסמכים שעלי להגיש ל</w:t>
      </w:r>
      <w:r w:rsidR="0065451D">
        <w:rPr>
          <w:rFonts w:ascii="Arial" w:hAnsi="Arial" w:hint="cs"/>
          <w:kern w:val="28"/>
          <w:rtl/>
        </w:rPr>
        <w:t>עורך המכרז</w:t>
      </w:r>
      <w:r>
        <w:rPr>
          <w:rFonts w:ascii="Arial" w:hAnsi="Arial" w:hint="cs"/>
          <w:kern w:val="28"/>
          <w:rtl/>
        </w:rPr>
        <w:t xml:space="preserve"> בעקבות הזכ</w:t>
      </w:r>
      <w:r w:rsidR="00767385">
        <w:rPr>
          <w:rFonts w:ascii="Arial" w:hAnsi="Arial" w:hint="cs"/>
          <w:kern w:val="28"/>
          <w:rtl/>
        </w:rPr>
        <w:t>י</w:t>
      </w:r>
      <w:r>
        <w:rPr>
          <w:rFonts w:ascii="Arial" w:hAnsi="Arial" w:hint="cs"/>
          <w:kern w:val="28"/>
          <w:rtl/>
        </w:rPr>
        <w:t>יה, לרבות ערבות בנקאית בסכום ובתנאים המפורטים בהסכם השכירות</w:t>
      </w:r>
      <w:r>
        <w:rPr>
          <w:rFonts w:hint="cs"/>
          <w:sz w:val="24"/>
          <w:rtl/>
        </w:rPr>
        <w:t>.</w:t>
      </w:r>
    </w:p>
    <w:p w14:paraId="5AFEB7FF" w14:textId="5AF3F080" w:rsidR="00722A77" w:rsidRDefault="00790645" w:rsidP="00722A77">
      <w:pPr>
        <w:numPr>
          <w:ilvl w:val="0"/>
          <w:numId w:val="2"/>
        </w:numPr>
        <w:tabs>
          <w:tab w:val="clear" w:pos="567"/>
          <w:tab w:val="clear" w:pos="1134"/>
          <w:tab w:val="clear" w:pos="1985"/>
          <w:tab w:val="clear" w:pos="2552"/>
          <w:tab w:val="clear" w:pos="3119"/>
          <w:tab w:val="left" w:pos="-3033"/>
          <w:tab w:val="left" w:pos="-2892"/>
        </w:tabs>
        <w:spacing w:before="120" w:line="360" w:lineRule="auto"/>
        <w:ind w:hanging="504"/>
        <w:rPr>
          <w:sz w:val="24"/>
        </w:rPr>
      </w:pPr>
      <w:r>
        <w:rPr>
          <w:rFonts w:hint="cs"/>
          <w:sz w:val="24"/>
          <w:rtl/>
        </w:rPr>
        <w:t>אם מסיבה כלשהי לא אעמוד בהתחייבויותי</w:t>
      </w:r>
      <w:r w:rsidR="009A3ADA">
        <w:rPr>
          <w:rFonts w:hint="cs"/>
          <w:sz w:val="24"/>
          <w:rtl/>
        </w:rPr>
        <w:t>י</w:t>
      </w:r>
      <w:r>
        <w:rPr>
          <w:rFonts w:hint="cs"/>
          <w:sz w:val="24"/>
          <w:rtl/>
        </w:rPr>
        <w:t xml:space="preserve"> אני מסכים כי ערבות ה</w:t>
      </w:r>
      <w:r w:rsidR="005A41E1">
        <w:rPr>
          <w:rFonts w:hint="cs"/>
          <w:sz w:val="24"/>
          <w:rtl/>
        </w:rPr>
        <w:t>מכרז</w:t>
      </w:r>
      <w:r>
        <w:rPr>
          <w:rFonts w:hint="cs"/>
          <w:sz w:val="24"/>
          <w:rtl/>
        </w:rPr>
        <w:t xml:space="preserve"> תחולט, כולה או מקצתה, </w:t>
      </w:r>
      <w:r w:rsidR="00722A77">
        <w:rPr>
          <w:rFonts w:hint="cs"/>
          <w:sz w:val="24"/>
          <w:rtl/>
        </w:rPr>
        <w:t>כפיצויים מוסכמים וקבועים מראש.</w:t>
      </w:r>
    </w:p>
    <w:p w14:paraId="4F694673" w14:textId="563992C6" w:rsidR="00722A77" w:rsidRDefault="00722A77"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ind w:hanging="518"/>
        <w:rPr>
          <w:sz w:val="24"/>
        </w:rPr>
      </w:pPr>
      <w:r w:rsidRPr="00722A77">
        <w:rPr>
          <w:rFonts w:hint="cs"/>
          <w:sz w:val="24"/>
          <w:rtl/>
        </w:rPr>
        <w:t xml:space="preserve">ככל שההצעה מוגשת על ידי תאגיד </w:t>
      </w:r>
      <w:r w:rsidRPr="00722A77">
        <w:rPr>
          <w:sz w:val="24"/>
          <w:rtl/>
        </w:rPr>
        <w:t>–</w:t>
      </w:r>
      <w:r w:rsidRPr="00722A77">
        <w:rPr>
          <w:rFonts w:hint="cs"/>
          <w:sz w:val="24"/>
          <w:rtl/>
        </w:rPr>
        <w:t xml:space="preserve"> אנו מצהירים כי הצעתנו היא בגדר המטרות והסמכויות הקבועות במסמכי התאגיד, כי אנו </w:t>
      </w:r>
      <w:r>
        <w:rPr>
          <w:rFonts w:hint="cs"/>
          <w:sz w:val="24"/>
          <w:rtl/>
        </w:rPr>
        <w:t>זכאים לחתום בשם התאגיד על הצעה זו וכי אין מניעה על פי כל דין או הסכם לחתימתנו על הצעה זו.</w:t>
      </w:r>
    </w:p>
    <w:p w14:paraId="79C0AC8A" w14:textId="26E25654" w:rsidR="00337207" w:rsidRDefault="00337207" w:rsidP="00B63A8C">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after="120" w:line="360" w:lineRule="auto"/>
        <w:ind w:hanging="516"/>
        <w:rPr>
          <w:sz w:val="24"/>
        </w:rPr>
      </w:pPr>
      <w:r>
        <w:rPr>
          <w:rFonts w:hint="cs"/>
          <w:sz w:val="24"/>
          <w:rtl/>
        </w:rPr>
        <w:t>ככל שההצעה מוגשת על ידי מציע שאינו תאגיד (</w:t>
      </w:r>
      <w:r w:rsidR="00B63A8C">
        <w:rPr>
          <w:rFonts w:hint="cs"/>
          <w:sz w:val="24"/>
          <w:rtl/>
        </w:rPr>
        <w:t>יש</w:t>
      </w:r>
      <w:r>
        <w:rPr>
          <w:rFonts w:hint="cs"/>
          <w:sz w:val="24"/>
          <w:rtl/>
        </w:rPr>
        <w:t xml:space="preserve"> לסמן את האפשרות הנכונה): </w:t>
      </w:r>
    </w:p>
    <w:p w14:paraId="53F4FD4D" w14:textId="292E7C88" w:rsidR="00337207" w:rsidRDefault="00337207" w:rsidP="00B63A8C">
      <w:pPr>
        <w:pStyle w:val="af9"/>
        <w:tabs>
          <w:tab w:val="clear" w:pos="567"/>
          <w:tab w:val="left" w:pos="1000"/>
          <w:tab w:val="left" w:pos="12480"/>
        </w:tabs>
        <w:spacing w:line="360" w:lineRule="auto"/>
        <w:ind w:left="874" w:hanging="378"/>
        <w:rPr>
          <w:rFonts w:ascii="David" w:hAnsi="David"/>
          <w:sz w:val="24"/>
          <w:rtl/>
        </w:rPr>
      </w:pPr>
      <w:r w:rsidRPr="00337207">
        <w:rPr>
          <w:rFonts w:ascii="David" w:hAnsi="David"/>
          <w:sz w:val="24"/>
          <w:rtl/>
        </w:rPr>
        <w:fldChar w:fldCharType="begin">
          <w:ffData>
            <w:name w:val="סימון1"/>
            <w:enabled/>
            <w:calcOnExit w:val="0"/>
            <w:checkBox>
              <w:sizeAuto/>
              <w:default w:val="0"/>
            </w:checkBox>
          </w:ffData>
        </w:fldChar>
      </w:r>
      <w:r w:rsidRPr="00337207">
        <w:rPr>
          <w:rFonts w:ascii="David" w:hAnsi="David"/>
          <w:sz w:val="24"/>
          <w:rtl/>
        </w:rPr>
        <w:instrText xml:space="preserve"> </w:instrText>
      </w:r>
      <w:r w:rsidRPr="00337207">
        <w:rPr>
          <w:rFonts w:ascii="David" w:hAnsi="David"/>
          <w:sz w:val="24"/>
        </w:rPr>
        <w:instrText>FORMCHECKBOX</w:instrText>
      </w:r>
      <w:r w:rsidRPr="00337207">
        <w:rPr>
          <w:rFonts w:ascii="David" w:hAnsi="David"/>
          <w:sz w:val="24"/>
          <w:rtl/>
        </w:rPr>
        <w:instrText xml:space="preserve"> </w:instrText>
      </w:r>
      <w:r w:rsidRPr="00337207">
        <w:rPr>
          <w:rFonts w:ascii="David" w:hAnsi="David"/>
          <w:sz w:val="24"/>
          <w:rtl/>
        </w:rPr>
      </w:r>
      <w:r w:rsidRPr="00337207">
        <w:rPr>
          <w:rFonts w:ascii="David" w:hAnsi="David"/>
          <w:sz w:val="24"/>
          <w:rtl/>
        </w:rPr>
        <w:fldChar w:fldCharType="separate"/>
      </w:r>
      <w:r w:rsidRPr="00337207">
        <w:rPr>
          <w:rFonts w:ascii="David" w:hAnsi="David"/>
          <w:sz w:val="24"/>
          <w:rtl/>
        </w:rPr>
        <w:fldChar w:fldCharType="end"/>
      </w:r>
      <w:r w:rsidRPr="00337207">
        <w:rPr>
          <w:rFonts w:ascii="David" w:hAnsi="David"/>
          <w:sz w:val="24"/>
          <w:rtl/>
        </w:rPr>
        <w:t xml:space="preserve"> </w:t>
      </w:r>
      <w:r w:rsidR="00B63A8C">
        <w:rPr>
          <w:rFonts w:ascii="David" w:hAnsi="David"/>
          <w:sz w:val="24"/>
          <w:rtl/>
        </w:rPr>
        <w:tab/>
      </w:r>
      <w:r>
        <w:rPr>
          <w:rFonts w:ascii="David" w:hAnsi="David" w:hint="cs"/>
          <w:sz w:val="24"/>
          <w:rtl/>
        </w:rPr>
        <w:t>אני מצהיר כי איני חייב לנהל פנקסי חשבונות ורשומות ואיני חייב בחובות דיווח על פי על פי פקודת מס הכנסה</w:t>
      </w:r>
      <w:r w:rsidR="00FD2F4D">
        <w:rPr>
          <w:rFonts w:ascii="David" w:hAnsi="David" w:hint="cs"/>
          <w:sz w:val="24"/>
          <w:rtl/>
        </w:rPr>
        <w:t xml:space="preserve"> [נוסח חדש]</w:t>
      </w:r>
      <w:r>
        <w:rPr>
          <w:rFonts w:ascii="David" w:hAnsi="David" w:hint="cs"/>
          <w:sz w:val="24"/>
          <w:rtl/>
        </w:rPr>
        <w:t xml:space="preserve"> ועל פי חוק מס ערך מוסף, התשל"ו-1975.</w:t>
      </w:r>
    </w:p>
    <w:p w14:paraId="4570C87E" w14:textId="77777777" w:rsidR="00B63A8C" w:rsidRPr="00337207" w:rsidRDefault="00B63A8C" w:rsidP="00B63A8C">
      <w:pPr>
        <w:pStyle w:val="af9"/>
        <w:tabs>
          <w:tab w:val="clear" w:pos="567"/>
          <w:tab w:val="left" w:pos="1000"/>
          <w:tab w:val="left" w:pos="12480"/>
        </w:tabs>
        <w:spacing w:line="360" w:lineRule="auto"/>
        <w:ind w:left="874" w:hanging="378"/>
        <w:rPr>
          <w:rFonts w:ascii="David" w:hAnsi="David"/>
          <w:sz w:val="24"/>
          <w:rtl/>
        </w:rPr>
      </w:pPr>
    </w:p>
    <w:p w14:paraId="78A64F6E" w14:textId="0BBF69B3" w:rsidR="00337207" w:rsidRPr="00337207" w:rsidRDefault="00337207" w:rsidP="00A8355D">
      <w:pPr>
        <w:pStyle w:val="af9"/>
        <w:tabs>
          <w:tab w:val="clear" w:pos="567"/>
          <w:tab w:val="left" w:pos="1000"/>
          <w:tab w:val="left" w:pos="12480"/>
        </w:tabs>
        <w:spacing w:line="360" w:lineRule="auto"/>
        <w:ind w:left="874" w:hanging="378"/>
        <w:rPr>
          <w:rFonts w:ascii="David" w:hAnsi="David"/>
          <w:sz w:val="24"/>
          <w:rtl/>
        </w:rPr>
      </w:pPr>
      <w:r w:rsidRPr="00337207">
        <w:rPr>
          <w:rFonts w:ascii="David" w:hAnsi="David"/>
          <w:sz w:val="24"/>
          <w:rtl/>
        </w:rPr>
        <w:fldChar w:fldCharType="begin">
          <w:ffData>
            <w:name w:val="סימון1"/>
            <w:enabled/>
            <w:calcOnExit w:val="0"/>
            <w:checkBox>
              <w:sizeAuto/>
              <w:default w:val="0"/>
            </w:checkBox>
          </w:ffData>
        </w:fldChar>
      </w:r>
      <w:r w:rsidRPr="00337207">
        <w:rPr>
          <w:rFonts w:ascii="David" w:hAnsi="David"/>
          <w:sz w:val="24"/>
          <w:rtl/>
        </w:rPr>
        <w:instrText xml:space="preserve"> </w:instrText>
      </w:r>
      <w:r w:rsidRPr="00337207">
        <w:rPr>
          <w:rFonts w:ascii="David" w:hAnsi="David"/>
          <w:sz w:val="24"/>
        </w:rPr>
        <w:instrText>FORMCHECKBOX</w:instrText>
      </w:r>
      <w:r w:rsidRPr="00337207">
        <w:rPr>
          <w:rFonts w:ascii="David" w:hAnsi="David"/>
          <w:sz w:val="24"/>
          <w:rtl/>
        </w:rPr>
        <w:instrText xml:space="preserve"> </w:instrText>
      </w:r>
      <w:r w:rsidRPr="00337207">
        <w:rPr>
          <w:rFonts w:ascii="David" w:hAnsi="David"/>
          <w:sz w:val="24"/>
          <w:rtl/>
        </w:rPr>
      </w:r>
      <w:r w:rsidRPr="00337207">
        <w:rPr>
          <w:rFonts w:ascii="David" w:hAnsi="David"/>
          <w:sz w:val="24"/>
          <w:rtl/>
        </w:rPr>
        <w:fldChar w:fldCharType="separate"/>
      </w:r>
      <w:r w:rsidRPr="00337207">
        <w:rPr>
          <w:rFonts w:ascii="David" w:hAnsi="David"/>
          <w:sz w:val="24"/>
          <w:rtl/>
        </w:rPr>
        <w:fldChar w:fldCharType="end"/>
      </w:r>
      <w:r w:rsidRPr="00337207">
        <w:rPr>
          <w:rFonts w:ascii="David" w:hAnsi="David"/>
          <w:sz w:val="24"/>
          <w:rtl/>
        </w:rPr>
        <w:t xml:space="preserve"> </w:t>
      </w:r>
      <w:r w:rsidR="00B63A8C">
        <w:rPr>
          <w:rFonts w:ascii="David" w:hAnsi="David"/>
          <w:sz w:val="24"/>
          <w:rtl/>
        </w:rPr>
        <w:tab/>
      </w:r>
      <w:r>
        <w:rPr>
          <w:rFonts w:ascii="David" w:hAnsi="David" w:hint="cs"/>
          <w:sz w:val="24"/>
          <w:rtl/>
        </w:rPr>
        <w:t xml:space="preserve">מצ"ב </w:t>
      </w:r>
      <w:r w:rsidR="00B63A8C" w:rsidRPr="002F405E">
        <w:rPr>
          <w:rFonts w:hint="cs"/>
          <w:rtl/>
        </w:rPr>
        <w:t xml:space="preserve">אישור </w:t>
      </w:r>
      <w:r w:rsidR="00B63A8C">
        <w:rPr>
          <w:rFonts w:hint="cs"/>
          <w:rtl/>
        </w:rPr>
        <w:t xml:space="preserve">על </w:t>
      </w:r>
      <w:r w:rsidR="00B63A8C" w:rsidRPr="002F405E">
        <w:rPr>
          <w:rFonts w:hint="cs"/>
          <w:rtl/>
        </w:rPr>
        <w:t>ניהול פנקסים הנדרש לפי חוק עסקאות גופים ציבוריים</w:t>
      </w:r>
      <w:r w:rsidR="00A8355D">
        <w:rPr>
          <w:rFonts w:hint="cs"/>
          <w:rtl/>
        </w:rPr>
        <w:t>,</w:t>
      </w:r>
      <w:r w:rsidR="00B63A8C" w:rsidRPr="002F405E">
        <w:rPr>
          <w:rFonts w:hint="cs"/>
          <w:rtl/>
        </w:rPr>
        <w:t xml:space="preserve"> </w:t>
      </w:r>
      <w:r w:rsidR="005B2193">
        <w:rPr>
          <w:rFonts w:ascii="David" w:hAnsi="David" w:hint="cs"/>
          <w:sz w:val="24"/>
          <w:rtl/>
        </w:rPr>
        <w:t>התשל"ו-1976</w:t>
      </w:r>
      <w:r w:rsidR="00A8355D">
        <w:rPr>
          <w:rFonts w:ascii="David" w:hAnsi="David" w:hint="cs"/>
          <w:sz w:val="24"/>
          <w:rtl/>
        </w:rPr>
        <w:t xml:space="preserve"> </w:t>
      </w:r>
      <w:r w:rsidR="00B63A8C" w:rsidRPr="002F405E">
        <w:rPr>
          <w:rFonts w:hint="cs"/>
          <w:rtl/>
        </w:rPr>
        <w:t xml:space="preserve">ואישור שהמציע נוהג לדווח לפקיד השומה על הכנסותיו ולדווח למנהל המכס </w:t>
      </w:r>
      <w:proofErr w:type="spellStart"/>
      <w:r w:rsidR="00B63A8C" w:rsidRPr="002F405E">
        <w:rPr>
          <w:rFonts w:hint="cs"/>
          <w:rtl/>
        </w:rPr>
        <w:t>ומע</w:t>
      </w:r>
      <w:proofErr w:type="spellEnd"/>
      <w:r w:rsidR="00B63A8C" w:rsidRPr="002F405E">
        <w:rPr>
          <w:rFonts w:hint="cs"/>
          <w:rtl/>
          <w:lang w:bidi="he"/>
        </w:rPr>
        <w:t>"</w:t>
      </w:r>
      <w:r w:rsidR="00B63A8C" w:rsidRPr="002F405E">
        <w:rPr>
          <w:rFonts w:hint="cs"/>
          <w:rtl/>
        </w:rPr>
        <w:t xml:space="preserve">מ על עסקאות שעליהן מוטל מס לפי החוק </w:t>
      </w:r>
      <w:proofErr w:type="spellStart"/>
      <w:r w:rsidR="00B63A8C" w:rsidRPr="002F405E">
        <w:rPr>
          <w:rFonts w:hint="cs"/>
          <w:rtl/>
        </w:rPr>
        <w:t>הנ</w:t>
      </w:r>
      <w:proofErr w:type="spellEnd"/>
      <w:r w:rsidR="00B63A8C" w:rsidRPr="002F405E">
        <w:rPr>
          <w:rFonts w:hint="cs"/>
          <w:rtl/>
          <w:lang w:bidi="he"/>
        </w:rPr>
        <w:t>"</w:t>
      </w:r>
      <w:r w:rsidR="00B63A8C" w:rsidRPr="002F405E">
        <w:rPr>
          <w:rFonts w:hint="cs"/>
          <w:rtl/>
        </w:rPr>
        <w:t>ל</w:t>
      </w:r>
      <w:r w:rsidR="00B63A8C">
        <w:rPr>
          <w:rFonts w:hint="cs"/>
          <w:rtl/>
          <w:lang w:bidi="he"/>
        </w:rPr>
        <w:t>.</w:t>
      </w:r>
    </w:p>
    <w:p w14:paraId="1F0C3FC1" w14:textId="1064EF8B" w:rsidR="00337207" w:rsidRDefault="00337207" w:rsidP="00337207">
      <w:p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ind w:left="454"/>
        <w:rPr>
          <w:sz w:val="24"/>
          <w:rtl/>
        </w:rPr>
      </w:pPr>
    </w:p>
    <w:p w14:paraId="358DB7C2" w14:textId="77777777" w:rsidR="00B63A8C" w:rsidRDefault="00B63A8C" w:rsidP="00D75060">
      <w:pPr>
        <w:tabs>
          <w:tab w:val="clear" w:pos="567"/>
          <w:tab w:val="clear" w:pos="1134"/>
          <w:tab w:val="clear" w:pos="1985"/>
          <w:tab w:val="clear" w:pos="2552"/>
          <w:tab w:val="clear" w:pos="3119"/>
        </w:tabs>
        <w:ind w:left="357"/>
        <w:jc w:val="left"/>
        <w:rPr>
          <w:sz w:val="24"/>
          <w:u w:val="single"/>
          <w:rtl/>
        </w:rPr>
      </w:pPr>
    </w:p>
    <w:p w14:paraId="2B58895E" w14:textId="582F9C58" w:rsidR="00D75060" w:rsidRPr="00D75060" w:rsidRDefault="00D75060" w:rsidP="00D75060">
      <w:pPr>
        <w:tabs>
          <w:tab w:val="clear" w:pos="567"/>
          <w:tab w:val="clear" w:pos="1134"/>
          <w:tab w:val="clear" w:pos="1985"/>
          <w:tab w:val="clear" w:pos="2552"/>
          <w:tab w:val="clear" w:pos="3119"/>
        </w:tabs>
        <w:ind w:left="357"/>
        <w:jc w:val="left"/>
        <w:rPr>
          <w:sz w:val="24"/>
          <w:rtl/>
        </w:rPr>
      </w:pPr>
      <w:r w:rsidRPr="00D75060">
        <w:rPr>
          <w:sz w:val="24"/>
          <w:u w:val="single"/>
          <w:rtl/>
        </w:rPr>
        <w:tab/>
      </w:r>
      <w:r w:rsidRPr="00D75060">
        <w:rPr>
          <w:sz w:val="24"/>
          <w:u w:val="single"/>
          <w:rtl/>
        </w:rPr>
        <w:tab/>
      </w:r>
      <w:r w:rsidRPr="00D75060">
        <w:rPr>
          <w:sz w:val="24"/>
          <w:rtl/>
        </w:rPr>
        <w:tab/>
      </w:r>
      <w:r w:rsidRPr="00D75060">
        <w:rPr>
          <w:sz w:val="24"/>
          <w:u w:val="single"/>
          <w:rtl/>
        </w:rPr>
        <w:tab/>
      </w:r>
      <w:r w:rsidRPr="00D75060">
        <w:rPr>
          <w:sz w:val="24"/>
          <w:u w:val="single"/>
          <w:rtl/>
        </w:rPr>
        <w:tab/>
      </w:r>
      <w:r w:rsidRPr="00D75060">
        <w:rPr>
          <w:sz w:val="24"/>
          <w:u w:val="single"/>
          <w:rtl/>
        </w:rPr>
        <w:tab/>
      </w:r>
      <w:r w:rsidRPr="00D75060">
        <w:rPr>
          <w:sz w:val="24"/>
          <w:u w:val="single"/>
          <w:rtl/>
        </w:rPr>
        <w:tab/>
      </w:r>
      <w:r w:rsidRPr="00D75060">
        <w:rPr>
          <w:sz w:val="24"/>
          <w:rtl/>
        </w:rPr>
        <w:tab/>
      </w:r>
      <w:r w:rsidRPr="00D75060">
        <w:rPr>
          <w:sz w:val="24"/>
          <w:rtl/>
        </w:rPr>
        <w:tab/>
      </w:r>
      <w:r w:rsidRPr="00D75060">
        <w:rPr>
          <w:sz w:val="24"/>
          <w:u w:val="single"/>
          <w:rtl/>
        </w:rPr>
        <w:tab/>
      </w:r>
      <w:r w:rsidRPr="00D75060">
        <w:rPr>
          <w:sz w:val="24"/>
          <w:u w:val="single"/>
          <w:rtl/>
        </w:rPr>
        <w:tab/>
      </w:r>
    </w:p>
    <w:p w14:paraId="7E9AA1F4" w14:textId="77777777" w:rsidR="00D75060" w:rsidRPr="00D75060" w:rsidRDefault="00D75060" w:rsidP="00D75060">
      <w:pPr>
        <w:tabs>
          <w:tab w:val="clear" w:pos="567"/>
          <w:tab w:val="clear" w:pos="1134"/>
          <w:tab w:val="clear" w:pos="1985"/>
          <w:tab w:val="clear" w:pos="3119"/>
          <w:tab w:val="left" w:pos="851"/>
          <w:tab w:val="left" w:pos="1701"/>
          <w:tab w:val="left" w:pos="3146"/>
          <w:tab w:val="center" w:pos="4253"/>
          <w:tab w:val="center" w:pos="6521"/>
          <w:tab w:val="right" w:pos="7965"/>
        </w:tabs>
        <w:ind w:left="357"/>
        <w:jc w:val="left"/>
        <w:rPr>
          <w:sz w:val="24"/>
          <w:rtl/>
        </w:rPr>
      </w:pPr>
      <w:r>
        <w:rPr>
          <w:rFonts w:hint="cs"/>
          <w:sz w:val="24"/>
          <w:rtl/>
        </w:rPr>
        <w:t xml:space="preserve">    </w:t>
      </w:r>
      <w:r w:rsidRPr="00D75060">
        <w:rPr>
          <w:sz w:val="24"/>
          <w:rtl/>
        </w:rPr>
        <w:t>תאריך</w:t>
      </w:r>
      <w:r w:rsidRPr="00D75060">
        <w:rPr>
          <w:sz w:val="24"/>
          <w:rtl/>
        </w:rPr>
        <w:tab/>
      </w:r>
      <w:r w:rsidRPr="00D75060">
        <w:rPr>
          <w:sz w:val="24"/>
          <w:rtl/>
        </w:rPr>
        <w:tab/>
      </w:r>
      <w:r w:rsidRPr="00D75060">
        <w:rPr>
          <w:rFonts w:hint="cs"/>
          <w:sz w:val="24"/>
          <w:rtl/>
        </w:rPr>
        <w:tab/>
      </w:r>
      <w:r w:rsidRPr="00D75060">
        <w:rPr>
          <w:sz w:val="24"/>
          <w:rtl/>
        </w:rPr>
        <w:t>שם מלא</w:t>
      </w:r>
      <w:r w:rsidRPr="00D75060">
        <w:rPr>
          <w:sz w:val="24"/>
          <w:rtl/>
        </w:rPr>
        <w:tab/>
      </w:r>
      <w:r w:rsidRPr="00D75060">
        <w:rPr>
          <w:sz w:val="24"/>
          <w:rtl/>
        </w:rPr>
        <w:tab/>
      </w:r>
      <w:r>
        <w:rPr>
          <w:rFonts w:hint="cs"/>
          <w:sz w:val="24"/>
          <w:rtl/>
        </w:rPr>
        <w:t xml:space="preserve">                            </w:t>
      </w:r>
      <w:r w:rsidRPr="00D75060">
        <w:rPr>
          <w:sz w:val="24"/>
          <w:rtl/>
        </w:rPr>
        <w:t>חתימה</w:t>
      </w:r>
    </w:p>
    <w:p w14:paraId="0D44006F"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04D1604B"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6F67D909" w14:textId="77777777" w:rsidR="00D75060" w:rsidRPr="00D75060" w:rsidRDefault="00D75060" w:rsidP="00D75060">
      <w:pPr>
        <w:tabs>
          <w:tab w:val="clear" w:pos="567"/>
          <w:tab w:val="clear" w:pos="1134"/>
          <w:tab w:val="clear" w:pos="1985"/>
          <w:tab w:val="clear" w:pos="2552"/>
          <w:tab w:val="clear" w:pos="3119"/>
        </w:tabs>
        <w:ind w:left="357"/>
        <w:jc w:val="left"/>
        <w:rPr>
          <w:sz w:val="24"/>
          <w:rtl/>
        </w:rPr>
      </w:pPr>
      <w:r w:rsidRPr="00D75060">
        <w:rPr>
          <w:sz w:val="24"/>
          <w:u w:val="single"/>
          <w:rtl/>
        </w:rPr>
        <w:tab/>
      </w:r>
      <w:r w:rsidRPr="00D75060">
        <w:rPr>
          <w:sz w:val="24"/>
          <w:u w:val="single"/>
          <w:rtl/>
        </w:rPr>
        <w:tab/>
      </w:r>
      <w:r w:rsidRPr="00D75060">
        <w:rPr>
          <w:sz w:val="24"/>
          <w:rtl/>
        </w:rPr>
        <w:tab/>
      </w:r>
      <w:r w:rsidRPr="00D75060">
        <w:rPr>
          <w:sz w:val="24"/>
          <w:u w:val="single"/>
          <w:rtl/>
        </w:rPr>
        <w:tab/>
      </w:r>
      <w:r w:rsidRPr="00D75060">
        <w:rPr>
          <w:sz w:val="24"/>
          <w:u w:val="single"/>
          <w:rtl/>
        </w:rPr>
        <w:tab/>
      </w:r>
      <w:r w:rsidRPr="00D75060">
        <w:rPr>
          <w:sz w:val="24"/>
          <w:u w:val="single"/>
          <w:rtl/>
        </w:rPr>
        <w:tab/>
      </w:r>
      <w:r w:rsidRPr="00D75060">
        <w:rPr>
          <w:sz w:val="24"/>
          <w:u w:val="single"/>
          <w:rtl/>
        </w:rPr>
        <w:tab/>
      </w:r>
      <w:r w:rsidRPr="00D75060">
        <w:rPr>
          <w:sz w:val="24"/>
          <w:rtl/>
        </w:rPr>
        <w:tab/>
      </w:r>
      <w:r w:rsidRPr="00D75060">
        <w:rPr>
          <w:sz w:val="24"/>
          <w:rtl/>
        </w:rPr>
        <w:tab/>
      </w:r>
      <w:r w:rsidRPr="00D75060">
        <w:rPr>
          <w:sz w:val="24"/>
          <w:u w:val="single"/>
          <w:rtl/>
        </w:rPr>
        <w:tab/>
      </w:r>
      <w:r w:rsidRPr="00D75060">
        <w:rPr>
          <w:sz w:val="24"/>
          <w:u w:val="single"/>
          <w:rtl/>
        </w:rPr>
        <w:tab/>
      </w:r>
    </w:p>
    <w:p w14:paraId="7DFE2C85" w14:textId="77777777" w:rsidR="00D75060" w:rsidRPr="00D75060" w:rsidRDefault="00D75060" w:rsidP="00D75060">
      <w:pPr>
        <w:tabs>
          <w:tab w:val="clear" w:pos="567"/>
          <w:tab w:val="clear" w:pos="1134"/>
          <w:tab w:val="clear" w:pos="1985"/>
          <w:tab w:val="clear" w:pos="2552"/>
          <w:tab w:val="clear" w:pos="3119"/>
          <w:tab w:val="left" w:pos="851"/>
          <w:tab w:val="left" w:pos="1701"/>
          <w:tab w:val="left" w:pos="3146"/>
          <w:tab w:val="left" w:pos="3402"/>
          <w:tab w:val="center" w:pos="4253"/>
          <w:tab w:val="center" w:pos="6521"/>
        </w:tabs>
        <w:ind w:left="357"/>
        <w:jc w:val="left"/>
        <w:rPr>
          <w:sz w:val="24"/>
          <w:rtl/>
        </w:rPr>
      </w:pPr>
      <w:r>
        <w:rPr>
          <w:rFonts w:hint="cs"/>
          <w:sz w:val="24"/>
          <w:rtl/>
        </w:rPr>
        <w:t xml:space="preserve">    </w:t>
      </w:r>
      <w:r w:rsidRPr="00D75060">
        <w:rPr>
          <w:sz w:val="24"/>
          <w:rtl/>
        </w:rPr>
        <w:t>תאריך</w:t>
      </w:r>
      <w:r w:rsidRPr="00D75060">
        <w:rPr>
          <w:sz w:val="24"/>
          <w:rtl/>
        </w:rPr>
        <w:tab/>
      </w:r>
      <w:r w:rsidRPr="00D75060">
        <w:rPr>
          <w:sz w:val="24"/>
          <w:rtl/>
        </w:rPr>
        <w:tab/>
        <w:t>שם מלא</w:t>
      </w:r>
      <w:r w:rsidRPr="00D75060">
        <w:rPr>
          <w:sz w:val="24"/>
          <w:rtl/>
        </w:rPr>
        <w:tab/>
      </w:r>
      <w:r w:rsidRPr="00D75060">
        <w:rPr>
          <w:sz w:val="24"/>
          <w:rtl/>
        </w:rPr>
        <w:tab/>
      </w:r>
      <w:r>
        <w:rPr>
          <w:rFonts w:hint="cs"/>
          <w:sz w:val="24"/>
          <w:rtl/>
        </w:rPr>
        <w:t xml:space="preserve">                            </w:t>
      </w:r>
      <w:r w:rsidRPr="00D75060">
        <w:rPr>
          <w:sz w:val="24"/>
          <w:rtl/>
        </w:rPr>
        <w:t>חתימה</w:t>
      </w:r>
    </w:p>
    <w:p w14:paraId="1AFEED12"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40D97DAB"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72B6D073" w14:textId="77777777" w:rsidR="00D75060" w:rsidRPr="00D75060" w:rsidRDefault="00D75060" w:rsidP="00D75060">
      <w:pPr>
        <w:tabs>
          <w:tab w:val="clear" w:pos="567"/>
          <w:tab w:val="clear" w:pos="1134"/>
          <w:tab w:val="clear" w:pos="1985"/>
          <w:tab w:val="clear" w:pos="2552"/>
          <w:tab w:val="clear" w:pos="3119"/>
        </w:tabs>
        <w:ind w:left="357"/>
        <w:jc w:val="left"/>
        <w:rPr>
          <w:sz w:val="24"/>
          <w:rtl/>
        </w:rPr>
      </w:pPr>
      <w:r w:rsidRPr="00D75060">
        <w:rPr>
          <w:sz w:val="24"/>
          <w:u w:val="single"/>
          <w:rtl/>
        </w:rPr>
        <w:tab/>
      </w:r>
      <w:r w:rsidRPr="00D75060">
        <w:rPr>
          <w:sz w:val="24"/>
          <w:u w:val="single"/>
          <w:rtl/>
        </w:rPr>
        <w:tab/>
      </w:r>
      <w:r w:rsidRPr="00D75060">
        <w:rPr>
          <w:sz w:val="24"/>
          <w:rtl/>
        </w:rPr>
        <w:tab/>
      </w:r>
      <w:r w:rsidRPr="00D75060">
        <w:rPr>
          <w:sz w:val="24"/>
          <w:u w:val="single"/>
          <w:rtl/>
        </w:rPr>
        <w:tab/>
      </w:r>
      <w:r w:rsidRPr="00D75060">
        <w:rPr>
          <w:sz w:val="24"/>
          <w:u w:val="single"/>
          <w:rtl/>
        </w:rPr>
        <w:tab/>
      </w:r>
      <w:r w:rsidRPr="00D75060">
        <w:rPr>
          <w:sz w:val="24"/>
          <w:u w:val="single"/>
          <w:rtl/>
        </w:rPr>
        <w:tab/>
      </w:r>
      <w:r w:rsidRPr="00D75060">
        <w:rPr>
          <w:sz w:val="24"/>
          <w:u w:val="single"/>
          <w:rtl/>
        </w:rPr>
        <w:tab/>
      </w:r>
      <w:r w:rsidRPr="00D75060">
        <w:rPr>
          <w:sz w:val="24"/>
          <w:rtl/>
        </w:rPr>
        <w:tab/>
      </w:r>
      <w:r w:rsidRPr="00D75060">
        <w:rPr>
          <w:sz w:val="24"/>
          <w:rtl/>
        </w:rPr>
        <w:tab/>
      </w:r>
      <w:r w:rsidRPr="00D75060">
        <w:rPr>
          <w:sz w:val="24"/>
          <w:u w:val="single"/>
          <w:rtl/>
        </w:rPr>
        <w:tab/>
      </w:r>
      <w:r w:rsidRPr="00D75060">
        <w:rPr>
          <w:sz w:val="24"/>
          <w:u w:val="single"/>
          <w:rtl/>
        </w:rPr>
        <w:tab/>
      </w:r>
    </w:p>
    <w:p w14:paraId="6A67C8FB" w14:textId="77777777" w:rsidR="00D75060" w:rsidRPr="00D75060" w:rsidRDefault="00D75060" w:rsidP="00D75060">
      <w:pPr>
        <w:tabs>
          <w:tab w:val="clear" w:pos="567"/>
          <w:tab w:val="clear" w:pos="1134"/>
          <w:tab w:val="clear" w:pos="1985"/>
          <w:tab w:val="clear" w:pos="2552"/>
          <w:tab w:val="clear" w:pos="3119"/>
          <w:tab w:val="left" w:pos="851"/>
          <w:tab w:val="left" w:pos="1701"/>
          <w:tab w:val="left" w:pos="3146"/>
          <w:tab w:val="left" w:pos="3402"/>
          <w:tab w:val="center" w:pos="4253"/>
          <w:tab w:val="center" w:pos="6521"/>
        </w:tabs>
        <w:ind w:left="357"/>
        <w:jc w:val="left"/>
        <w:rPr>
          <w:sz w:val="24"/>
          <w:rtl/>
        </w:rPr>
      </w:pPr>
      <w:r>
        <w:rPr>
          <w:rFonts w:hint="cs"/>
          <w:sz w:val="24"/>
          <w:rtl/>
        </w:rPr>
        <w:t xml:space="preserve">    </w:t>
      </w:r>
      <w:r w:rsidRPr="00D75060">
        <w:rPr>
          <w:sz w:val="24"/>
          <w:rtl/>
        </w:rPr>
        <w:t>תאריך</w:t>
      </w:r>
      <w:r w:rsidRPr="00D75060">
        <w:rPr>
          <w:sz w:val="24"/>
          <w:rtl/>
        </w:rPr>
        <w:tab/>
      </w:r>
      <w:r w:rsidRPr="00D75060">
        <w:rPr>
          <w:sz w:val="24"/>
          <w:rtl/>
        </w:rPr>
        <w:tab/>
        <w:t>שם מלא</w:t>
      </w:r>
      <w:r w:rsidRPr="00D75060">
        <w:rPr>
          <w:sz w:val="24"/>
          <w:rtl/>
        </w:rPr>
        <w:tab/>
      </w:r>
      <w:r w:rsidRPr="00D75060">
        <w:rPr>
          <w:sz w:val="24"/>
          <w:rtl/>
        </w:rPr>
        <w:tab/>
      </w:r>
      <w:r>
        <w:rPr>
          <w:rFonts w:hint="cs"/>
          <w:sz w:val="24"/>
          <w:rtl/>
        </w:rPr>
        <w:t xml:space="preserve">                            </w:t>
      </w:r>
      <w:r w:rsidRPr="00D75060">
        <w:rPr>
          <w:sz w:val="24"/>
          <w:rtl/>
        </w:rPr>
        <w:t>חתימה</w:t>
      </w:r>
    </w:p>
    <w:p w14:paraId="2A96331B"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left"/>
        <w:rPr>
          <w:sz w:val="24"/>
          <w:rtl/>
        </w:rPr>
      </w:pPr>
    </w:p>
    <w:p w14:paraId="5F335831"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p>
    <w:p w14:paraId="4FCB3148"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r w:rsidRPr="00D75060">
        <w:rPr>
          <w:sz w:val="24"/>
          <w:rtl/>
        </w:rPr>
        <w:t xml:space="preserve">מס' טלפון לקבלת הודעות:   בית  </w:t>
      </w:r>
      <w:r w:rsidRPr="00D75060">
        <w:rPr>
          <w:rFonts w:hint="cs"/>
          <w:sz w:val="24"/>
          <w:u w:val="single"/>
          <w:rtl/>
        </w:rPr>
        <w:tab/>
      </w:r>
      <w:r w:rsidRPr="00D75060">
        <w:rPr>
          <w:rFonts w:hint="cs"/>
          <w:sz w:val="24"/>
          <w:u w:val="single"/>
          <w:rtl/>
        </w:rPr>
        <w:tab/>
      </w:r>
      <w:r w:rsidRPr="00D75060">
        <w:rPr>
          <w:sz w:val="24"/>
          <w:rtl/>
        </w:rPr>
        <w:t xml:space="preserve">   עבודה:</w:t>
      </w:r>
      <w:r w:rsidRPr="00D75060">
        <w:rPr>
          <w:rFonts w:hint="cs"/>
          <w:sz w:val="24"/>
          <w:rtl/>
        </w:rPr>
        <w:t xml:space="preserve"> </w:t>
      </w:r>
      <w:r w:rsidRPr="00D75060">
        <w:rPr>
          <w:sz w:val="24"/>
          <w:u w:val="single"/>
          <w:rtl/>
        </w:rPr>
        <w:tab/>
      </w:r>
    </w:p>
    <w:p w14:paraId="412E7D0F"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p>
    <w:p w14:paraId="2F80837D"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r w:rsidRPr="00D75060">
        <w:rPr>
          <w:rFonts w:hint="cs"/>
          <w:sz w:val="24"/>
          <w:rtl/>
        </w:rPr>
        <w:t>מס' פקס': _________________</w:t>
      </w:r>
    </w:p>
    <w:p w14:paraId="7041207C"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left"/>
        <w:rPr>
          <w:sz w:val="24"/>
          <w:rtl/>
        </w:rPr>
      </w:pPr>
    </w:p>
    <w:p w14:paraId="0D88193B"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r w:rsidRPr="00D75060">
        <w:rPr>
          <w:rFonts w:hint="cs"/>
          <w:sz w:val="24"/>
          <w:rtl/>
        </w:rPr>
        <w:t>דוא"ל (כתובת אימייל): _______________________________________________</w:t>
      </w:r>
    </w:p>
    <w:p w14:paraId="32029702" w14:textId="77777777" w:rsidR="00B63A8C" w:rsidRDefault="00B63A8C"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center"/>
        <w:rPr>
          <w:b/>
          <w:bCs/>
          <w:sz w:val="24"/>
          <w:u w:val="single"/>
          <w:rtl/>
        </w:rPr>
      </w:pPr>
    </w:p>
    <w:p w14:paraId="368466B5" w14:textId="77777777" w:rsidR="00B63A8C" w:rsidRDefault="00B63A8C"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center"/>
        <w:rPr>
          <w:b/>
          <w:bCs/>
          <w:sz w:val="24"/>
          <w:u w:val="single"/>
          <w:rtl/>
        </w:rPr>
      </w:pPr>
    </w:p>
    <w:p w14:paraId="64FAC8E2" w14:textId="2867F08F"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center"/>
        <w:rPr>
          <w:b/>
          <w:bCs/>
          <w:sz w:val="24"/>
          <w:u w:val="single"/>
          <w:rtl/>
        </w:rPr>
      </w:pPr>
      <w:r w:rsidRPr="00D75060">
        <w:rPr>
          <w:rFonts w:hint="cs"/>
          <w:b/>
          <w:bCs/>
          <w:sz w:val="24"/>
          <w:u w:val="single"/>
          <w:rtl/>
        </w:rPr>
        <w:t>אישור</w:t>
      </w:r>
    </w:p>
    <w:p w14:paraId="03F983E9" w14:textId="77777777" w:rsidR="00D75060" w:rsidRPr="00D75060" w:rsidRDefault="00D75060" w:rsidP="00D75060">
      <w:pPr>
        <w:tabs>
          <w:tab w:val="clear" w:pos="567"/>
          <w:tab w:val="clear" w:pos="1134"/>
          <w:tab w:val="clear" w:pos="1985"/>
          <w:tab w:val="clear" w:pos="3119"/>
          <w:tab w:val="left" w:pos="851"/>
          <w:tab w:val="left" w:pos="1701"/>
          <w:tab w:val="left" w:pos="3402"/>
          <w:tab w:val="right" w:pos="3968"/>
          <w:tab w:val="center" w:pos="4253"/>
          <w:tab w:val="center" w:pos="6521"/>
          <w:tab w:val="right" w:pos="8222"/>
        </w:tabs>
        <w:spacing w:before="120"/>
        <w:ind w:left="424"/>
        <w:jc w:val="left"/>
        <w:rPr>
          <w:sz w:val="24"/>
          <w:rtl/>
        </w:rPr>
      </w:pPr>
      <w:r w:rsidRPr="00D75060">
        <w:rPr>
          <w:sz w:val="24"/>
          <w:rtl/>
        </w:rPr>
        <w:tab/>
      </w:r>
    </w:p>
    <w:p w14:paraId="16463426" w14:textId="131654CF"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480" w:lineRule="auto"/>
        <w:rPr>
          <w:sz w:val="24"/>
          <w:rtl/>
        </w:rPr>
      </w:pPr>
      <w:r w:rsidRPr="00D75060">
        <w:rPr>
          <w:rFonts w:hint="cs"/>
          <w:sz w:val="24"/>
          <w:rtl/>
        </w:rPr>
        <w:t>אני הח"מ ___________________, עו"ד מרח' _______________________________ מאשר את חתימת המציע לעיל____________________________________________, ת</w:t>
      </w:r>
      <w:r w:rsidR="00767385">
        <w:rPr>
          <w:rFonts w:hint="cs"/>
          <w:sz w:val="24"/>
          <w:rtl/>
        </w:rPr>
        <w:t>"</w:t>
      </w:r>
      <w:r w:rsidRPr="00D75060">
        <w:rPr>
          <w:rFonts w:hint="cs"/>
          <w:sz w:val="24"/>
          <w:rtl/>
        </w:rPr>
        <w:t>ז/</w:t>
      </w:r>
      <w:r w:rsidR="007C026E">
        <w:rPr>
          <w:rFonts w:hint="cs"/>
          <w:sz w:val="24"/>
          <w:rtl/>
        </w:rPr>
        <w:t>מס' תאגיד</w:t>
      </w:r>
      <w:r w:rsidRPr="00D75060">
        <w:rPr>
          <w:rFonts w:hint="cs"/>
          <w:sz w:val="24"/>
          <w:rtl/>
        </w:rPr>
        <w:t xml:space="preserve"> _________________________________________________ באמצעות ה"ה _______________________________________________________________________________ ומאשר שחתימה זו/חתימות אלו בצירוף חותמת </w:t>
      </w:r>
      <w:r w:rsidR="00C32869">
        <w:rPr>
          <w:rFonts w:hint="cs"/>
          <w:sz w:val="24"/>
          <w:rtl/>
        </w:rPr>
        <w:t>התאגיד</w:t>
      </w:r>
      <w:r w:rsidRPr="00D75060">
        <w:rPr>
          <w:rFonts w:hint="cs"/>
          <w:sz w:val="24"/>
          <w:rtl/>
        </w:rPr>
        <w:t xml:space="preserve"> </w:t>
      </w:r>
      <w:r w:rsidRPr="00C32869">
        <w:rPr>
          <w:rFonts w:hint="cs"/>
          <w:szCs w:val="20"/>
          <w:rtl/>
        </w:rPr>
        <w:t>[*מחק את המיותר]</w:t>
      </w:r>
      <w:r w:rsidRPr="00D75060">
        <w:rPr>
          <w:rFonts w:hint="cs"/>
          <w:sz w:val="24"/>
          <w:rtl/>
        </w:rPr>
        <w:t xml:space="preserve"> מחייבת את המציע לכל דבר ועניין.</w:t>
      </w:r>
    </w:p>
    <w:p w14:paraId="1E4B599E"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480" w:lineRule="auto"/>
        <w:rPr>
          <w:sz w:val="24"/>
          <w:rtl/>
        </w:rPr>
      </w:pPr>
    </w:p>
    <w:p w14:paraId="4BB9C4A2"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jc w:val="right"/>
        <w:rPr>
          <w:b/>
          <w:bCs/>
          <w:sz w:val="24"/>
          <w:rtl/>
        </w:rPr>
      </w:pPr>
      <w:r w:rsidRPr="00D75060">
        <w:rPr>
          <w:rFonts w:hint="cs"/>
          <w:b/>
          <w:bCs/>
          <w:sz w:val="24"/>
          <w:rtl/>
        </w:rPr>
        <w:t xml:space="preserve">               ____________________</w:t>
      </w:r>
      <w:r w:rsidRPr="00D75060">
        <w:rPr>
          <w:rFonts w:hint="cs"/>
          <w:b/>
          <w:bCs/>
          <w:sz w:val="24"/>
          <w:rtl/>
        </w:rPr>
        <w:tab/>
      </w:r>
    </w:p>
    <w:p w14:paraId="30B96A92" w14:textId="77777777" w:rsidR="00D75060" w:rsidRPr="00D75060" w:rsidRDefault="00D75060" w:rsidP="00D75060">
      <w:pPr>
        <w:tabs>
          <w:tab w:val="clear" w:pos="567"/>
          <w:tab w:val="clear" w:pos="1134"/>
          <w:tab w:val="clear" w:pos="1985"/>
          <w:tab w:val="clear" w:pos="3119"/>
          <w:tab w:val="left" w:pos="851"/>
          <w:tab w:val="left" w:pos="1701"/>
          <w:tab w:val="left" w:pos="3402"/>
          <w:tab w:val="right" w:pos="3968"/>
          <w:tab w:val="center" w:pos="4253"/>
          <w:tab w:val="center" w:pos="6039"/>
          <w:tab w:val="right" w:pos="8222"/>
        </w:tabs>
        <w:spacing w:before="120"/>
        <w:ind w:left="85" w:firstLine="339"/>
        <w:rPr>
          <w:b/>
          <w:bCs/>
          <w:sz w:val="24"/>
          <w:rtl/>
        </w:rPr>
      </w:pPr>
      <w:r w:rsidRPr="00D75060">
        <w:rPr>
          <w:rFonts w:hint="cs"/>
          <w:b/>
          <w:bCs/>
          <w:sz w:val="24"/>
          <w:rtl/>
        </w:rPr>
        <w:tab/>
        <w:t xml:space="preserve">                                                                          </w:t>
      </w:r>
      <w:r w:rsidRPr="00D75060">
        <w:rPr>
          <w:b/>
          <w:bCs/>
          <w:sz w:val="24"/>
          <w:rtl/>
        </w:rPr>
        <w:tab/>
      </w:r>
      <w:r w:rsidRPr="00D75060">
        <w:rPr>
          <w:rFonts w:hint="cs"/>
          <w:b/>
          <w:bCs/>
          <w:sz w:val="24"/>
          <w:u w:val="single"/>
          <w:rtl/>
        </w:rPr>
        <w:t xml:space="preserve">              </w:t>
      </w:r>
      <w:r w:rsidRPr="00D75060">
        <w:rPr>
          <w:rFonts w:hint="cs"/>
          <w:b/>
          <w:bCs/>
          <w:sz w:val="24"/>
          <w:u w:val="single"/>
          <w:rtl/>
        </w:rPr>
        <w:tab/>
        <w:t xml:space="preserve">  </w:t>
      </w:r>
      <w:r w:rsidRPr="00D75060">
        <w:rPr>
          <w:rFonts w:hint="cs"/>
          <w:b/>
          <w:bCs/>
          <w:sz w:val="24"/>
          <w:rtl/>
        </w:rPr>
        <w:t xml:space="preserve"> , עו"ד</w:t>
      </w:r>
    </w:p>
    <w:p w14:paraId="543A3635" w14:textId="28B09B09" w:rsidR="00D75060" w:rsidRPr="00D14C09" w:rsidRDefault="00D75060" w:rsidP="00D75060">
      <w:pPr>
        <w:tabs>
          <w:tab w:val="clear" w:pos="567"/>
          <w:tab w:val="clear" w:pos="1134"/>
          <w:tab w:val="clear" w:pos="1985"/>
          <w:tab w:val="clear" w:pos="3119"/>
          <w:tab w:val="left" w:pos="851"/>
          <w:tab w:val="left" w:pos="1701"/>
          <w:tab w:val="left" w:pos="3402"/>
          <w:tab w:val="right" w:pos="3968"/>
          <w:tab w:val="center" w:pos="4253"/>
          <w:tab w:val="center" w:pos="6521"/>
          <w:tab w:val="right" w:pos="8222"/>
        </w:tabs>
        <w:spacing w:before="120"/>
        <w:ind w:left="424"/>
        <w:rPr>
          <w:sz w:val="24"/>
          <w:rtl/>
        </w:rPr>
      </w:pPr>
    </w:p>
    <w:p w14:paraId="46FAE4BF" w14:textId="0812944D" w:rsidR="00E809D5" w:rsidRPr="00D14C09" w:rsidRDefault="00E809D5" w:rsidP="00D75060">
      <w:pPr>
        <w:tabs>
          <w:tab w:val="clear" w:pos="567"/>
          <w:tab w:val="clear" w:pos="1134"/>
          <w:tab w:val="clear" w:pos="1985"/>
          <w:tab w:val="clear" w:pos="3119"/>
          <w:tab w:val="left" w:pos="851"/>
          <w:tab w:val="left" w:pos="1701"/>
          <w:tab w:val="left" w:pos="3402"/>
          <w:tab w:val="right" w:pos="3968"/>
          <w:tab w:val="center" w:pos="4253"/>
          <w:tab w:val="center" w:pos="6521"/>
          <w:tab w:val="right" w:pos="8222"/>
        </w:tabs>
        <w:spacing w:before="120"/>
        <w:ind w:left="424"/>
        <w:rPr>
          <w:sz w:val="24"/>
          <w:rtl/>
        </w:rPr>
      </w:pPr>
    </w:p>
    <w:p w14:paraId="72A346CE" w14:textId="35DDD216" w:rsidR="005F1C22" w:rsidRPr="00D14C09" w:rsidRDefault="005F1C22" w:rsidP="00DC4DD3">
      <w:pPr>
        <w:jc w:val="right"/>
        <w:rPr>
          <w:sz w:val="2"/>
          <w:szCs w:val="2"/>
          <w:rtl/>
        </w:rPr>
      </w:pPr>
      <w:r w:rsidRPr="00D14C09">
        <w:rPr>
          <w:sz w:val="24"/>
          <w:rtl/>
        </w:rPr>
        <w:br w:type="column"/>
      </w:r>
      <w:bookmarkEnd w:id="53"/>
    </w:p>
    <w:p w14:paraId="77CF31B9" w14:textId="00636B66" w:rsidR="00FF26F0" w:rsidRPr="007B477C" w:rsidRDefault="00481730" w:rsidP="00FF26F0">
      <w:pPr>
        <w:jc w:val="right"/>
        <w:rPr>
          <w:b/>
          <w:bCs/>
          <w:sz w:val="32"/>
          <w:szCs w:val="32"/>
          <w:rtl/>
        </w:rPr>
      </w:pPr>
      <w:r>
        <w:fldChar w:fldCharType="begin"/>
      </w:r>
      <w:r>
        <w:instrText xml:space="preserve"> IF</w:instrText>
      </w:r>
      <w:r>
        <w:rPr>
          <w:rtl/>
        </w:rPr>
        <w:instrText xml:space="preserve"> </w:instrText>
      </w:r>
      <w:r>
        <w:rPr>
          <w:rtl/>
        </w:rPr>
        <w:fldChar w:fldCharType="begin"/>
      </w:r>
      <w:r>
        <w:rPr>
          <w:rtl/>
        </w:rPr>
        <w:instrText xml:space="preserve"> </w:instrText>
      </w:r>
      <w:r>
        <w:instrText>MERGEFIELD</w:instrText>
      </w:r>
      <w:r>
        <w:rPr>
          <w:rtl/>
        </w:rPr>
        <w:instrText xml:space="preserve"> </w:instrText>
      </w:r>
      <w:r>
        <w:rPr>
          <w:rFonts w:hint="cs"/>
          <w:rtl/>
        </w:rPr>
        <w:instrText>סכום_ערבות_ה</w:instrText>
      </w:r>
      <w:r w:rsidR="00D511FB">
        <w:rPr>
          <w:rFonts w:hint="cs"/>
          <w:rtl/>
        </w:rPr>
        <w:instrText>מכרז</w:instrText>
      </w:r>
      <w:r>
        <w:rPr>
          <w:rtl/>
        </w:rPr>
        <w:instrText xml:space="preserve"> </w:instrText>
      </w:r>
      <w:r>
        <w:rPr>
          <w:rtl/>
        </w:rPr>
        <w:fldChar w:fldCharType="separate"/>
      </w:r>
      <w:r w:rsidR="00EA57C6">
        <w:rPr>
          <w:noProof/>
        </w:rPr>
        <w:instrText>5000</w:instrText>
      </w:r>
      <w:r>
        <w:rPr>
          <w:rtl/>
        </w:rPr>
        <w:fldChar w:fldCharType="end"/>
      </w:r>
      <w:r>
        <w:rPr>
          <w:rtl/>
        </w:rPr>
        <w:instrText xml:space="preserve"> = "</w:instrText>
      </w:r>
      <w:r>
        <w:rPr>
          <w:rFonts w:hint="cs"/>
          <w:rtl/>
        </w:rPr>
        <w:instrText>ללא ערבות</w:instrText>
      </w:r>
      <w:r>
        <w:rPr>
          <w:rtl/>
        </w:rPr>
        <w:instrText>" "</w:instrText>
      </w:r>
      <w:bookmarkStart w:id="57" w:name="נספח2_ללא_ערבות"/>
      <w:r w:rsidR="00FF26F0" w:rsidRPr="007B477C">
        <w:rPr>
          <w:rFonts w:hint="cs"/>
          <w:b/>
          <w:bCs/>
          <w:sz w:val="32"/>
          <w:szCs w:val="32"/>
          <w:rtl/>
        </w:rPr>
        <w:instrText>נספח 2</w:instrText>
      </w:r>
    </w:p>
    <w:p w14:paraId="62B38343" w14:textId="77777777" w:rsidR="00FF26F0" w:rsidRPr="007B477C" w:rsidRDefault="00FF26F0" w:rsidP="00FF26F0">
      <w:pPr>
        <w:jc w:val="center"/>
        <w:rPr>
          <w:rtl/>
        </w:rPr>
      </w:pPr>
    </w:p>
    <w:p w14:paraId="1BBF8153" w14:textId="77777777" w:rsidR="00FF26F0" w:rsidRPr="007B477C" w:rsidRDefault="00FF26F0" w:rsidP="00FF26F0">
      <w:pPr>
        <w:jc w:val="center"/>
        <w:rPr>
          <w:b/>
          <w:bCs/>
          <w:sz w:val="32"/>
          <w:szCs w:val="32"/>
          <w:u w:val="single"/>
          <w:rtl/>
        </w:rPr>
      </w:pPr>
      <w:r w:rsidRPr="007B477C">
        <w:rPr>
          <w:rFonts w:hint="cs"/>
          <w:b/>
          <w:bCs/>
          <w:sz w:val="32"/>
          <w:szCs w:val="32"/>
          <w:u w:val="single"/>
          <w:rtl/>
        </w:rPr>
        <w:instrText>מבוטל</w:instrText>
      </w:r>
    </w:p>
    <w:p w14:paraId="1CD11AC8" w14:textId="77777777" w:rsidR="00FF26F0" w:rsidRPr="007B477C" w:rsidRDefault="00FF26F0" w:rsidP="00FF26F0">
      <w:pPr>
        <w:jc w:val="center"/>
        <w:rPr>
          <w:rtl/>
        </w:rPr>
      </w:pPr>
    </w:p>
    <w:bookmarkEnd w:id="57"/>
    <w:p w14:paraId="5830CEA1" w14:textId="07E0725E" w:rsidR="00FF26F0" w:rsidRPr="007B477C" w:rsidRDefault="00481730" w:rsidP="00FF26F0">
      <w:pPr>
        <w:jc w:val="right"/>
        <w:rPr>
          <w:b/>
          <w:bCs/>
          <w:sz w:val="32"/>
          <w:szCs w:val="32"/>
          <w:rtl/>
        </w:rPr>
      </w:pPr>
      <w:r>
        <w:rPr>
          <w:rtl/>
        </w:rPr>
        <w:instrText>" "</w:instrText>
      </w:r>
      <w:bookmarkStart w:id="58" w:name="נספח2_עם_ערבות"/>
      <w:r w:rsidR="00FF26F0" w:rsidRPr="007B477C">
        <w:rPr>
          <w:rFonts w:hint="cs"/>
          <w:b/>
          <w:bCs/>
          <w:sz w:val="32"/>
          <w:szCs w:val="32"/>
          <w:rtl/>
        </w:rPr>
        <w:instrText>נספח 2</w:instrText>
      </w:r>
    </w:p>
    <w:p w14:paraId="6373CAEE" w14:textId="77777777" w:rsidR="00FF26F0" w:rsidRPr="007B477C" w:rsidRDefault="00FF26F0" w:rsidP="00FF26F0">
      <w:pPr>
        <w:jc w:val="center"/>
        <w:rPr>
          <w:rtl/>
        </w:rPr>
      </w:pPr>
    </w:p>
    <w:p w14:paraId="6C3D017F" w14:textId="77777777" w:rsidR="00FF26F0" w:rsidRPr="007B477C" w:rsidRDefault="00FF26F0" w:rsidP="00FF26F0">
      <w:pPr>
        <w:jc w:val="center"/>
        <w:rPr>
          <w:b/>
          <w:bCs/>
          <w:sz w:val="32"/>
          <w:szCs w:val="32"/>
          <w:u w:val="single"/>
          <w:rtl/>
        </w:rPr>
      </w:pPr>
      <w:r w:rsidRPr="007B477C">
        <w:rPr>
          <w:rFonts w:hint="cs"/>
          <w:b/>
          <w:bCs/>
          <w:sz w:val="32"/>
          <w:szCs w:val="32"/>
          <w:u w:val="single"/>
          <w:rtl/>
        </w:rPr>
        <w:instrText xml:space="preserve">ערבות </w:instrText>
      </w:r>
      <w:r>
        <w:rPr>
          <w:rFonts w:hint="cs"/>
          <w:b/>
          <w:bCs/>
          <w:sz w:val="32"/>
          <w:szCs w:val="32"/>
          <w:u w:val="single"/>
          <w:rtl/>
        </w:rPr>
        <w:instrText>מכרז</w:instrText>
      </w:r>
    </w:p>
    <w:p w14:paraId="7B6F5AB2" w14:textId="77777777" w:rsidR="00FF26F0" w:rsidRPr="007B477C" w:rsidRDefault="00FF26F0" w:rsidP="00FF26F0">
      <w:pPr>
        <w:jc w:val="center"/>
        <w:rPr>
          <w:rtl/>
        </w:rPr>
      </w:pPr>
    </w:p>
    <w:p w14:paraId="79F75EB7" w14:textId="77777777" w:rsidR="00FF26F0" w:rsidRPr="007B477C" w:rsidRDefault="00FF26F0" w:rsidP="00FF26F0">
      <w:pPr>
        <w:spacing w:line="360" w:lineRule="auto"/>
      </w:pPr>
      <w:r w:rsidRPr="007B477C">
        <w:rPr>
          <w:rtl/>
        </w:rPr>
        <w:instrText xml:space="preserve">שם </w:instrText>
      </w:r>
      <w:r>
        <w:rPr>
          <w:rFonts w:hint="cs"/>
          <w:rtl/>
        </w:rPr>
        <w:instrText>מנפיק הערבות</w:instrText>
      </w:r>
      <w:r w:rsidRPr="007B477C">
        <w:rPr>
          <w:rFonts w:hint="cs"/>
          <w:rtl/>
        </w:rPr>
        <w:instrText>:</w:instrText>
      </w:r>
      <w:r w:rsidRPr="007B477C">
        <w:rPr>
          <w:rtl/>
        </w:rPr>
        <w:instrText xml:space="preserve"> ______________</w:instrText>
      </w:r>
    </w:p>
    <w:p w14:paraId="21F97CA8" w14:textId="77777777" w:rsidR="00FF26F0" w:rsidRPr="007B477C" w:rsidRDefault="00FF26F0" w:rsidP="00FF26F0">
      <w:pPr>
        <w:spacing w:line="360" w:lineRule="auto"/>
      </w:pPr>
      <w:r w:rsidRPr="007B477C">
        <w:rPr>
          <w:rtl/>
        </w:rPr>
        <w:instrText>מס' הטלפון</w:instrText>
      </w:r>
      <w:r w:rsidRPr="007B477C">
        <w:rPr>
          <w:rFonts w:hint="cs"/>
          <w:rtl/>
        </w:rPr>
        <w:instrText>:</w:instrText>
      </w:r>
      <w:r w:rsidRPr="007B477C">
        <w:rPr>
          <w:rtl/>
        </w:rPr>
        <w:instrText xml:space="preserve"> _______________________</w:instrText>
      </w:r>
    </w:p>
    <w:p w14:paraId="7B2FFB57" w14:textId="77777777" w:rsidR="00FF26F0" w:rsidRDefault="00FF26F0" w:rsidP="00FF26F0">
      <w:pPr>
        <w:spacing w:line="360" w:lineRule="auto"/>
        <w:rPr>
          <w:rtl/>
        </w:rPr>
      </w:pPr>
      <w:r w:rsidRPr="007B477C">
        <w:rPr>
          <w:rtl/>
        </w:rPr>
        <w:instrText>מס</w:instrText>
      </w:r>
      <w:r>
        <w:rPr>
          <w:rFonts w:hint="cs"/>
          <w:rtl/>
        </w:rPr>
        <w:instrText>פר</w:instrText>
      </w:r>
      <w:r w:rsidRPr="007B477C">
        <w:rPr>
          <w:rtl/>
        </w:rPr>
        <w:instrText xml:space="preserve"> </w:instrText>
      </w:r>
      <w:r>
        <w:rPr>
          <w:rFonts w:hint="cs"/>
          <w:rtl/>
        </w:rPr>
        <w:instrText>הבנק ומספר הסניף</w:instrText>
      </w:r>
      <w:r w:rsidRPr="007B477C">
        <w:rPr>
          <w:rtl/>
        </w:rPr>
        <w:instrText>: ________________________</w:instrText>
      </w:r>
    </w:p>
    <w:p w14:paraId="7ACA2F4A" w14:textId="77777777" w:rsidR="00FF26F0" w:rsidRPr="007B477C" w:rsidRDefault="00FF26F0" w:rsidP="00FF26F0">
      <w:pPr>
        <w:spacing w:line="360" w:lineRule="auto"/>
      </w:pPr>
      <w:r>
        <w:rPr>
          <w:rtl/>
        </w:rPr>
        <w:tab/>
      </w:r>
      <w:r>
        <w:rPr>
          <w:rtl/>
        </w:rPr>
        <w:tab/>
      </w:r>
      <w:r>
        <w:rPr>
          <w:rtl/>
        </w:rPr>
        <w:tab/>
      </w:r>
      <w:r>
        <w:rPr>
          <w:rtl/>
        </w:rPr>
        <w:tab/>
      </w:r>
      <w:r>
        <w:rPr>
          <w:rFonts w:hint="cs"/>
          <w:rtl/>
        </w:rPr>
        <w:instrText xml:space="preserve">           </w:instrText>
      </w:r>
      <w:r w:rsidRPr="00366FC3">
        <w:rPr>
          <w:rFonts w:hint="cs"/>
          <w:sz w:val="16"/>
          <w:szCs w:val="20"/>
          <w:rtl/>
        </w:rPr>
        <w:instrText>אם המנפיק הוא בנק</w:instrText>
      </w:r>
    </w:p>
    <w:p w14:paraId="39851F4C" w14:textId="77777777" w:rsidR="00FF26F0" w:rsidRPr="007B477C" w:rsidRDefault="00FF26F0" w:rsidP="00FF26F0">
      <w:pPr>
        <w:spacing w:line="360" w:lineRule="auto"/>
        <w:rPr>
          <w:rtl/>
        </w:rPr>
      </w:pPr>
    </w:p>
    <w:p w14:paraId="430E725D" w14:textId="77777777" w:rsidR="00FF26F0" w:rsidRPr="007B477C" w:rsidRDefault="00FF26F0" w:rsidP="00FF26F0">
      <w:pPr>
        <w:spacing w:line="360" w:lineRule="auto"/>
        <w:jc w:val="center"/>
        <w:rPr>
          <w:b/>
          <w:bCs/>
          <w:u w:val="single"/>
          <w:rtl/>
        </w:rPr>
      </w:pPr>
      <w:r>
        <w:rPr>
          <w:rFonts w:hint="cs"/>
          <w:b/>
          <w:bCs/>
          <w:u w:val="single"/>
          <w:rtl/>
        </w:rPr>
        <w:instrText xml:space="preserve">הנדון: </w:instrText>
      </w:r>
      <w:r w:rsidRPr="007B477C">
        <w:rPr>
          <w:rFonts w:hint="cs"/>
          <w:b/>
          <w:bCs/>
          <w:u w:val="single"/>
          <w:rtl/>
        </w:rPr>
        <w:instrText>כתב ערבות</w:instrText>
      </w:r>
      <w:r>
        <w:rPr>
          <w:rFonts w:hint="cs"/>
          <w:b/>
          <w:bCs/>
          <w:u w:val="single"/>
          <w:rtl/>
        </w:rPr>
        <w:instrText xml:space="preserve"> (ללא הצמדה)</w:instrText>
      </w:r>
    </w:p>
    <w:p w14:paraId="1C4625C4" w14:textId="77777777" w:rsidR="00FF26F0" w:rsidRPr="007B477C" w:rsidRDefault="00FF26F0" w:rsidP="00FF26F0">
      <w:pPr>
        <w:spacing w:line="360" w:lineRule="auto"/>
        <w:rPr>
          <w:rtl/>
        </w:rPr>
      </w:pPr>
    </w:p>
    <w:p w14:paraId="4A238AB9" w14:textId="77777777" w:rsidR="00FF26F0" w:rsidRPr="007B477C" w:rsidRDefault="00FF26F0" w:rsidP="00FF26F0">
      <w:pPr>
        <w:spacing w:before="120" w:after="120"/>
        <w:rPr>
          <w:rtl/>
        </w:rPr>
      </w:pPr>
      <w:r w:rsidRPr="007B477C">
        <w:rPr>
          <w:rtl/>
        </w:rPr>
        <w:instrText>לכבוד</w:instrText>
      </w:r>
    </w:p>
    <w:p w14:paraId="508DAFBA" w14:textId="77777777" w:rsidR="00FF26F0" w:rsidRPr="007B477C" w:rsidRDefault="00FF26F0" w:rsidP="00FF26F0">
      <w:pPr>
        <w:spacing w:before="120" w:after="120"/>
        <w:rPr>
          <w:rtl/>
        </w:rPr>
      </w:pPr>
      <w:r w:rsidRPr="007B477C">
        <w:rPr>
          <w:rFonts w:hint="cs"/>
          <w:rtl/>
        </w:rPr>
        <w:instrText>ממשלת ישראל</w:instrText>
      </w:r>
    </w:p>
    <w:p w14:paraId="669B4836" w14:textId="77777777" w:rsidR="00FF26F0" w:rsidRDefault="00FF26F0" w:rsidP="00FF26F0">
      <w:pPr>
        <w:spacing w:before="120" w:after="120"/>
        <w:rPr>
          <w:rtl/>
        </w:rPr>
      </w:pPr>
      <w:r w:rsidRPr="00366FC3">
        <w:rPr>
          <w:rFonts w:hint="cs"/>
          <w:rtl/>
        </w:rPr>
        <w:instrText xml:space="preserve">באמצעות משרד האוצר </w:instrText>
      </w:r>
      <w:r w:rsidRPr="00366FC3">
        <w:rPr>
          <w:rtl/>
        </w:rPr>
        <w:instrText>–</w:instrText>
      </w:r>
      <w:r w:rsidRPr="00366FC3">
        <w:rPr>
          <w:rFonts w:hint="cs"/>
          <w:rtl/>
        </w:rPr>
        <w:instrText xml:space="preserve"> מינהל הדיור הממשלתי</w:instrText>
      </w:r>
    </w:p>
    <w:p w14:paraId="6E2E310E" w14:textId="77777777" w:rsidR="00FF26F0" w:rsidRPr="00366FC3" w:rsidRDefault="00FF26F0" w:rsidP="00FF26F0">
      <w:pPr>
        <w:spacing w:before="120" w:after="120"/>
        <w:rPr>
          <w:rtl/>
        </w:rPr>
      </w:pPr>
      <w:r w:rsidRPr="00366FC3">
        <w:rPr>
          <w:rFonts w:hint="cs"/>
          <w:b/>
          <w:bCs/>
          <w:rtl/>
        </w:rPr>
        <w:instrText>ערבות מס'</w:instrText>
      </w:r>
      <w:r>
        <w:rPr>
          <w:rFonts w:hint="cs"/>
          <w:rtl/>
        </w:rPr>
        <w:instrText xml:space="preserve"> ____________</w:instrText>
      </w:r>
    </w:p>
    <w:p w14:paraId="7D1CE66F" w14:textId="77777777" w:rsidR="00FF26F0" w:rsidRPr="007B477C" w:rsidRDefault="00FF26F0" w:rsidP="00FF26F0">
      <w:pPr>
        <w:spacing w:line="360" w:lineRule="auto"/>
        <w:jc w:val="center"/>
        <w:rPr>
          <w:b/>
          <w:bCs/>
          <w:rtl/>
        </w:rPr>
      </w:pPr>
    </w:p>
    <w:p w14:paraId="58C1365F" w14:textId="77777777" w:rsidR="00FF26F0" w:rsidRPr="007B477C" w:rsidRDefault="00FF26F0" w:rsidP="00FF26F0">
      <w:pPr>
        <w:jc w:val="center"/>
        <w:rPr>
          <w:rtl/>
        </w:rPr>
      </w:pPr>
    </w:p>
    <w:p w14:paraId="074FB2B5" w14:textId="54B270D3" w:rsidR="00FF26F0" w:rsidRPr="00342B64" w:rsidRDefault="00FF26F0" w:rsidP="00FF26F0">
      <w:pPr>
        <w:spacing w:line="360" w:lineRule="auto"/>
        <w:rPr>
          <w:rFonts w:ascii="David" w:hAnsi="David"/>
          <w:sz w:val="24"/>
        </w:rPr>
      </w:pPr>
      <w:r w:rsidRPr="007B477C">
        <w:rPr>
          <w:rFonts w:hint="cs"/>
          <w:rtl/>
        </w:rPr>
        <w:instrText xml:space="preserve">אנו </w:instrText>
      </w:r>
      <w:r w:rsidRPr="007B477C">
        <w:rPr>
          <w:rtl/>
        </w:rPr>
        <w:instrText xml:space="preserve">ערבים בזה </w:instrText>
      </w:r>
      <w:r w:rsidRPr="007B477C">
        <w:rPr>
          <w:rFonts w:ascii="David" w:hAnsi="David"/>
          <w:sz w:val="24"/>
          <w:rtl/>
        </w:rPr>
        <w:instrText xml:space="preserve">כלפיכם לסילוק כל סכום עד לסך </w:instrText>
      </w:r>
      <w:r>
        <w:rPr>
          <w:rFonts w:ascii="David" w:hAnsi="David"/>
          <w:sz w:val="24"/>
          <w:rtl/>
        </w:rPr>
        <w:fldChar w:fldCharType="begin"/>
      </w:r>
      <w:r>
        <w:rPr>
          <w:rFonts w:ascii="David" w:hAnsi="David"/>
          <w:sz w:val="24"/>
          <w:rtl/>
        </w:rPr>
        <w:instrText xml:space="preserve"> </w:instrText>
      </w:r>
      <w:r>
        <w:rPr>
          <w:rFonts w:ascii="David" w:hAnsi="David"/>
          <w:sz w:val="24"/>
        </w:rPr>
        <w:instrText>MERGEFIELD</w:instrText>
      </w:r>
      <w:r>
        <w:rPr>
          <w:rFonts w:ascii="David" w:hAnsi="David"/>
          <w:sz w:val="24"/>
          <w:rtl/>
        </w:rPr>
        <w:instrText xml:space="preserve">  סכום_ערבות_המכרז </w:instrText>
      </w:r>
      <w:r>
        <w:rPr>
          <w:rFonts w:ascii="David" w:hAnsi="David"/>
          <w:sz w:val="24"/>
          <w:rtl/>
        </w:rPr>
        <w:fldChar w:fldCharType="separate"/>
      </w:r>
      <w:r w:rsidR="00EA57C6" w:rsidRPr="00084756">
        <w:rPr>
          <w:rFonts w:ascii="David" w:hAnsi="David"/>
          <w:noProof/>
          <w:sz w:val="24"/>
        </w:rPr>
        <w:instrText>5000</w:instrText>
      </w:r>
      <w:r>
        <w:rPr>
          <w:rFonts w:ascii="David" w:hAnsi="David"/>
          <w:sz w:val="24"/>
          <w:rtl/>
        </w:rPr>
        <w:fldChar w:fldCharType="end"/>
      </w:r>
      <w:r w:rsidRPr="007B477C">
        <w:rPr>
          <w:rFonts w:ascii="David" w:hAnsi="David"/>
          <w:sz w:val="24"/>
          <w:rtl/>
        </w:rPr>
        <w:instrText xml:space="preserve"> ₪ (במילים </w:instrText>
      </w:r>
      <w:r w:rsidRPr="00380038">
        <w:rPr>
          <w:rFonts w:ascii="David" w:hAnsi="David"/>
          <w:sz w:val="24"/>
          <w:rtl/>
        </w:rPr>
        <w:fldChar w:fldCharType="begin"/>
      </w:r>
      <w:r w:rsidRPr="00380038">
        <w:rPr>
          <w:rFonts w:ascii="David" w:hAnsi="David"/>
          <w:sz w:val="24"/>
          <w:rtl/>
        </w:rPr>
        <w:instrText xml:space="preserve"> </w:instrText>
      </w:r>
      <w:r w:rsidRPr="00380038">
        <w:rPr>
          <w:rFonts w:ascii="David" w:hAnsi="David"/>
          <w:sz w:val="24"/>
        </w:rPr>
        <w:instrText>MERGEFIELD</w:instrText>
      </w:r>
      <w:r w:rsidRPr="00380038">
        <w:rPr>
          <w:rFonts w:ascii="David" w:hAnsi="David"/>
          <w:sz w:val="24"/>
          <w:rtl/>
        </w:rPr>
        <w:instrText xml:space="preserve"> "סכום_ערבות_במילים" </w:instrText>
      </w:r>
      <w:r w:rsidRPr="00380038">
        <w:rPr>
          <w:rFonts w:ascii="David" w:hAnsi="David"/>
          <w:sz w:val="24"/>
          <w:rtl/>
        </w:rPr>
        <w:fldChar w:fldCharType="end"/>
      </w:r>
      <w:r w:rsidRPr="007B477C">
        <w:rPr>
          <w:rFonts w:ascii="David" w:hAnsi="David"/>
          <w:sz w:val="24"/>
          <w:rtl/>
        </w:rPr>
        <w:instrText xml:space="preserve"> שקלים חדשים) אשר תדרשו מאת: </w:instrText>
      </w:r>
      <w:r w:rsidRPr="00342B64">
        <w:rPr>
          <w:rFonts w:ascii="David" w:hAnsi="David"/>
          <w:sz w:val="24"/>
          <w:rtl/>
        </w:rPr>
        <w:instrText xml:space="preserve">_____________________________________ (להלן </w:instrText>
      </w:r>
      <w:r>
        <w:rPr>
          <w:rFonts w:ascii="David" w:hAnsi="David" w:hint="cs"/>
          <w:sz w:val="24"/>
          <w:rtl/>
        </w:rPr>
        <w:instrText>''</w:instrText>
      </w:r>
      <w:r w:rsidRPr="00366FC3">
        <w:rPr>
          <w:rFonts w:ascii="David" w:hAnsi="David"/>
          <w:sz w:val="24"/>
          <w:rtl/>
        </w:rPr>
        <w:instrText>החייב</w:instrText>
      </w:r>
      <w:r>
        <w:rPr>
          <w:rFonts w:ascii="David" w:hAnsi="David" w:hint="cs"/>
          <w:sz w:val="24"/>
          <w:rtl/>
        </w:rPr>
        <w:instrText>''</w:instrText>
      </w:r>
      <w:r w:rsidRPr="00366FC3">
        <w:rPr>
          <w:rFonts w:ascii="David" w:hAnsi="David"/>
          <w:sz w:val="24"/>
          <w:rtl/>
        </w:rPr>
        <w:instrText>)</w:instrText>
      </w:r>
      <w:r>
        <w:rPr>
          <w:rFonts w:ascii="David" w:hAnsi="David" w:hint="cs"/>
          <w:sz w:val="24"/>
          <w:rtl/>
        </w:rPr>
        <w:instrText>,</w:instrText>
      </w:r>
      <w:r w:rsidRPr="00342B64">
        <w:rPr>
          <w:rFonts w:ascii="David" w:hAnsi="David"/>
          <w:sz w:val="24"/>
          <w:rtl/>
        </w:rPr>
        <w:instrText xml:space="preserve"> בקשר עם מכרז </w:instrText>
      </w:r>
      <w:r w:rsidRPr="00342B64">
        <w:rPr>
          <w:rFonts w:ascii="David" w:hAnsi="David"/>
          <w:sz w:val="24"/>
          <w:rtl/>
        </w:rPr>
        <w:fldChar w:fldCharType="begin"/>
      </w:r>
      <w:r w:rsidRPr="00342B64">
        <w:rPr>
          <w:rFonts w:ascii="David" w:hAnsi="David"/>
          <w:sz w:val="24"/>
          <w:rtl/>
        </w:rPr>
        <w:instrText xml:space="preserve"> </w:instrText>
      </w:r>
      <w:r w:rsidRPr="00342B64">
        <w:rPr>
          <w:rFonts w:ascii="David" w:hAnsi="David"/>
          <w:sz w:val="24"/>
        </w:rPr>
        <w:instrText>MERGEFIELD</w:instrText>
      </w:r>
      <w:r w:rsidRPr="00342B64">
        <w:rPr>
          <w:rFonts w:ascii="David" w:hAnsi="David"/>
          <w:sz w:val="24"/>
          <w:rtl/>
        </w:rPr>
        <w:instrText xml:space="preserve"> "מספר_מכרז" </w:instrText>
      </w:r>
      <w:r w:rsidRPr="00342B64">
        <w:rPr>
          <w:rFonts w:ascii="David" w:hAnsi="David"/>
          <w:sz w:val="24"/>
          <w:rtl/>
        </w:rPr>
        <w:fldChar w:fldCharType="separate"/>
      </w:r>
      <w:r w:rsidR="00EA57C6" w:rsidRPr="00084756">
        <w:rPr>
          <w:rFonts w:ascii="David" w:hAnsi="David"/>
          <w:noProof/>
          <w:sz w:val="24"/>
          <w:rtl/>
        </w:rPr>
        <w:instrText>נ-38 07/26</w:instrText>
      </w:r>
      <w:r w:rsidRPr="00342B64">
        <w:rPr>
          <w:rFonts w:ascii="David" w:hAnsi="David"/>
          <w:sz w:val="24"/>
          <w:rtl/>
        </w:rPr>
        <w:fldChar w:fldCharType="end"/>
      </w:r>
      <w:r w:rsidRPr="00342B64">
        <w:rPr>
          <w:rFonts w:ascii="David" w:hAnsi="David"/>
          <w:sz w:val="24"/>
          <w:rtl/>
        </w:rPr>
        <w:instrText>.</w:instrText>
      </w:r>
    </w:p>
    <w:p w14:paraId="17877537" w14:textId="77777777" w:rsidR="00FF26F0" w:rsidRPr="00342B64" w:rsidRDefault="00FF26F0" w:rsidP="00FF26F0">
      <w:pPr>
        <w:rPr>
          <w:rFonts w:ascii="David" w:hAnsi="David"/>
          <w:sz w:val="24"/>
          <w:rtl/>
        </w:rPr>
      </w:pPr>
    </w:p>
    <w:p w14:paraId="42A87FF2" w14:textId="3D955B95" w:rsidR="00FF26F0" w:rsidRPr="00342B64" w:rsidRDefault="00FF26F0" w:rsidP="00FF26F0">
      <w:pPr>
        <w:spacing w:line="360" w:lineRule="auto"/>
        <w:rPr>
          <w:rFonts w:ascii="David" w:hAnsi="David"/>
          <w:sz w:val="24"/>
          <w:rtl/>
        </w:rPr>
      </w:pPr>
      <w:r w:rsidRPr="00342B64">
        <w:rPr>
          <w:rFonts w:ascii="David" w:hAnsi="David"/>
          <w:sz w:val="24"/>
          <w:rtl/>
        </w:rPr>
        <w:instrText>אנו נשלם לכם את הסכום הנ</w:instrText>
      </w:r>
      <w:r>
        <w:rPr>
          <w:rFonts w:ascii="David" w:hAnsi="David" w:hint="cs"/>
          <w:sz w:val="24"/>
          <w:rtl/>
        </w:rPr>
        <w:instrText>''</w:instrText>
      </w:r>
      <w:r w:rsidRPr="00342B64">
        <w:rPr>
          <w:rFonts w:ascii="David" w:hAnsi="David"/>
          <w:sz w:val="24"/>
          <w:rtl/>
        </w:rPr>
        <w:instrText>ל תוך 15 יום מתאריך דרישתכם הראשונה שנשלחה אלינו במכתב בדואר רשום או במסירה ידנית, מבלי שתהיו חייבים לנמק את דרישתכם ומבלי לטעון כלפיכם טענת הגנה כל שהיא</w:instrText>
      </w:r>
      <w:r>
        <w:rPr>
          <w:rFonts w:ascii="David" w:hAnsi="David" w:hint="cs"/>
          <w:sz w:val="24"/>
          <w:rtl/>
        </w:rPr>
        <w:instrText>,</w:instrText>
      </w:r>
      <w:r w:rsidRPr="00342B64">
        <w:rPr>
          <w:rFonts w:ascii="David" w:hAnsi="David"/>
          <w:sz w:val="24"/>
          <w:rtl/>
        </w:rPr>
        <w:instrText xml:space="preserve"> שיכולה לעמוד לחייב בקשר לחיוב כלפיכם, או לדרוש תחילה את סילוק הסכום האמור מאת החייב.</w:instrText>
      </w:r>
    </w:p>
    <w:p w14:paraId="55412CE5" w14:textId="77777777" w:rsidR="00FF26F0" w:rsidRPr="00342B64" w:rsidRDefault="00FF26F0" w:rsidP="00FF26F0">
      <w:pPr>
        <w:rPr>
          <w:rFonts w:ascii="David" w:hAnsi="David"/>
          <w:sz w:val="24"/>
          <w:rtl/>
        </w:rPr>
      </w:pPr>
    </w:p>
    <w:p w14:paraId="4064400F" w14:textId="31561DBD" w:rsidR="00FF26F0" w:rsidRPr="00DA1E04" w:rsidRDefault="00FF26F0" w:rsidP="00FF26F0">
      <w:pPr>
        <w:spacing w:line="360" w:lineRule="auto"/>
        <w:rPr>
          <w:rFonts w:ascii="David" w:hAnsi="David"/>
          <w:sz w:val="24"/>
          <w:rtl/>
        </w:rPr>
      </w:pPr>
      <w:r w:rsidRPr="00342B64">
        <w:rPr>
          <w:rFonts w:ascii="David" w:hAnsi="David"/>
          <w:sz w:val="24"/>
          <w:rtl/>
        </w:rPr>
        <w:instrText xml:space="preserve">ערבות זו תישאר בתוקפה עד תאריך </w:instrText>
      </w:r>
      <w:r w:rsidRPr="00342B64">
        <w:rPr>
          <w:rFonts w:ascii="David" w:hAnsi="David"/>
          <w:sz w:val="24"/>
          <w:rtl/>
        </w:rPr>
        <w:fldChar w:fldCharType="begin"/>
      </w:r>
      <w:r w:rsidRPr="00342B64">
        <w:rPr>
          <w:rFonts w:ascii="David" w:hAnsi="David"/>
          <w:sz w:val="24"/>
          <w:rtl/>
        </w:rPr>
        <w:instrText xml:space="preserve"> </w:instrText>
      </w:r>
      <w:r w:rsidRPr="00342B64">
        <w:rPr>
          <w:rFonts w:ascii="David" w:hAnsi="David"/>
          <w:sz w:val="24"/>
        </w:rPr>
        <w:instrText>MERGEFIELD</w:instrText>
      </w:r>
      <w:r w:rsidRPr="00342B64">
        <w:rPr>
          <w:rFonts w:ascii="David" w:hAnsi="David"/>
          <w:sz w:val="24"/>
          <w:rtl/>
        </w:rPr>
        <w:instrText xml:space="preserve"> "תוקף_הערבות" </w:instrText>
      </w:r>
      <w:r w:rsidRPr="00342B64">
        <w:rPr>
          <w:rFonts w:ascii="David" w:hAnsi="David"/>
          <w:sz w:val="24"/>
          <w:rtl/>
        </w:rPr>
        <w:fldChar w:fldCharType="end"/>
      </w:r>
      <w:r w:rsidRPr="00342B64">
        <w:rPr>
          <w:rFonts w:ascii="David" w:hAnsi="David"/>
          <w:sz w:val="24"/>
          <w:rtl/>
        </w:rPr>
        <w:instrText>.</w:instrText>
      </w:r>
    </w:p>
    <w:p w14:paraId="60FA4462" w14:textId="77777777" w:rsidR="00FF26F0" w:rsidRPr="007B477C" w:rsidRDefault="00FF26F0" w:rsidP="00FF26F0">
      <w:pPr>
        <w:spacing w:before="240" w:after="240" w:line="360" w:lineRule="auto"/>
        <w:rPr>
          <w:rFonts w:ascii="Arial" w:hAnsi="Arial"/>
          <w:sz w:val="24"/>
          <w:rtl/>
        </w:rPr>
      </w:pPr>
      <w:r w:rsidRPr="007B477C">
        <w:rPr>
          <w:rFonts w:ascii="Arial" w:hAnsi="Arial"/>
          <w:sz w:val="24"/>
          <w:rtl/>
        </w:rPr>
        <w:instrText>הערבות אינה ניתנת להעברה או להסבה</w:instrText>
      </w:r>
      <w:r w:rsidRPr="007B477C">
        <w:rPr>
          <w:rFonts w:ascii="Arial" w:hAnsi="Arial" w:hint="cs"/>
          <w:sz w:val="24"/>
          <w:rtl/>
        </w:rPr>
        <w:instrText>.</w:instrText>
      </w:r>
    </w:p>
    <w:p w14:paraId="7C1E41A2" w14:textId="77777777" w:rsidR="00FF26F0" w:rsidRPr="007B477C" w:rsidRDefault="00FF26F0" w:rsidP="00FF26F0">
      <w:pPr>
        <w:spacing w:line="360" w:lineRule="auto"/>
        <w:rPr>
          <w:rFonts w:ascii="Arial" w:hAnsi="Arial"/>
          <w:sz w:val="24"/>
        </w:rPr>
      </w:pPr>
      <w:r w:rsidRPr="007B477C">
        <w:rPr>
          <w:rFonts w:ascii="Arial" w:hAnsi="Arial"/>
          <w:sz w:val="24"/>
          <w:rtl/>
        </w:rPr>
        <w:instrText xml:space="preserve">דרישה על פי ערבות זו יש </w:instrText>
      </w:r>
      <w:r>
        <w:rPr>
          <w:rFonts w:ascii="Arial" w:hAnsi="Arial" w:hint="cs"/>
          <w:sz w:val="24"/>
          <w:rtl/>
        </w:rPr>
        <w:instrText>להעביר לידי מנפיק הערבות,</w:instrText>
      </w:r>
      <w:r w:rsidRPr="007B477C">
        <w:rPr>
          <w:rFonts w:ascii="Arial" w:hAnsi="Arial"/>
          <w:sz w:val="24"/>
          <w:rtl/>
        </w:rPr>
        <w:instrText xml:space="preserve"> שכתובתו</w:instrText>
      </w:r>
      <w:r w:rsidRPr="007B477C">
        <w:rPr>
          <w:rFonts w:ascii="Arial" w:hAnsi="Arial" w:hint="cs"/>
          <w:sz w:val="24"/>
          <w:rtl/>
        </w:rPr>
        <w:instrText xml:space="preserve"> </w:instrText>
      </w:r>
      <w:r w:rsidRPr="007B477C">
        <w:rPr>
          <w:rFonts w:ascii="Arial" w:hAnsi="Arial"/>
          <w:sz w:val="24"/>
          <w:rtl/>
        </w:rPr>
        <w:instrText>_________</w:instrText>
      </w:r>
      <w:r>
        <w:rPr>
          <w:rFonts w:ascii="Arial" w:hAnsi="Arial" w:hint="cs"/>
          <w:sz w:val="24"/>
          <w:rtl/>
        </w:rPr>
        <w:instrText>___</w:instrText>
      </w:r>
      <w:r w:rsidRPr="007B477C">
        <w:rPr>
          <w:rFonts w:ascii="Arial" w:hAnsi="Arial"/>
          <w:sz w:val="24"/>
          <w:rtl/>
        </w:rPr>
        <w:instrText>________</w:instrText>
      </w:r>
      <w:r>
        <w:rPr>
          <w:rFonts w:ascii="Arial" w:hAnsi="Arial" w:hint="cs"/>
          <w:sz w:val="24"/>
          <w:rtl/>
        </w:rPr>
        <w:instrText>.</w:instrText>
      </w:r>
    </w:p>
    <w:p w14:paraId="2FC8E27B" w14:textId="77777777" w:rsidR="00FF26F0" w:rsidRPr="007B477C" w:rsidRDefault="00FF26F0" w:rsidP="00FF26F0">
      <w:pPr>
        <w:rPr>
          <w:rFonts w:ascii="Arial" w:hAnsi="Arial"/>
          <w:sz w:val="24"/>
          <w:rtl/>
        </w:rPr>
      </w:pPr>
    </w:p>
    <w:p w14:paraId="48A561A0" w14:textId="77777777" w:rsidR="00FF26F0" w:rsidRDefault="00FF26F0" w:rsidP="00FF26F0">
      <w:pPr>
        <w:rPr>
          <w:rFonts w:ascii="Arial" w:hAnsi="Arial"/>
          <w:sz w:val="24"/>
          <w:rtl/>
        </w:rPr>
      </w:pPr>
    </w:p>
    <w:p w14:paraId="0B9F01E8" w14:textId="77777777" w:rsidR="00FF26F0" w:rsidRDefault="00FF26F0" w:rsidP="00FF26F0">
      <w:pPr>
        <w:rPr>
          <w:rFonts w:ascii="Arial" w:hAnsi="Arial"/>
          <w:sz w:val="24"/>
          <w:rtl/>
        </w:rPr>
      </w:pPr>
    </w:p>
    <w:p w14:paraId="6E18DF65" w14:textId="77777777" w:rsidR="00FF26F0" w:rsidRDefault="00FF26F0" w:rsidP="00FF26F0">
      <w:pPr>
        <w:rPr>
          <w:rFonts w:ascii="Arial" w:hAnsi="Arial"/>
          <w:sz w:val="24"/>
          <w:rtl/>
        </w:rPr>
      </w:pPr>
    </w:p>
    <w:p w14:paraId="4B3F15C9" w14:textId="77777777" w:rsidR="00FF26F0" w:rsidRPr="007B477C" w:rsidRDefault="00FF26F0" w:rsidP="00FF26F0">
      <w:pPr>
        <w:rPr>
          <w:rFonts w:ascii="Arial" w:hAnsi="Arial"/>
          <w:sz w:val="24"/>
        </w:rPr>
      </w:pPr>
    </w:p>
    <w:p w14:paraId="4E338FAB" w14:textId="77777777" w:rsidR="00FF26F0" w:rsidRPr="007B477C" w:rsidRDefault="00FF26F0" w:rsidP="00FF26F0">
      <w:pPr>
        <w:rPr>
          <w:rFonts w:ascii="Arial" w:hAnsi="Arial"/>
          <w:sz w:val="24"/>
          <w:rtl/>
        </w:rPr>
      </w:pPr>
    </w:p>
    <w:p w14:paraId="2B1B702F" w14:textId="77777777" w:rsidR="00FF26F0" w:rsidRPr="007B477C" w:rsidRDefault="00FF26F0" w:rsidP="00FF26F0">
      <w:pPr>
        <w:spacing w:line="360" w:lineRule="auto"/>
        <w:rPr>
          <w:rFonts w:ascii="Arial" w:hAnsi="Arial"/>
          <w:sz w:val="24"/>
        </w:rPr>
      </w:pPr>
      <w:r w:rsidRPr="007B477C">
        <w:rPr>
          <w:rFonts w:ascii="Arial" w:hAnsi="Arial"/>
          <w:sz w:val="24"/>
          <w:rtl/>
        </w:rPr>
        <w:instrText>________________               ______________          ______________</w:instrText>
      </w:r>
      <w:r w:rsidRPr="007B477C">
        <w:rPr>
          <w:rFonts w:ascii="Arial" w:hAnsi="Arial" w:hint="cs"/>
          <w:sz w:val="24"/>
          <w:rtl/>
        </w:rPr>
        <w:instrText>___________</w:instrText>
      </w:r>
    </w:p>
    <w:p w14:paraId="56AB857A" w14:textId="77777777" w:rsidR="00FF26F0" w:rsidRPr="007B477C" w:rsidRDefault="00FF26F0" w:rsidP="00FF26F0">
      <w:pPr>
        <w:spacing w:line="360" w:lineRule="auto"/>
        <w:rPr>
          <w:rFonts w:ascii="Arial" w:hAnsi="Arial"/>
          <w:sz w:val="24"/>
        </w:rPr>
      </w:pPr>
      <w:r w:rsidRPr="007B477C">
        <w:rPr>
          <w:rFonts w:ascii="Arial" w:hAnsi="Arial" w:hint="cs"/>
          <w:sz w:val="24"/>
          <w:rtl/>
        </w:rPr>
        <w:instrText xml:space="preserve">            </w:instrText>
      </w:r>
      <w:r w:rsidRPr="007B477C">
        <w:rPr>
          <w:rFonts w:ascii="Arial" w:hAnsi="Arial"/>
          <w:sz w:val="24"/>
          <w:rtl/>
        </w:rPr>
        <w:instrText xml:space="preserve">תאריך                                     שם מלא         </w:instrText>
      </w:r>
      <w:r w:rsidRPr="007B477C">
        <w:rPr>
          <w:rFonts w:ascii="Arial" w:hAnsi="Arial" w:hint="cs"/>
          <w:sz w:val="24"/>
          <w:rtl/>
        </w:rPr>
        <w:instrText xml:space="preserve">                          </w:instrText>
      </w:r>
      <w:r w:rsidRPr="007B477C">
        <w:rPr>
          <w:rFonts w:ascii="Arial" w:hAnsi="Arial"/>
          <w:sz w:val="24"/>
          <w:rtl/>
        </w:rPr>
        <w:instrText xml:space="preserve">  חתימ</w:instrText>
      </w:r>
      <w:r w:rsidRPr="007B477C">
        <w:rPr>
          <w:rFonts w:ascii="Arial" w:hAnsi="Arial" w:hint="cs"/>
          <w:sz w:val="24"/>
          <w:rtl/>
        </w:rPr>
        <w:instrText xml:space="preserve">ה </w:instrText>
      </w:r>
      <w:r w:rsidRPr="007B477C">
        <w:rPr>
          <w:rFonts w:ascii="Arial" w:hAnsi="Arial"/>
          <w:sz w:val="24"/>
          <w:rtl/>
        </w:rPr>
        <w:instrText>וחותמת</w:instrText>
      </w:r>
      <w:r w:rsidRPr="007B477C">
        <w:rPr>
          <w:rFonts w:ascii="Arial" w:hAnsi="Arial" w:hint="cs"/>
          <w:sz w:val="24"/>
          <w:rtl/>
        </w:rPr>
        <w:instrText xml:space="preserve"> </w:instrText>
      </w:r>
    </w:p>
    <w:p w14:paraId="0D2C8153" w14:textId="77777777" w:rsidR="00FF26F0" w:rsidRDefault="00FF26F0" w:rsidP="00FF26F0">
      <w:pPr>
        <w:rPr>
          <w:sz w:val="24"/>
          <w:rtl/>
        </w:rPr>
      </w:pPr>
    </w:p>
    <w:bookmarkEnd w:id="58"/>
    <w:p w14:paraId="2D0AF387" w14:textId="77777777" w:rsidR="00EA57C6" w:rsidRPr="007B477C" w:rsidRDefault="00481730" w:rsidP="00FF26F0">
      <w:pPr>
        <w:jc w:val="right"/>
        <w:rPr>
          <w:b/>
          <w:bCs/>
          <w:noProof/>
          <w:sz w:val="32"/>
          <w:szCs w:val="32"/>
          <w:rtl/>
        </w:rPr>
      </w:pPr>
      <w:r>
        <w:rPr>
          <w:rtl/>
        </w:rPr>
        <w:instrText>"</w:instrText>
      </w:r>
      <w:r>
        <w:instrText xml:space="preserve"> </w:instrText>
      </w:r>
      <w:r>
        <w:fldChar w:fldCharType="separate"/>
      </w:r>
      <w:r w:rsidR="00EA57C6" w:rsidRPr="007B477C">
        <w:rPr>
          <w:rFonts w:hint="cs"/>
          <w:b/>
          <w:bCs/>
          <w:noProof/>
          <w:sz w:val="32"/>
          <w:szCs w:val="32"/>
          <w:rtl/>
        </w:rPr>
        <w:t>נספח 2</w:t>
      </w:r>
    </w:p>
    <w:p w14:paraId="182D439C" w14:textId="77777777" w:rsidR="00EA57C6" w:rsidRPr="007B477C" w:rsidRDefault="00EA57C6" w:rsidP="00FF26F0">
      <w:pPr>
        <w:jc w:val="center"/>
        <w:rPr>
          <w:noProof/>
          <w:rtl/>
        </w:rPr>
      </w:pPr>
    </w:p>
    <w:p w14:paraId="1B8768AD" w14:textId="77777777" w:rsidR="00EA57C6" w:rsidRPr="007B477C" w:rsidRDefault="00EA57C6" w:rsidP="00FF26F0">
      <w:pPr>
        <w:jc w:val="center"/>
        <w:rPr>
          <w:b/>
          <w:bCs/>
          <w:noProof/>
          <w:sz w:val="32"/>
          <w:szCs w:val="32"/>
          <w:u w:val="single"/>
          <w:rtl/>
        </w:rPr>
      </w:pPr>
      <w:r w:rsidRPr="007B477C">
        <w:rPr>
          <w:rFonts w:hint="cs"/>
          <w:b/>
          <w:bCs/>
          <w:noProof/>
          <w:sz w:val="32"/>
          <w:szCs w:val="32"/>
          <w:u w:val="single"/>
          <w:rtl/>
        </w:rPr>
        <w:t xml:space="preserve">ערבות </w:t>
      </w:r>
      <w:r>
        <w:rPr>
          <w:rFonts w:hint="cs"/>
          <w:b/>
          <w:bCs/>
          <w:noProof/>
          <w:sz w:val="32"/>
          <w:szCs w:val="32"/>
          <w:u w:val="single"/>
          <w:rtl/>
        </w:rPr>
        <w:t>מכרז</w:t>
      </w:r>
    </w:p>
    <w:p w14:paraId="34C786BF" w14:textId="77777777" w:rsidR="00EA57C6" w:rsidRPr="007B477C" w:rsidRDefault="00EA57C6" w:rsidP="00FF26F0">
      <w:pPr>
        <w:jc w:val="center"/>
        <w:rPr>
          <w:noProof/>
          <w:rtl/>
        </w:rPr>
      </w:pPr>
    </w:p>
    <w:p w14:paraId="65891551" w14:textId="77777777" w:rsidR="00EA57C6" w:rsidRPr="007B477C" w:rsidRDefault="00EA57C6" w:rsidP="00FF26F0">
      <w:pPr>
        <w:spacing w:line="360" w:lineRule="auto"/>
        <w:rPr>
          <w:noProof/>
        </w:rPr>
      </w:pPr>
      <w:r w:rsidRPr="007B477C">
        <w:rPr>
          <w:noProof/>
          <w:rtl/>
        </w:rPr>
        <w:t xml:space="preserve">שם </w:t>
      </w:r>
      <w:r>
        <w:rPr>
          <w:rFonts w:hint="cs"/>
          <w:noProof/>
          <w:rtl/>
        </w:rPr>
        <w:t>מנפיק הערבות</w:t>
      </w:r>
      <w:r w:rsidRPr="007B477C">
        <w:rPr>
          <w:rFonts w:hint="cs"/>
          <w:noProof/>
          <w:rtl/>
        </w:rPr>
        <w:t>:</w:t>
      </w:r>
      <w:r w:rsidRPr="007B477C">
        <w:rPr>
          <w:noProof/>
          <w:rtl/>
        </w:rPr>
        <w:t xml:space="preserve"> ______________</w:t>
      </w:r>
    </w:p>
    <w:p w14:paraId="5703ACA6" w14:textId="77777777" w:rsidR="00EA57C6" w:rsidRPr="007B477C" w:rsidRDefault="00EA57C6" w:rsidP="00FF26F0">
      <w:pPr>
        <w:spacing w:line="360" w:lineRule="auto"/>
        <w:rPr>
          <w:noProof/>
        </w:rPr>
      </w:pPr>
      <w:r w:rsidRPr="007B477C">
        <w:rPr>
          <w:noProof/>
          <w:rtl/>
        </w:rPr>
        <w:t>מס' הטלפון</w:t>
      </w:r>
      <w:r w:rsidRPr="007B477C">
        <w:rPr>
          <w:rFonts w:hint="cs"/>
          <w:noProof/>
          <w:rtl/>
        </w:rPr>
        <w:t>:</w:t>
      </w:r>
      <w:r w:rsidRPr="007B477C">
        <w:rPr>
          <w:noProof/>
          <w:rtl/>
        </w:rPr>
        <w:t xml:space="preserve"> _______________________</w:t>
      </w:r>
    </w:p>
    <w:p w14:paraId="43034F8B" w14:textId="77777777" w:rsidR="00EA57C6" w:rsidRDefault="00EA57C6" w:rsidP="00FF26F0">
      <w:pPr>
        <w:spacing w:line="360" w:lineRule="auto"/>
        <w:rPr>
          <w:noProof/>
          <w:rtl/>
        </w:rPr>
      </w:pPr>
      <w:r w:rsidRPr="007B477C">
        <w:rPr>
          <w:noProof/>
          <w:rtl/>
        </w:rPr>
        <w:t>מס</w:t>
      </w:r>
      <w:r>
        <w:rPr>
          <w:rFonts w:hint="cs"/>
          <w:noProof/>
          <w:rtl/>
        </w:rPr>
        <w:t>פר</w:t>
      </w:r>
      <w:r w:rsidRPr="007B477C">
        <w:rPr>
          <w:noProof/>
          <w:rtl/>
        </w:rPr>
        <w:t xml:space="preserve"> </w:t>
      </w:r>
      <w:r>
        <w:rPr>
          <w:rFonts w:hint="cs"/>
          <w:noProof/>
          <w:rtl/>
        </w:rPr>
        <w:t>הבנק ומספר הסניף</w:t>
      </w:r>
      <w:r w:rsidRPr="007B477C">
        <w:rPr>
          <w:noProof/>
          <w:rtl/>
        </w:rPr>
        <w:t>: ________________________</w:t>
      </w:r>
    </w:p>
    <w:p w14:paraId="710F6F45" w14:textId="77777777" w:rsidR="00EA57C6" w:rsidRPr="007B477C" w:rsidRDefault="00EA57C6" w:rsidP="00FF26F0">
      <w:pPr>
        <w:spacing w:line="360" w:lineRule="auto"/>
        <w:rPr>
          <w:noProof/>
        </w:rPr>
      </w:pPr>
      <w:r>
        <w:rPr>
          <w:noProof/>
          <w:rtl/>
        </w:rPr>
        <w:tab/>
      </w:r>
      <w:r>
        <w:rPr>
          <w:noProof/>
          <w:rtl/>
        </w:rPr>
        <w:tab/>
      </w:r>
      <w:r>
        <w:rPr>
          <w:noProof/>
          <w:rtl/>
        </w:rPr>
        <w:tab/>
      </w:r>
      <w:r>
        <w:rPr>
          <w:noProof/>
          <w:rtl/>
        </w:rPr>
        <w:tab/>
      </w:r>
      <w:r>
        <w:rPr>
          <w:rFonts w:hint="cs"/>
          <w:noProof/>
          <w:rtl/>
        </w:rPr>
        <w:t xml:space="preserve">           </w:t>
      </w:r>
      <w:r w:rsidRPr="00366FC3">
        <w:rPr>
          <w:rFonts w:hint="cs"/>
          <w:noProof/>
          <w:sz w:val="16"/>
          <w:szCs w:val="20"/>
          <w:rtl/>
        </w:rPr>
        <w:t>אם המנפיק הוא בנק</w:t>
      </w:r>
    </w:p>
    <w:p w14:paraId="782C99DB" w14:textId="77777777" w:rsidR="00EA57C6" w:rsidRPr="007B477C" w:rsidRDefault="00EA57C6" w:rsidP="00FF26F0">
      <w:pPr>
        <w:spacing w:line="360" w:lineRule="auto"/>
        <w:rPr>
          <w:noProof/>
          <w:rtl/>
        </w:rPr>
      </w:pPr>
    </w:p>
    <w:p w14:paraId="6217670F" w14:textId="77777777" w:rsidR="00EA57C6" w:rsidRPr="007B477C" w:rsidRDefault="00EA57C6" w:rsidP="00FF26F0">
      <w:pPr>
        <w:spacing w:line="360" w:lineRule="auto"/>
        <w:jc w:val="center"/>
        <w:rPr>
          <w:b/>
          <w:bCs/>
          <w:noProof/>
          <w:u w:val="single"/>
          <w:rtl/>
        </w:rPr>
      </w:pPr>
      <w:r>
        <w:rPr>
          <w:rFonts w:hint="cs"/>
          <w:b/>
          <w:bCs/>
          <w:noProof/>
          <w:u w:val="single"/>
          <w:rtl/>
        </w:rPr>
        <w:t xml:space="preserve">הנדון: </w:t>
      </w:r>
      <w:r w:rsidRPr="007B477C">
        <w:rPr>
          <w:rFonts w:hint="cs"/>
          <w:b/>
          <w:bCs/>
          <w:noProof/>
          <w:u w:val="single"/>
          <w:rtl/>
        </w:rPr>
        <w:t>כתב ערבות</w:t>
      </w:r>
      <w:r>
        <w:rPr>
          <w:rFonts w:hint="cs"/>
          <w:b/>
          <w:bCs/>
          <w:noProof/>
          <w:u w:val="single"/>
          <w:rtl/>
        </w:rPr>
        <w:t xml:space="preserve"> (ללא הצמדה)</w:t>
      </w:r>
    </w:p>
    <w:p w14:paraId="36D99812" w14:textId="77777777" w:rsidR="00EA57C6" w:rsidRPr="007B477C" w:rsidRDefault="00EA57C6" w:rsidP="00FF26F0">
      <w:pPr>
        <w:spacing w:line="360" w:lineRule="auto"/>
        <w:rPr>
          <w:noProof/>
          <w:rtl/>
        </w:rPr>
      </w:pPr>
    </w:p>
    <w:p w14:paraId="54ABBA69" w14:textId="77777777" w:rsidR="00EA57C6" w:rsidRPr="007B477C" w:rsidRDefault="00EA57C6" w:rsidP="00FF26F0">
      <w:pPr>
        <w:spacing w:before="120" w:after="120"/>
        <w:rPr>
          <w:noProof/>
          <w:rtl/>
        </w:rPr>
      </w:pPr>
      <w:r w:rsidRPr="007B477C">
        <w:rPr>
          <w:noProof/>
          <w:rtl/>
        </w:rPr>
        <w:t>לכבוד</w:t>
      </w:r>
    </w:p>
    <w:p w14:paraId="5B1B401C" w14:textId="77777777" w:rsidR="00EA57C6" w:rsidRPr="007B477C" w:rsidRDefault="00EA57C6" w:rsidP="00FF26F0">
      <w:pPr>
        <w:spacing w:before="120" w:after="120"/>
        <w:rPr>
          <w:noProof/>
          <w:rtl/>
        </w:rPr>
      </w:pPr>
      <w:r w:rsidRPr="007B477C">
        <w:rPr>
          <w:rFonts w:hint="cs"/>
          <w:noProof/>
          <w:rtl/>
        </w:rPr>
        <w:t>ממשלת ישראל</w:t>
      </w:r>
    </w:p>
    <w:p w14:paraId="3F775693" w14:textId="77777777" w:rsidR="00EA57C6" w:rsidRDefault="00EA57C6" w:rsidP="00FF26F0">
      <w:pPr>
        <w:spacing w:before="120" w:after="120"/>
        <w:rPr>
          <w:noProof/>
          <w:rtl/>
        </w:rPr>
      </w:pPr>
      <w:r w:rsidRPr="00366FC3">
        <w:rPr>
          <w:rFonts w:hint="cs"/>
          <w:noProof/>
          <w:rtl/>
        </w:rPr>
        <w:t xml:space="preserve">באמצעות משרד האוצר </w:t>
      </w:r>
      <w:r w:rsidRPr="00366FC3">
        <w:rPr>
          <w:noProof/>
          <w:rtl/>
        </w:rPr>
        <w:t>–</w:t>
      </w:r>
      <w:r w:rsidRPr="00366FC3">
        <w:rPr>
          <w:rFonts w:hint="cs"/>
          <w:noProof/>
          <w:rtl/>
        </w:rPr>
        <w:t xml:space="preserve"> מינהל הדיור הממשלתי</w:t>
      </w:r>
    </w:p>
    <w:p w14:paraId="60412E86" w14:textId="77777777" w:rsidR="00EA57C6" w:rsidRPr="00366FC3" w:rsidRDefault="00EA57C6" w:rsidP="00FF26F0">
      <w:pPr>
        <w:spacing w:before="120" w:after="120"/>
        <w:rPr>
          <w:noProof/>
          <w:rtl/>
        </w:rPr>
      </w:pPr>
      <w:r w:rsidRPr="00366FC3">
        <w:rPr>
          <w:rFonts w:hint="cs"/>
          <w:b/>
          <w:bCs/>
          <w:noProof/>
          <w:rtl/>
        </w:rPr>
        <w:t>ערבות מס'</w:t>
      </w:r>
      <w:r>
        <w:rPr>
          <w:rFonts w:hint="cs"/>
          <w:noProof/>
          <w:rtl/>
        </w:rPr>
        <w:t xml:space="preserve"> ____________</w:t>
      </w:r>
    </w:p>
    <w:p w14:paraId="3FA2C4D0" w14:textId="77777777" w:rsidR="00EA57C6" w:rsidRPr="007B477C" w:rsidRDefault="00EA57C6" w:rsidP="00FF26F0">
      <w:pPr>
        <w:spacing w:line="360" w:lineRule="auto"/>
        <w:jc w:val="center"/>
        <w:rPr>
          <w:b/>
          <w:bCs/>
          <w:noProof/>
          <w:rtl/>
        </w:rPr>
      </w:pPr>
    </w:p>
    <w:p w14:paraId="62653C3F" w14:textId="77777777" w:rsidR="00EA57C6" w:rsidRPr="007B477C" w:rsidRDefault="00EA57C6" w:rsidP="00FF26F0">
      <w:pPr>
        <w:jc w:val="center"/>
        <w:rPr>
          <w:noProof/>
          <w:rtl/>
        </w:rPr>
      </w:pPr>
    </w:p>
    <w:p w14:paraId="60C5312C" w14:textId="7427C7E8" w:rsidR="00EA57C6" w:rsidRPr="00342B64" w:rsidRDefault="00EA57C6" w:rsidP="00FF26F0">
      <w:pPr>
        <w:spacing w:line="360" w:lineRule="auto"/>
        <w:rPr>
          <w:rFonts w:ascii="David" w:hAnsi="David"/>
          <w:noProof/>
          <w:sz w:val="24"/>
        </w:rPr>
      </w:pPr>
      <w:r w:rsidRPr="007B477C">
        <w:rPr>
          <w:rFonts w:hint="cs"/>
          <w:noProof/>
          <w:rtl/>
        </w:rPr>
        <w:t xml:space="preserve">אנו </w:t>
      </w:r>
      <w:r w:rsidRPr="007B477C">
        <w:rPr>
          <w:noProof/>
          <w:rtl/>
        </w:rPr>
        <w:t xml:space="preserve">ערבים בזה </w:t>
      </w:r>
      <w:r w:rsidRPr="007B477C">
        <w:rPr>
          <w:rFonts w:ascii="David" w:hAnsi="David"/>
          <w:noProof/>
          <w:sz w:val="24"/>
          <w:rtl/>
        </w:rPr>
        <w:t xml:space="preserve">כלפיכם לסילוק כל סכום עד לסך </w:t>
      </w:r>
      <w:r>
        <w:rPr>
          <w:rFonts w:ascii="David" w:hAnsi="David"/>
          <w:noProof/>
          <w:sz w:val="24"/>
          <w:rtl/>
        </w:rPr>
        <w:fldChar w:fldCharType="begin"/>
      </w:r>
      <w:r>
        <w:rPr>
          <w:rFonts w:ascii="David" w:hAnsi="David"/>
          <w:noProof/>
          <w:sz w:val="24"/>
          <w:rtl/>
        </w:rPr>
        <w:instrText xml:space="preserve"> </w:instrText>
      </w:r>
      <w:r>
        <w:rPr>
          <w:rFonts w:ascii="David" w:hAnsi="David"/>
          <w:noProof/>
          <w:sz w:val="24"/>
        </w:rPr>
        <w:instrText>MERGEFIELD</w:instrText>
      </w:r>
      <w:r>
        <w:rPr>
          <w:rFonts w:ascii="David" w:hAnsi="David"/>
          <w:noProof/>
          <w:sz w:val="24"/>
          <w:rtl/>
        </w:rPr>
        <w:instrText xml:space="preserve">  סכום_ערבות_המכרז </w:instrText>
      </w:r>
      <w:r>
        <w:rPr>
          <w:rFonts w:ascii="David" w:hAnsi="David"/>
          <w:noProof/>
          <w:sz w:val="24"/>
          <w:rtl/>
        </w:rPr>
        <w:fldChar w:fldCharType="separate"/>
      </w:r>
      <w:r w:rsidRPr="00084756">
        <w:rPr>
          <w:rFonts w:ascii="David" w:hAnsi="David"/>
          <w:noProof/>
          <w:sz w:val="24"/>
        </w:rPr>
        <w:t>5000</w:t>
      </w:r>
      <w:r>
        <w:rPr>
          <w:rFonts w:ascii="David" w:hAnsi="David"/>
          <w:noProof/>
          <w:sz w:val="24"/>
          <w:rtl/>
        </w:rPr>
        <w:fldChar w:fldCharType="end"/>
      </w:r>
      <w:r w:rsidRPr="007B477C">
        <w:rPr>
          <w:rFonts w:ascii="David" w:hAnsi="David"/>
          <w:noProof/>
          <w:sz w:val="24"/>
          <w:rtl/>
        </w:rPr>
        <w:t xml:space="preserve"> ₪ (במילים </w:t>
      </w:r>
      <w:r w:rsidRPr="00380038">
        <w:rPr>
          <w:rFonts w:ascii="David" w:hAnsi="David"/>
          <w:noProof/>
          <w:sz w:val="24"/>
          <w:rtl/>
        </w:rPr>
        <w:fldChar w:fldCharType="begin"/>
      </w:r>
      <w:r w:rsidRPr="00380038">
        <w:rPr>
          <w:rFonts w:ascii="David" w:hAnsi="David"/>
          <w:noProof/>
          <w:sz w:val="24"/>
          <w:rtl/>
        </w:rPr>
        <w:instrText xml:space="preserve"> </w:instrText>
      </w:r>
      <w:r w:rsidRPr="00380038">
        <w:rPr>
          <w:rFonts w:ascii="David" w:hAnsi="David"/>
          <w:noProof/>
          <w:sz w:val="24"/>
        </w:rPr>
        <w:instrText>MERGEFIELD</w:instrText>
      </w:r>
      <w:r w:rsidRPr="00380038">
        <w:rPr>
          <w:rFonts w:ascii="David" w:hAnsi="David"/>
          <w:noProof/>
          <w:sz w:val="24"/>
          <w:rtl/>
        </w:rPr>
        <w:instrText xml:space="preserve"> "סכום_ערבות_במילים" </w:instrText>
      </w:r>
      <w:r w:rsidRPr="00380038">
        <w:rPr>
          <w:rFonts w:ascii="David" w:hAnsi="David"/>
          <w:noProof/>
          <w:sz w:val="24"/>
          <w:rtl/>
        </w:rPr>
        <w:fldChar w:fldCharType="end"/>
      </w:r>
      <w:r w:rsidRPr="007B477C">
        <w:rPr>
          <w:rFonts w:ascii="David" w:hAnsi="David"/>
          <w:noProof/>
          <w:sz w:val="24"/>
          <w:rtl/>
        </w:rPr>
        <w:t xml:space="preserve"> שקלים חדשים) אשר תדרשו מאת: </w:t>
      </w:r>
      <w:r w:rsidRPr="00342B64">
        <w:rPr>
          <w:rFonts w:ascii="David" w:hAnsi="David"/>
          <w:noProof/>
          <w:sz w:val="24"/>
          <w:rtl/>
        </w:rPr>
        <w:t xml:space="preserve">_____________________________________ (להלן </w:t>
      </w:r>
      <w:r>
        <w:rPr>
          <w:rFonts w:ascii="David" w:hAnsi="David" w:hint="cs"/>
          <w:noProof/>
          <w:sz w:val="24"/>
          <w:rtl/>
        </w:rPr>
        <w:t>''</w:t>
      </w:r>
      <w:r w:rsidRPr="00366FC3">
        <w:rPr>
          <w:rFonts w:ascii="David" w:hAnsi="David"/>
          <w:noProof/>
          <w:sz w:val="24"/>
          <w:rtl/>
        </w:rPr>
        <w:t>החייב</w:t>
      </w:r>
      <w:r>
        <w:rPr>
          <w:rFonts w:ascii="David" w:hAnsi="David" w:hint="cs"/>
          <w:noProof/>
          <w:sz w:val="24"/>
          <w:rtl/>
        </w:rPr>
        <w:t>''</w:t>
      </w:r>
      <w:r w:rsidRPr="00366FC3">
        <w:rPr>
          <w:rFonts w:ascii="David" w:hAnsi="David"/>
          <w:noProof/>
          <w:sz w:val="24"/>
          <w:rtl/>
        </w:rPr>
        <w:t>)</w:t>
      </w:r>
      <w:r>
        <w:rPr>
          <w:rFonts w:ascii="David" w:hAnsi="David" w:hint="cs"/>
          <w:noProof/>
          <w:sz w:val="24"/>
          <w:rtl/>
        </w:rPr>
        <w:t>,</w:t>
      </w:r>
      <w:r w:rsidRPr="00342B64">
        <w:rPr>
          <w:rFonts w:ascii="David" w:hAnsi="David"/>
          <w:noProof/>
          <w:sz w:val="24"/>
          <w:rtl/>
        </w:rPr>
        <w:t xml:space="preserve"> בקשר עם מכרז </w:t>
      </w:r>
      <w:r w:rsidRPr="00342B64">
        <w:rPr>
          <w:rFonts w:ascii="David" w:hAnsi="David"/>
          <w:noProof/>
          <w:sz w:val="24"/>
          <w:rtl/>
        </w:rPr>
        <w:fldChar w:fldCharType="begin"/>
      </w:r>
      <w:r w:rsidRPr="00342B64">
        <w:rPr>
          <w:rFonts w:ascii="David" w:hAnsi="David"/>
          <w:noProof/>
          <w:sz w:val="24"/>
          <w:rtl/>
        </w:rPr>
        <w:instrText xml:space="preserve"> </w:instrText>
      </w:r>
      <w:r w:rsidRPr="00342B64">
        <w:rPr>
          <w:rFonts w:ascii="David" w:hAnsi="David"/>
          <w:noProof/>
          <w:sz w:val="24"/>
        </w:rPr>
        <w:instrText>MERGEFIELD</w:instrText>
      </w:r>
      <w:r w:rsidRPr="00342B64">
        <w:rPr>
          <w:rFonts w:ascii="David" w:hAnsi="David"/>
          <w:noProof/>
          <w:sz w:val="24"/>
          <w:rtl/>
        </w:rPr>
        <w:instrText xml:space="preserve"> "מספר_מכרז" </w:instrText>
      </w:r>
      <w:r w:rsidRPr="00342B64">
        <w:rPr>
          <w:rFonts w:ascii="David" w:hAnsi="David"/>
          <w:noProof/>
          <w:sz w:val="24"/>
          <w:rtl/>
        </w:rPr>
        <w:fldChar w:fldCharType="separate"/>
      </w:r>
      <w:r w:rsidRPr="00084756">
        <w:rPr>
          <w:rFonts w:ascii="David" w:hAnsi="David"/>
          <w:noProof/>
          <w:sz w:val="24"/>
          <w:rtl/>
        </w:rPr>
        <w:t>נ-38 07/26</w:t>
      </w:r>
      <w:r w:rsidRPr="00342B64">
        <w:rPr>
          <w:rFonts w:ascii="David" w:hAnsi="David"/>
          <w:noProof/>
          <w:sz w:val="24"/>
          <w:rtl/>
        </w:rPr>
        <w:fldChar w:fldCharType="end"/>
      </w:r>
      <w:r w:rsidRPr="00342B64">
        <w:rPr>
          <w:rFonts w:ascii="David" w:hAnsi="David"/>
          <w:noProof/>
          <w:sz w:val="24"/>
          <w:rtl/>
        </w:rPr>
        <w:t>.</w:t>
      </w:r>
    </w:p>
    <w:p w14:paraId="07FC6198" w14:textId="77777777" w:rsidR="00EA57C6" w:rsidRPr="00342B64" w:rsidRDefault="00EA57C6" w:rsidP="00FF26F0">
      <w:pPr>
        <w:rPr>
          <w:rFonts w:ascii="David" w:hAnsi="David"/>
          <w:noProof/>
          <w:sz w:val="24"/>
          <w:rtl/>
        </w:rPr>
      </w:pPr>
    </w:p>
    <w:p w14:paraId="7838BA50" w14:textId="77777777" w:rsidR="00EA57C6" w:rsidRPr="00342B64" w:rsidRDefault="00EA57C6" w:rsidP="00FF26F0">
      <w:pPr>
        <w:spacing w:line="360" w:lineRule="auto"/>
        <w:rPr>
          <w:rFonts w:ascii="David" w:hAnsi="David"/>
          <w:noProof/>
          <w:sz w:val="24"/>
          <w:rtl/>
        </w:rPr>
      </w:pPr>
      <w:r w:rsidRPr="00342B64">
        <w:rPr>
          <w:rFonts w:ascii="David" w:hAnsi="David"/>
          <w:noProof/>
          <w:sz w:val="24"/>
          <w:rtl/>
        </w:rPr>
        <w:t>אנו נשלם לכם את הסכום הנ</w:t>
      </w:r>
      <w:r>
        <w:rPr>
          <w:rFonts w:ascii="David" w:hAnsi="David" w:hint="cs"/>
          <w:noProof/>
          <w:sz w:val="24"/>
          <w:rtl/>
        </w:rPr>
        <w:t>''</w:t>
      </w:r>
      <w:r w:rsidRPr="00342B64">
        <w:rPr>
          <w:rFonts w:ascii="David" w:hAnsi="David"/>
          <w:noProof/>
          <w:sz w:val="24"/>
          <w:rtl/>
        </w:rPr>
        <w:t>ל תוך 15 יום מתאריך דרישתכם הראשונה שנשלחה אלינו במכתב בדואר רשום או במסירה ידנית, מבלי שתהיו חייבים לנמק את דרישתכם ומבלי לטעון כלפיכם טענת הגנה כל שהיא</w:t>
      </w:r>
      <w:r>
        <w:rPr>
          <w:rFonts w:ascii="David" w:hAnsi="David" w:hint="cs"/>
          <w:noProof/>
          <w:sz w:val="24"/>
          <w:rtl/>
        </w:rPr>
        <w:t>,</w:t>
      </w:r>
      <w:r w:rsidRPr="00342B64">
        <w:rPr>
          <w:rFonts w:ascii="David" w:hAnsi="David"/>
          <w:noProof/>
          <w:sz w:val="24"/>
          <w:rtl/>
        </w:rPr>
        <w:t xml:space="preserve"> שיכולה לעמוד לחייב בקשר לחיוב כלפיכם, או לדרוש תחילה את סילוק הסכום האמור מאת החייב.</w:t>
      </w:r>
    </w:p>
    <w:p w14:paraId="335094D0" w14:textId="77777777" w:rsidR="00EA57C6" w:rsidRPr="00342B64" w:rsidRDefault="00EA57C6" w:rsidP="00FF26F0">
      <w:pPr>
        <w:rPr>
          <w:rFonts w:ascii="David" w:hAnsi="David"/>
          <w:noProof/>
          <w:sz w:val="24"/>
          <w:rtl/>
        </w:rPr>
      </w:pPr>
    </w:p>
    <w:p w14:paraId="3569ABE1" w14:textId="35023171" w:rsidR="00EA57C6" w:rsidRPr="00DA1E04" w:rsidRDefault="00EA57C6" w:rsidP="00FF26F0">
      <w:pPr>
        <w:spacing w:line="360" w:lineRule="auto"/>
        <w:rPr>
          <w:rFonts w:ascii="David" w:hAnsi="David"/>
          <w:noProof/>
          <w:sz w:val="24"/>
          <w:rtl/>
        </w:rPr>
      </w:pPr>
      <w:r w:rsidRPr="00342B64">
        <w:rPr>
          <w:rFonts w:ascii="David" w:hAnsi="David"/>
          <w:noProof/>
          <w:sz w:val="24"/>
          <w:rtl/>
        </w:rPr>
        <w:t xml:space="preserve">ערבות זו תישאר בתוקפה עד תאריך </w:t>
      </w:r>
      <w:r w:rsidRPr="00342B64">
        <w:rPr>
          <w:rFonts w:ascii="David" w:hAnsi="David"/>
          <w:noProof/>
          <w:sz w:val="24"/>
          <w:rtl/>
        </w:rPr>
        <w:fldChar w:fldCharType="begin"/>
      </w:r>
      <w:r w:rsidRPr="00342B64">
        <w:rPr>
          <w:rFonts w:ascii="David" w:hAnsi="David"/>
          <w:noProof/>
          <w:sz w:val="24"/>
          <w:rtl/>
        </w:rPr>
        <w:instrText xml:space="preserve"> </w:instrText>
      </w:r>
      <w:r w:rsidRPr="00342B64">
        <w:rPr>
          <w:rFonts w:ascii="David" w:hAnsi="David"/>
          <w:noProof/>
          <w:sz w:val="24"/>
        </w:rPr>
        <w:instrText>MERGEFIELD</w:instrText>
      </w:r>
      <w:r w:rsidRPr="00342B64">
        <w:rPr>
          <w:rFonts w:ascii="David" w:hAnsi="David"/>
          <w:noProof/>
          <w:sz w:val="24"/>
          <w:rtl/>
        </w:rPr>
        <w:instrText xml:space="preserve"> "תוקף_הערבות" </w:instrText>
      </w:r>
      <w:r w:rsidRPr="00342B64">
        <w:rPr>
          <w:rFonts w:ascii="David" w:hAnsi="David"/>
          <w:noProof/>
          <w:sz w:val="24"/>
          <w:rtl/>
        </w:rPr>
        <w:fldChar w:fldCharType="end"/>
      </w:r>
      <w:r w:rsidRPr="00342B64">
        <w:rPr>
          <w:rFonts w:ascii="David" w:hAnsi="David"/>
          <w:noProof/>
          <w:sz w:val="24"/>
          <w:rtl/>
        </w:rPr>
        <w:t>.</w:t>
      </w:r>
    </w:p>
    <w:p w14:paraId="31F3B90C" w14:textId="77777777" w:rsidR="00EA57C6" w:rsidRPr="007B477C" w:rsidRDefault="00EA57C6" w:rsidP="00FF26F0">
      <w:pPr>
        <w:spacing w:before="240" w:after="240" w:line="360" w:lineRule="auto"/>
        <w:rPr>
          <w:rFonts w:ascii="Arial" w:hAnsi="Arial"/>
          <w:noProof/>
          <w:sz w:val="24"/>
          <w:rtl/>
        </w:rPr>
      </w:pPr>
      <w:r w:rsidRPr="007B477C">
        <w:rPr>
          <w:rFonts w:ascii="Arial" w:hAnsi="Arial"/>
          <w:noProof/>
          <w:sz w:val="24"/>
          <w:rtl/>
        </w:rPr>
        <w:t>הערבות אינה ניתנת להעברה או להסבה</w:t>
      </w:r>
      <w:r w:rsidRPr="007B477C">
        <w:rPr>
          <w:rFonts w:ascii="Arial" w:hAnsi="Arial" w:hint="cs"/>
          <w:noProof/>
          <w:sz w:val="24"/>
          <w:rtl/>
        </w:rPr>
        <w:t>.</w:t>
      </w:r>
    </w:p>
    <w:p w14:paraId="6E0EC0D2" w14:textId="77777777" w:rsidR="00EA57C6" w:rsidRPr="007B477C" w:rsidRDefault="00EA57C6" w:rsidP="00FF26F0">
      <w:pPr>
        <w:spacing w:line="360" w:lineRule="auto"/>
        <w:rPr>
          <w:rFonts w:ascii="Arial" w:hAnsi="Arial"/>
          <w:noProof/>
          <w:sz w:val="24"/>
        </w:rPr>
      </w:pPr>
      <w:r w:rsidRPr="007B477C">
        <w:rPr>
          <w:rFonts w:ascii="Arial" w:hAnsi="Arial"/>
          <w:noProof/>
          <w:sz w:val="24"/>
          <w:rtl/>
        </w:rPr>
        <w:t xml:space="preserve">דרישה על פי ערבות זו יש </w:t>
      </w:r>
      <w:r>
        <w:rPr>
          <w:rFonts w:ascii="Arial" w:hAnsi="Arial" w:hint="cs"/>
          <w:noProof/>
          <w:sz w:val="24"/>
          <w:rtl/>
        </w:rPr>
        <w:t>להעביר לידי מנפיק הערבות,</w:t>
      </w:r>
      <w:r w:rsidRPr="007B477C">
        <w:rPr>
          <w:rFonts w:ascii="Arial" w:hAnsi="Arial"/>
          <w:noProof/>
          <w:sz w:val="24"/>
          <w:rtl/>
        </w:rPr>
        <w:t xml:space="preserve"> שכתובתו</w:t>
      </w:r>
      <w:r w:rsidRPr="007B477C">
        <w:rPr>
          <w:rFonts w:ascii="Arial" w:hAnsi="Arial" w:hint="cs"/>
          <w:noProof/>
          <w:sz w:val="24"/>
          <w:rtl/>
        </w:rPr>
        <w:t xml:space="preserve"> </w:t>
      </w:r>
      <w:r w:rsidRPr="007B477C">
        <w:rPr>
          <w:rFonts w:ascii="Arial" w:hAnsi="Arial"/>
          <w:noProof/>
          <w:sz w:val="24"/>
          <w:rtl/>
        </w:rPr>
        <w:t>_________</w:t>
      </w:r>
      <w:r>
        <w:rPr>
          <w:rFonts w:ascii="Arial" w:hAnsi="Arial" w:hint="cs"/>
          <w:noProof/>
          <w:sz w:val="24"/>
          <w:rtl/>
        </w:rPr>
        <w:t>___</w:t>
      </w:r>
      <w:r w:rsidRPr="007B477C">
        <w:rPr>
          <w:rFonts w:ascii="Arial" w:hAnsi="Arial"/>
          <w:noProof/>
          <w:sz w:val="24"/>
          <w:rtl/>
        </w:rPr>
        <w:t>________</w:t>
      </w:r>
      <w:r>
        <w:rPr>
          <w:rFonts w:ascii="Arial" w:hAnsi="Arial" w:hint="cs"/>
          <w:noProof/>
          <w:sz w:val="24"/>
          <w:rtl/>
        </w:rPr>
        <w:t>.</w:t>
      </w:r>
    </w:p>
    <w:p w14:paraId="470832B9" w14:textId="77777777" w:rsidR="00EA57C6" w:rsidRPr="007B477C" w:rsidRDefault="00EA57C6" w:rsidP="00FF26F0">
      <w:pPr>
        <w:rPr>
          <w:rFonts w:ascii="Arial" w:hAnsi="Arial"/>
          <w:noProof/>
          <w:sz w:val="24"/>
          <w:rtl/>
        </w:rPr>
      </w:pPr>
    </w:p>
    <w:p w14:paraId="208EB58E" w14:textId="77777777" w:rsidR="00EA57C6" w:rsidRDefault="00EA57C6" w:rsidP="00FF26F0">
      <w:pPr>
        <w:rPr>
          <w:rFonts w:ascii="Arial" w:hAnsi="Arial"/>
          <w:noProof/>
          <w:sz w:val="24"/>
          <w:rtl/>
        </w:rPr>
      </w:pPr>
    </w:p>
    <w:p w14:paraId="1DD7D3F7" w14:textId="77777777" w:rsidR="00EA57C6" w:rsidRDefault="00EA57C6" w:rsidP="00FF26F0">
      <w:pPr>
        <w:rPr>
          <w:rFonts w:ascii="Arial" w:hAnsi="Arial"/>
          <w:noProof/>
          <w:sz w:val="24"/>
          <w:rtl/>
        </w:rPr>
      </w:pPr>
    </w:p>
    <w:p w14:paraId="7BEB7A3A" w14:textId="77777777" w:rsidR="00EA57C6" w:rsidRDefault="00EA57C6" w:rsidP="00FF26F0">
      <w:pPr>
        <w:rPr>
          <w:rFonts w:ascii="Arial" w:hAnsi="Arial"/>
          <w:noProof/>
          <w:sz w:val="24"/>
          <w:rtl/>
        </w:rPr>
      </w:pPr>
    </w:p>
    <w:p w14:paraId="13BCF890" w14:textId="77777777" w:rsidR="00EA57C6" w:rsidRPr="007B477C" w:rsidRDefault="00EA57C6" w:rsidP="00FF26F0">
      <w:pPr>
        <w:rPr>
          <w:rFonts w:ascii="Arial" w:hAnsi="Arial"/>
          <w:noProof/>
          <w:sz w:val="24"/>
        </w:rPr>
      </w:pPr>
    </w:p>
    <w:p w14:paraId="53985898" w14:textId="77777777" w:rsidR="00EA57C6" w:rsidRPr="007B477C" w:rsidRDefault="00EA57C6" w:rsidP="00FF26F0">
      <w:pPr>
        <w:rPr>
          <w:rFonts w:ascii="Arial" w:hAnsi="Arial"/>
          <w:noProof/>
          <w:sz w:val="24"/>
          <w:rtl/>
        </w:rPr>
      </w:pPr>
    </w:p>
    <w:p w14:paraId="168BA679" w14:textId="77777777" w:rsidR="00EA57C6" w:rsidRPr="007B477C" w:rsidRDefault="00EA57C6" w:rsidP="00FF26F0">
      <w:pPr>
        <w:spacing w:line="360" w:lineRule="auto"/>
        <w:rPr>
          <w:rFonts w:ascii="Arial" w:hAnsi="Arial"/>
          <w:noProof/>
          <w:sz w:val="24"/>
        </w:rPr>
      </w:pPr>
      <w:r w:rsidRPr="007B477C">
        <w:rPr>
          <w:rFonts w:ascii="Arial" w:hAnsi="Arial"/>
          <w:noProof/>
          <w:sz w:val="24"/>
          <w:rtl/>
        </w:rPr>
        <w:t>________________               ______________          ______________</w:t>
      </w:r>
      <w:r w:rsidRPr="007B477C">
        <w:rPr>
          <w:rFonts w:ascii="Arial" w:hAnsi="Arial" w:hint="cs"/>
          <w:noProof/>
          <w:sz w:val="24"/>
          <w:rtl/>
        </w:rPr>
        <w:t>___________</w:t>
      </w:r>
    </w:p>
    <w:p w14:paraId="067E2EFA" w14:textId="77777777" w:rsidR="00EA57C6" w:rsidRPr="007B477C" w:rsidRDefault="00EA57C6" w:rsidP="00FF26F0">
      <w:pPr>
        <w:spacing w:line="360" w:lineRule="auto"/>
        <w:rPr>
          <w:rFonts w:ascii="Arial" w:hAnsi="Arial"/>
          <w:noProof/>
          <w:sz w:val="24"/>
        </w:rPr>
      </w:pPr>
      <w:r w:rsidRPr="007B477C">
        <w:rPr>
          <w:rFonts w:ascii="Arial" w:hAnsi="Arial" w:hint="cs"/>
          <w:noProof/>
          <w:sz w:val="24"/>
          <w:rtl/>
        </w:rPr>
        <w:t xml:space="preserve">            </w:t>
      </w:r>
      <w:r w:rsidRPr="007B477C">
        <w:rPr>
          <w:rFonts w:ascii="Arial" w:hAnsi="Arial"/>
          <w:noProof/>
          <w:sz w:val="24"/>
          <w:rtl/>
        </w:rPr>
        <w:t xml:space="preserve">תאריך                                     שם מלא         </w:t>
      </w:r>
      <w:r w:rsidRPr="007B477C">
        <w:rPr>
          <w:rFonts w:ascii="Arial" w:hAnsi="Arial" w:hint="cs"/>
          <w:noProof/>
          <w:sz w:val="24"/>
          <w:rtl/>
        </w:rPr>
        <w:t xml:space="preserve">                          </w:t>
      </w:r>
      <w:r w:rsidRPr="007B477C">
        <w:rPr>
          <w:rFonts w:ascii="Arial" w:hAnsi="Arial"/>
          <w:noProof/>
          <w:sz w:val="24"/>
          <w:rtl/>
        </w:rPr>
        <w:t xml:space="preserve">  חתימ</w:t>
      </w:r>
      <w:r w:rsidRPr="007B477C">
        <w:rPr>
          <w:rFonts w:ascii="Arial" w:hAnsi="Arial" w:hint="cs"/>
          <w:noProof/>
          <w:sz w:val="24"/>
          <w:rtl/>
        </w:rPr>
        <w:t xml:space="preserve">ה </w:t>
      </w:r>
      <w:r w:rsidRPr="007B477C">
        <w:rPr>
          <w:rFonts w:ascii="Arial" w:hAnsi="Arial"/>
          <w:noProof/>
          <w:sz w:val="24"/>
          <w:rtl/>
        </w:rPr>
        <w:t>וחותמת</w:t>
      </w:r>
      <w:r w:rsidRPr="007B477C">
        <w:rPr>
          <w:rFonts w:ascii="Arial" w:hAnsi="Arial" w:hint="cs"/>
          <w:noProof/>
          <w:sz w:val="24"/>
          <w:rtl/>
        </w:rPr>
        <w:t xml:space="preserve"> </w:t>
      </w:r>
    </w:p>
    <w:p w14:paraId="31DCD715" w14:textId="77777777" w:rsidR="00EA57C6" w:rsidRDefault="00EA57C6" w:rsidP="00FF26F0">
      <w:pPr>
        <w:rPr>
          <w:noProof/>
          <w:sz w:val="24"/>
          <w:rtl/>
        </w:rPr>
      </w:pPr>
    </w:p>
    <w:p w14:paraId="4C078C2F" w14:textId="3A8A681F" w:rsidR="0073622B" w:rsidRPr="001C668D" w:rsidRDefault="00481730" w:rsidP="009D42F5">
      <w:pPr>
        <w:keepNext/>
        <w:tabs>
          <w:tab w:val="clear" w:pos="567"/>
          <w:tab w:val="clear" w:pos="1134"/>
          <w:tab w:val="clear" w:pos="1985"/>
          <w:tab w:val="clear" w:pos="2552"/>
          <w:tab w:val="clear" w:pos="3119"/>
        </w:tabs>
        <w:spacing w:before="120" w:after="120"/>
        <w:ind w:left="-180"/>
        <w:jc w:val="right"/>
        <w:outlineLvl w:val="0"/>
        <w:rPr>
          <w:rFonts w:ascii="Times New (W1)" w:hAnsi="Times New (W1)"/>
          <w:b/>
          <w:bCs/>
          <w:sz w:val="22"/>
          <w:szCs w:val="32"/>
          <w:rtl/>
          <w:lang w:eastAsia="he-IL"/>
        </w:rPr>
      </w:pPr>
      <w:r>
        <w:fldChar w:fldCharType="end"/>
      </w:r>
      <w:bookmarkStart w:id="59" w:name="_Toc368553691"/>
    </w:p>
    <w:p w14:paraId="209E3F3F" w14:textId="77777777" w:rsidR="0073622B" w:rsidRDefault="0073622B">
      <w:pPr>
        <w:tabs>
          <w:tab w:val="clear" w:pos="567"/>
          <w:tab w:val="clear" w:pos="1134"/>
          <w:tab w:val="clear" w:pos="1985"/>
          <w:tab w:val="clear" w:pos="2552"/>
          <w:tab w:val="clear" w:pos="3119"/>
        </w:tabs>
        <w:bidi w:val="0"/>
        <w:ind w:left="0"/>
        <w:jc w:val="left"/>
        <w:rPr>
          <w:rFonts w:ascii="Times New (W1)" w:hAnsi="Times New (W1)"/>
          <w:b/>
          <w:bCs/>
          <w:sz w:val="22"/>
          <w:szCs w:val="32"/>
          <w:lang w:eastAsia="he-IL"/>
        </w:rPr>
      </w:pPr>
      <w:r>
        <w:rPr>
          <w:rFonts w:ascii="Times New (W1)" w:hAnsi="Times New (W1)"/>
          <w:b/>
          <w:bCs/>
          <w:sz w:val="22"/>
          <w:szCs w:val="32"/>
          <w:rtl/>
          <w:lang w:eastAsia="he-IL"/>
        </w:rPr>
        <w:br w:type="page"/>
      </w:r>
    </w:p>
    <w:p w14:paraId="6CCC0C9D" w14:textId="5899D571" w:rsidR="00C92F1F" w:rsidRPr="00DC4DD3" w:rsidRDefault="00C92F1F" w:rsidP="009D42F5">
      <w:pPr>
        <w:keepNext/>
        <w:tabs>
          <w:tab w:val="clear" w:pos="567"/>
          <w:tab w:val="clear" w:pos="1134"/>
          <w:tab w:val="clear" w:pos="1985"/>
          <w:tab w:val="clear" w:pos="2552"/>
          <w:tab w:val="clear" w:pos="3119"/>
        </w:tabs>
        <w:spacing w:before="120" w:after="120"/>
        <w:ind w:left="-180"/>
        <w:jc w:val="right"/>
        <w:outlineLvl w:val="0"/>
        <w:rPr>
          <w:rFonts w:ascii="Times New (W1)" w:hAnsi="Times New (W1)"/>
          <w:b/>
          <w:bCs/>
          <w:sz w:val="22"/>
          <w:szCs w:val="32"/>
          <w:rtl/>
          <w:lang w:eastAsia="he-IL"/>
        </w:rPr>
      </w:pPr>
      <w:r>
        <w:rPr>
          <w:rFonts w:ascii="Times New (W1)" w:hAnsi="Times New (W1)" w:hint="cs"/>
          <w:b/>
          <w:bCs/>
          <w:sz w:val="22"/>
          <w:szCs w:val="32"/>
          <w:rtl/>
          <w:lang w:eastAsia="he-IL"/>
        </w:rPr>
        <w:lastRenderedPageBreak/>
        <w:t>נספח 3</w:t>
      </w:r>
    </w:p>
    <w:p w14:paraId="64BEF7A3" w14:textId="77777777" w:rsidR="00C92F1F" w:rsidRPr="00DA1B77" w:rsidRDefault="00C92F1F" w:rsidP="00C92F1F">
      <w:pPr>
        <w:bidi w:val="0"/>
        <w:ind w:left="0"/>
        <w:jc w:val="center"/>
        <w:rPr>
          <w:b/>
          <w:bCs/>
          <w:noProof/>
          <w:sz w:val="28"/>
          <w:szCs w:val="28"/>
          <w:u w:val="single"/>
        </w:rPr>
      </w:pPr>
      <w:r w:rsidRPr="00DA1B77">
        <w:rPr>
          <w:b/>
          <w:bCs/>
          <w:noProof/>
          <w:sz w:val="28"/>
          <w:szCs w:val="28"/>
          <w:u w:val="single"/>
          <w:rtl/>
        </w:rPr>
        <w:t>תצהיר לעניין חוק עסקאות גופים ציבוריים</w:t>
      </w:r>
    </w:p>
    <w:p w14:paraId="0D2F170A" w14:textId="0CBC10D0" w:rsidR="00C92F1F" w:rsidRPr="00C92F1F" w:rsidRDefault="00C92F1F" w:rsidP="00C92F1F">
      <w:pPr>
        <w:widowControl w:val="0"/>
        <w:ind w:left="-57"/>
        <w:jc w:val="center"/>
        <w:rPr>
          <w:rFonts w:ascii="David" w:hAnsi="David"/>
          <w:szCs w:val="20"/>
          <w:rtl/>
        </w:rPr>
      </w:pPr>
      <w:r w:rsidRPr="00DA1B77">
        <w:rPr>
          <w:rFonts w:ascii="David" w:hAnsi="David"/>
          <w:sz w:val="24"/>
          <w:rtl/>
        </w:rPr>
        <w:t xml:space="preserve"> </w:t>
      </w:r>
      <w:r>
        <w:rPr>
          <w:rFonts w:ascii="David" w:hAnsi="David" w:hint="cs"/>
          <w:szCs w:val="20"/>
          <w:rtl/>
        </w:rPr>
        <w:t>[</w:t>
      </w:r>
      <w:r w:rsidRPr="00C92F1F">
        <w:rPr>
          <w:rFonts w:ascii="David" w:hAnsi="David" w:hint="eastAsia"/>
          <w:szCs w:val="20"/>
          <w:rtl/>
        </w:rPr>
        <w:t>יש</w:t>
      </w:r>
      <w:r w:rsidRPr="00C92F1F">
        <w:rPr>
          <w:rFonts w:ascii="David" w:hAnsi="David"/>
          <w:szCs w:val="20"/>
          <w:rtl/>
        </w:rPr>
        <w:t xml:space="preserve"> </w:t>
      </w:r>
      <w:r w:rsidRPr="00C92F1F">
        <w:rPr>
          <w:rFonts w:ascii="David" w:hAnsi="David" w:hint="eastAsia"/>
          <w:szCs w:val="20"/>
          <w:rtl/>
        </w:rPr>
        <w:t>למלא</w:t>
      </w:r>
      <w:r w:rsidRPr="00C92F1F">
        <w:rPr>
          <w:rFonts w:ascii="David" w:hAnsi="David"/>
          <w:szCs w:val="20"/>
          <w:rtl/>
        </w:rPr>
        <w:t xml:space="preserve"> </w:t>
      </w:r>
      <w:r w:rsidRPr="00C92F1F">
        <w:rPr>
          <w:rFonts w:ascii="David" w:hAnsi="David" w:hint="eastAsia"/>
          <w:szCs w:val="20"/>
          <w:rtl/>
        </w:rPr>
        <w:t>באמצעות</w:t>
      </w:r>
      <w:r w:rsidRPr="00C92F1F">
        <w:rPr>
          <w:rFonts w:ascii="David" w:hAnsi="David"/>
          <w:szCs w:val="20"/>
          <w:rtl/>
        </w:rPr>
        <w:t xml:space="preserve"> </w:t>
      </w:r>
      <w:proofErr w:type="spellStart"/>
      <w:r w:rsidRPr="00C92F1F">
        <w:rPr>
          <w:rFonts w:ascii="David" w:hAnsi="David" w:hint="eastAsia"/>
          <w:szCs w:val="20"/>
          <w:rtl/>
        </w:rPr>
        <w:t>מורשי</w:t>
      </w:r>
      <w:proofErr w:type="spellEnd"/>
      <w:r w:rsidRPr="00C92F1F">
        <w:rPr>
          <w:rFonts w:ascii="David" w:hAnsi="David"/>
          <w:szCs w:val="20"/>
          <w:rtl/>
        </w:rPr>
        <w:t xml:space="preserve"> </w:t>
      </w:r>
      <w:r w:rsidRPr="00C92F1F">
        <w:rPr>
          <w:rFonts w:ascii="David" w:hAnsi="David" w:hint="eastAsia"/>
          <w:szCs w:val="20"/>
          <w:rtl/>
        </w:rPr>
        <w:t>החתימה</w:t>
      </w:r>
      <w:r w:rsidRPr="00C92F1F">
        <w:rPr>
          <w:rFonts w:ascii="David" w:hAnsi="David"/>
          <w:szCs w:val="20"/>
          <w:rtl/>
        </w:rPr>
        <w:t xml:space="preserve"> </w:t>
      </w:r>
      <w:r w:rsidRPr="00C92F1F">
        <w:rPr>
          <w:rFonts w:ascii="David" w:hAnsi="David" w:hint="eastAsia"/>
          <w:szCs w:val="20"/>
          <w:rtl/>
        </w:rPr>
        <w:t>מטעם</w:t>
      </w:r>
      <w:r w:rsidRPr="00C92F1F">
        <w:rPr>
          <w:rFonts w:ascii="David" w:hAnsi="David"/>
          <w:szCs w:val="20"/>
          <w:rtl/>
        </w:rPr>
        <w:t xml:space="preserve"> </w:t>
      </w:r>
      <w:r w:rsidRPr="00C92F1F">
        <w:rPr>
          <w:rFonts w:ascii="David" w:hAnsi="David" w:hint="eastAsia"/>
          <w:szCs w:val="20"/>
          <w:rtl/>
        </w:rPr>
        <w:t>המציע</w:t>
      </w:r>
      <w:r w:rsidR="00AF0CE5">
        <w:rPr>
          <w:rFonts w:ascii="David" w:hAnsi="David" w:hint="cs"/>
          <w:szCs w:val="20"/>
          <w:rtl/>
        </w:rPr>
        <w:t xml:space="preserve"> או יחידי המציע</w:t>
      </w:r>
      <w:r w:rsidR="00A8223A">
        <w:rPr>
          <w:rFonts w:ascii="David" w:hAnsi="David" w:hint="cs"/>
          <w:szCs w:val="20"/>
          <w:rtl/>
        </w:rPr>
        <w:t xml:space="preserve">, ככל </w:t>
      </w:r>
      <w:r w:rsidR="00BE2126">
        <w:rPr>
          <w:rFonts w:ascii="David" w:hAnsi="David" w:hint="cs"/>
          <w:szCs w:val="20"/>
          <w:rtl/>
        </w:rPr>
        <w:t>שהמציע חייב להגיש תצהיר זה לפי החוק</w:t>
      </w:r>
      <w:r>
        <w:rPr>
          <w:rFonts w:ascii="David" w:hAnsi="David" w:hint="cs"/>
          <w:szCs w:val="20"/>
          <w:rtl/>
        </w:rPr>
        <w:t>]</w:t>
      </w:r>
    </w:p>
    <w:p w14:paraId="6293808B" w14:textId="77777777" w:rsidR="00C92F1F" w:rsidRPr="00DA1B77" w:rsidRDefault="00C92F1F" w:rsidP="00C92F1F">
      <w:pPr>
        <w:tabs>
          <w:tab w:val="left" w:pos="12480"/>
        </w:tabs>
        <w:rPr>
          <w:rFonts w:ascii="David" w:hAnsi="David"/>
          <w:sz w:val="24"/>
          <w:rtl/>
        </w:rPr>
      </w:pPr>
    </w:p>
    <w:p w14:paraId="4FB75140" w14:textId="77777777" w:rsidR="00C92F1F" w:rsidRPr="00DA1B77" w:rsidRDefault="00C92F1F" w:rsidP="00C92F1F">
      <w:pPr>
        <w:tabs>
          <w:tab w:val="left" w:pos="12480"/>
        </w:tabs>
        <w:rPr>
          <w:rFonts w:ascii="David" w:hAnsi="David"/>
          <w:sz w:val="24"/>
        </w:rPr>
      </w:pPr>
      <w:r w:rsidRPr="00DA1B77">
        <w:rPr>
          <w:rFonts w:ascii="David" w:hAnsi="David" w:hint="eastAsia"/>
          <w:sz w:val="24"/>
          <w:rtl/>
        </w:rPr>
        <w:t>אני</w:t>
      </w:r>
      <w:r w:rsidRPr="00DA1B77">
        <w:rPr>
          <w:rFonts w:ascii="David" w:hAnsi="David"/>
          <w:sz w:val="24"/>
          <w:rtl/>
        </w:rPr>
        <w:t xml:space="preserve"> </w:t>
      </w:r>
      <w:proofErr w:type="spellStart"/>
      <w:r w:rsidRPr="00DA1B77">
        <w:rPr>
          <w:rFonts w:ascii="David" w:hAnsi="David" w:hint="eastAsia"/>
          <w:sz w:val="24"/>
          <w:rtl/>
        </w:rPr>
        <w:t>הח</w:t>
      </w:r>
      <w:proofErr w:type="spellEnd"/>
      <w:r w:rsidRPr="00DA1B77">
        <w:rPr>
          <w:rFonts w:ascii="David" w:hAnsi="David"/>
          <w:sz w:val="24"/>
        </w:rPr>
        <w:t>"</w:t>
      </w:r>
      <w:r w:rsidRPr="00DA1B77">
        <w:rPr>
          <w:rFonts w:ascii="David" w:hAnsi="David" w:hint="eastAsia"/>
          <w:sz w:val="24"/>
          <w:rtl/>
        </w:rPr>
        <w:t>מ</w:t>
      </w:r>
      <w:r w:rsidRPr="00DA1B77">
        <w:rPr>
          <w:rFonts w:ascii="David" w:hAnsi="David"/>
          <w:sz w:val="24"/>
          <w:rtl/>
        </w:rPr>
        <w:t xml:space="preserve"> ______________,</w:t>
      </w:r>
      <w:r w:rsidRPr="00DA1B77">
        <w:rPr>
          <w:rFonts w:ascii="David" w:hAnsi="David" w:hint="eastAsia"/>
          <w:sz w:val="24"/>
          <w:rtl/>
        </w:rPr>
        <w:t>ת</w:t>
      </w:r>
      <w:r w:rsidRPr="00DA1B77">
        <w:rPr>
          <w:rFonts w:ascii="David" w:hAnsi="David"/>
          <w:sz w:val="24"/>
          <w:rtl/>
        </w:rPr>
        <w:t>.</w:t>
      </w:r>
      <w:r w:rsidRPr="00DA1B77">
        <w:rPr>
          <w:rFonts w:ascii="David" w:hAnsi="David" w:hint="eastAsia"/>
          <w:sz w:val="24"/>
          <w:rtl/>
        </w:rPr>
        <w:t>ז</w:t>
      </w:r>
      <w:r w:rsidRPr="00DA1B77">
        <w:rPr>
          <w:rFonts w:ascii="David" w:hAnsi="David"/>
          <w:sz w:val="24"/>
          <w:rtl/>
        </w:rPr>
        <w:t xml:space="preserve">. ______________ </w:t>
      </w:r>
      <w:r w:rsidRPr="00DA1B77">
        <w:rPr>
          <w:rFonts w:ascii="David" w:hAnsi="David" w:hint="eastAsia"/>
          <w:sz w:val="24"/>
          <w:rtl/>
        </w:rPr>
        <w:t>לאחר</w:t>
      </w:r>
      <w:r w:rsidRPr="00DA1B77">
        <w:rPr>
          <w:rFonts w:ascii="David" w:hAnsi="David"/>
          <w:sz w:val="24"/>
          <w:rtl/>
        </w:rPr>
        <w:t xml:space="preserve"> </w:t>
      </w:r>
      <w:r w:rsidRPr="00DA1B77">
        <w:rPr>
          <w:rFonts w:ascii="David" w:hAnsi="David" w:hint="eastAsia"/>
          <w:sz w:val="24"/>
          <w:rtl/>
        </w:rPr>
        <w:t>שהוזהרתי</w:t>
      </w:r>
      <w:r w:rsidRPr="00DA1B77">
        <w:rPr>
          <w:rFonts w:ascii="David" w:hAnsi="David"/>
          <w:sz w:val="24"/>
          <w:rtl/>
        </w:rPr>
        <w:t xml:space="preserve"> </w:t>
      </w:r>
      <w:r w:rsidRPr="00DA1B77">
        <w:rPr>
          <w:rFonts w:ascii="David" w:hAnsi="David" w:hint="eastAsia"/>
          <w:sz w:val="24"/>
          <w:rtl/>
        </w:rPr>
        <w:t>כי</w:t>
      </w:r>
      <w:r w:rsidRPr="00DA1B77">
        <w:rPr>
          <w:rFonts w:ascii="David" w:hAnsi="David"/>
          <w:sz w:val="24"/>
          <w:rtl/>
        </w:rPr>
        <w:t xml:space="preserve"> </w:t>
      </w:r>
      <w:r w:rsidRPr="00DA1B77">
        <w:rPr>
          <w:rFonts w:ascii="David" w:hAnsi="David" w:hint="eastAsia"/>
          <w:sz w:val="24"/>
          <w:rtl/>
        </w:rPr>
        <w:t>עלי</w:t>
      </w:r>
      <w:r w:rsidRPr="00DA1B77">
        <w:rPr>
          <w:rFonts w:ascii="David" w:hAnsi="David"/>
          <w:sz w:val="24"/>
          <w:rtl/>
        </w:rPr>
        <w:t xml:space="preserve"> </w:t>
      </w:r>
      <w:r w:rsidRPr="00DA1B77">
        <w:rPr>
          <w:rFonts w:ascii="David" w:hAnsi="David" w:hint="eastAsia"/>
          <w:sz w:val="24"/>
          <w:rtl/>
        </w:rPr>
        <w:t>להצהיר</w:t>
      </w:r>
      <w:r w:rsidRPr="00DA1B77">
        <w:rPr>
          <w:rFonts w:ascii="David" w:hAnsi="David"/>
          <w:sz w:val="24"/>
          <w:rtl/>
        </w:rPr>
        <w:t xml:space="preserve"> </w:t>
      </w:r>
      <w:r w:rsidRPr="00DA1B77">
        <w:rPr>
          <w:rFonts w:ascii="David" w:hAnsi="David" w:hint="eastAsia"/>
          <w:sz w:val="24"/>
          <w:rtl/>
        </w:rPr>
        <w:t>את</w:t>
      </w:r>
      <w:r w:rsidRPr="00DA1B77">
        <w:rPr>
          <w:rFonts w:ascii="David" w:hAnsi="David"/>
          <w:sz w:val="24"/>
          <w:rtl/>
        </w:rPr>
        <w:t xml:space="preserve"> </w:t>
      </w:r>
      <w:r w:rsidRPr="00DA1B77">
        <w:rPr>
          <w:rFonts w:ascii="David" w:hAnsi="David" w:hint="eastAsia"/>
          <w:sz w:val="24"/>
          <w:rtl/>
        </w:rPr>
        <w:t>האמת</w:t>
      </w:r>
      <w:r w:rsidRPr="00DA1B77">
        <w:rPr>
          <w:rFonts w:ascii="David" w:hAnsi="David"/>
          <w:sz w:val="24"/>
          <w:rtl/>
        </w:rPr>
        <w:t xml:space="preserve"> </w:t>
      </w:r>
      <w:r w:rsidRPr="00DA1B77">
        <w:rPr>
          <w:rFonts w:ascii="David" w:hAnsi="David" w:hint="eastAsia"/>
          <w:sz w:val="24"/>
          <w:rtl/>
        </w:rPr>
        <w:t>וכי</w:t>
      </w:r>
      <w:r w:rsidRPr="00DA1B77">
        <w:rPr>
          <w:rFonts w:ascii="David" w:hAnsi="David"/>
          <w:sz w:val="24"/>
          <w:rtl/>
        </w:rPr>
        <w:t xml:space="preserve"> </w:t>
      </w:r>
      <w:r w:rsidRPr="00DA1B77">
        <w:rPr>
          <w:rFonts w:ascii="David" w:hAnsi="David" w:hint="eastAsia"/>
          <w:sz w:val="24"/>
          <w:rtl/>
        </w:rPr>
        <w:t>אהיה</w:t>
      </w:r>
      <w:r w:rsidRPr="00DA1B77">
        <w:rPr>
          <w:rFonts w:ascii="David" w:hAnsi="David"/>
          <w:sz w:val="24"/>
          <w:rtl/>
        </w:rPr>
        <w:t xml:space="preserve"> </w:t>
      </w:r>
      <w:r w:rsidRPr="00DA1B77">
        <w:rPr>
          <w:rFonts w:ascii="David" w:hAnsi="David" w:hint="eastAsia"/>
          <w:sz w:val="24"/>
          <w:rtl/>
        </w:rPr>
        <w:t>צפוי</w:t>
      </w:r>
      <w:r w:rsidRPr="00DA1B77">
        <w:rPr>
          <w:rFonts w:ascii="David" w:hAnsi="David"/>
          <w:sz w:val="24"/>
        </w:rPr>
        <w:t>/</w:t>
      </w:r>
      <w:r w:rsidRPr="00DA1B77">
        <w:rPr>
          <w:rFonts w:ascii="David" w:hAnsi="David" w:hint="eastAsia"/>
          <w:sz w:val="24"/>
          <w:rtl/>
        </w:rPr>
        <w:t>ה</w:t>
      </w:r>
      <w:r w:rsidRPr="00DA1B77">
        <w:rPr>
          <w:rFonts w:ascii="David" w:hAnsi="David"/>
          <w:sz w:val="24"/>
          <w:rtl/>
        </w:rPr>
        <w:t xml:space="preserve"> </w:t>
      </w:r>
      <w:r w:rsidRPr="00DA1B77">
        <w:rPr>
          <w:rFonts w:ascii="David" w:hAnsi="David" w:hint="eastAsia"/>
          <w:sz w:val="24"/>
          <w:rtl/>
        </w:rPr>
        <w:t>לעונשים</w:t>
      </w:r>
      <w:r w:rsidRPr="00DA1B77">
        <w:rPr>
          <w:rFonts w:ascii="David" w:hAnsi="David"/>
          <w:sz w:val="24"/>
          <w:rtl/>
        </w:rPr>
        <w:t xml:space="preserve"> </w:t>
      </w:r>
      <w:r w:rsidRPr="00DA1B77">
        <w:rPr>
          <w:rFonts w:ascii="David" w:hAnsi="David" w:hint="eastAsia"/>
          <w:sz w:val="24"/>
          <w:rtl/>
        </w:rPr>
        <w:t>הקבועים</w:t>
      </w:r>
      <w:r w:rsidRPr="00DA1B77">
        <w:rPr>
          <w:rFonts w:ascii="David" w:hAnsi="David"/>
          <w:sz w:val="24"/>
          <w:rtl/>
        </w:rPr>
        <w:t xml:space="preserve"> </w:t>
      </w:r>
      <w:r w:rsidRPr="00DA1B77">
        <w:rPr>
          <w:rFonts w:ascii="David" w:hAnsi="David" w:hint="eastAsia"/>
          <w:sz w:val="24"/>
          <w:rtl/>
        </w:rPr>
        <w:t>בחוק</w:t>
      </w:r>
      <w:r w:rsidRPr="00DA1B77">
        <w:rPr>
          <w:rFonts w:ascii="David" w:hAnsi="David"/>
          <w:sz w:val="24"/>
          <w:rtl/>
        </w:rPr>
        <w:t xml:space="preserve"> </w:t>
      </w:r>
      <w:r w:rsidRPr="00DA1B77">
        <w:rPr>
          <w:rFonts w:ascii="David" w:hAnsi="David" w:hint="eastAsia"/>
          <w:sz w:val="24"/>
          <w:rtl/>
        </w:rPr>
        <w:t>באם</w:t>
      </w:r>
      <w:r w:rsidRPr="00DA1B77">
        <w:rPr>
          <w:rFonts w:ascii="David" w:hAnsi="David"/>
          <w:sz w:val="24"/>
          <w:rtl/>
        </w:rPr>
        <w:t xml:space="preserve"> </w:t>
      </w:r>
      <w:r w:rsidRPr="00DA1B77">
        <w:rPr>
          <w:rFonts w:ascii="David" w:hAnsi="David" w:hint="eastAsia"/>
          <w:sz w:val="24"/>
          <w:rtl/>
        </w:rPr>
        <w:t>לא</w:t>
      </w:r>
      <w:r w:rsidRPr="00DA1B77">
        <w:rPr>
          <w:rFonts w:ascii="David" w:hAnsi="David"/>
          <w:sz w:val="24"/>
          <w:rtl/>
        </w:rPr>
        <w:t xml:space="preserve"> </w:t>
      </w:r>
      <w:r w:rsidRPr="00DA1B77">
        <w:rPr>
          <w:rFonts w:ascii="David" w:hAnsi="David" w:hint="eastAsia"/>
          <w:sz w:val="24"/>
          <w:rtl/>
        </w:rPr>
        <w:t>אעשה</w:t>
      </w:r>
      <w:r w:rsidRPr="00DA1B77">
        <w:rPr>
          <w:rFonts w:ascii="David" w:hAnsi="David"/>
          <w:sz w:val="24"/>
          <w:rtl/>
        </w:rPr>
        <w:t xml:space="preserve"> </w:t>
      </w:r>
      <w:r w:rsidRPr="00DA1B77">
        <w:rPr>
          <w:rFonts w:ascii="David" w:hAnsi="David" w:hint="eastAsia"/>
          <w:sz w:val="24"/>
          <w:rtl/>
        </w:rPr>
        <w:t>כן</w:t>
      </w:r>
      <w:r w:rsidRPr="00DA1B77">
        <w:rPr>
          <w:rFonts w:ascii="David" w:hAnsi="David"/>
          <w:sz w:val="24"/>
          <w:rtl/>
        </w:rPr>
        <w:t xml:space="preserve">, </w:t>
      </w:r>
      <w:r w:rsidRPr="00DA1B77">
        <w:rPr>
          <w:rFonts w:ascii="David" w:hAnsi="David" w:hint="eastAsia"/>
          <w:sz w:val="24"/>
          <w:rtl/>
        </w:rPr>
        <w:t>מצהיר</w:t>
      </w:r>
      <w:r w:rsidRPr="00DA1B77">
        <w:rPr>
          <w:rFonts w:ascii="David" w:hAnsi="David"/>
          <w:sz w:val="24"/>
        </w:rPr>
        <w:t>/</w:t>
      </w:r>
      <w:r w:rsidRPr="00DA1B77">
        <w:rPr>
          <w:rFonts w:ascii="David" w:hAnsi="David" w:hint="eastAsia"/>
          <w:sz w:val="24"/>
          <w:rtl/>
        </w:rPr>
        <w:t>ה</w:t>
      </w:r>
      <w:r w:rsidRPr="00DA1B77">
        <w:rPr>
          <w:rFonts w:ascii="David" w:hAnsi="David"/>
          <w:sz w:val="24"/>
          <w:rtl/>
        </w:rPr>
        <w:t xml:space="preserve"> </w:t>
      </w:r>
      <w:r w:rsidRPr="00DA1B77">
        <w:rPr>
          <w:rFonts w:ascii="David" w:hAnsi="David" w:hint="eastAsia"/>
          <w:sz w:val="24"/>
          <w:rtl/>
        </w:rPr>
        <w:t>בזאת</w:t>
      </w:r>
      <w:r w:rsidRPr="00DA1B77">
        <w:rPr>
          <w:rFonts w:ascii="David" w:hAnsi="David"/>
          <w:sz w:val="24"/>
          <w:rtl/>
        </w:rPr>
        <w:t xml:space="preserve"> </w:t>
      </w:r>
      <w:r w:rsidRPr="00DA1B77">
        <w:rPr>
          <w:rFonts w:ascii="David" w:hAnsi="David" w:hint="eastAsia"/>
          <w:sz w:val="24"/>
          <w:rtl/>
        </w:rPr>
        <w:t>כדלקמן</w:t>
      </w:r>
      <w:r w:rsidRPr="00DA1B77">
        <w:rPr>
          <w:rFonts w:ascii="David" w:hAnsi="David"/>
          <w:sz w:val="24"/>
        </w:rPr>
        <w:t>:</w:t>
      </w:r>
    </w:p>
    <w:p w14:paraId="46B4EEA6" w14:textId="77777777" w:rsidR="00C92F1F" w:rsidRPr="00DA1B77" w:rsidRDefault="00C92F1F" w:rsidP="00C92F1F">
      <w:pPr>
        <w:tabs>
          <w:tab w:val="left" w:pos="12480"/>
        </w:tabs>
        <w:rPr>
          <w:rFonts w:ascii="David" w:hAnsi="David"/>
          <w:sz w:val="24"/>
        </w:rPr>
      </w:pPr>
      <w:r w:rsidRPr="00DA1B77">
        <w:rPr>
          <w:rFonts w:ascii="David" w:hAnsi="David"/>
          <w:sz w:val="24"/>
          <w:rtl/>
        </w:rPr>
        <w:t xml:space="preserve">1. </w:t>
      </w:r>
      <w:r w:rsidRPr="00DA1B77">
        <w:rPr>
          <w:rFonts w:ascii="David" w:hAnsi="David" w:hint="eastAsia"/>
          <w:sz w:val="24"/>
          <w:rtl/>
        </w:rPr>
        <w:t>הנני</w:t>
      </w:r>
      <w:r w:rsidRPr="00DA1B77">
        <w:rPr>
          <w:rFonts w:ascii="David" w:hAnsi="David"/>
          <w:sz w:val="24"/>
          <w:rtl/>
        </w:rPr>
        <w:t xml:space="preserve"> </w:t>
      </w:r>
      <w:r w:rsidRPr="00DA1B77">
        <w:rPr>
          <w:rFonts w:ascii="David" w:hAnsi="David" w:hint="eastAsia"/>
          <w:sz w:val="24"/>
          <w:rtl/>
        </w:rPr>
        <w:t>משמש</w:t>
      </w:r>
      <w:r w:rsidRPr="00DA1B77">
        <w:rPr>
          <w:rFonts w:ascii="David" w:hAnsi="David"/>
          <w:sz w:val="24"/>
          <w:rtl/>
        </w:rPr>
        <w:t xml:space="preserve"> </w:t>
      </w:r>
      <w:r w:rsidRPr="00DA1B77">
        <w:rPr>
          <w:rFonts w:ascii="David" w:hAnsi="David" w:hint="eastAsia"/>
          <w:sz w:val="24"/>
          <w:rtl/>
        </w:rPr>
        <w:t>בתפקיד</w:t>
      </w:r>
      <w:r w:rsidRPr="00DA1B77">
        <w:rPr>
          <w:rFonts w:ascii="David" w:hAnsi="David"/>
          <w:sz w:val="24"/>
          <w:rtl/>
        </w:rPr>
        <w:t xml:space="preserve"> ________________ </w:t>
      </w:r>
      <w:r w:rsidRPr="00DA1B77">
        <w:rPr>
          <w:rFonts w:ascii="David" w:hAnsi="David" w:hint="eastAsia"/>
          <w:sz w:val="24"/>
          <w:rtl/>
        </w:rPr>
        <w:t>כ</w:t>
      </w:r>
      <w:r w:rsidRPr="00DA1B77">
        <w:rPr>
          <w:rFonts w:ascii="David" w:hAnsi="David"/>
          <w:sz w:val="24"/>
          <w:rtl/>
        </w:rPr>
        <w:t>_______________________  (</w:t>
      </w:r>
      <w:r w:rsidRPr="00DA1B77">
        <w:rPr>
          <w:rFonts w:ascii="David" w:hAnsi="David" w:hint="eastAsia"/>
          <w:sz w:val="24"/>
          <w:rtl/>
        </w:rPr>
        <w:t>שם</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w:t>
      </w:r>
    </w:p>
    <w:p w14:paraId="26342D73" w14:textId="77777777" w:rsidR="00C92F1F" w:rsidRPr="00DA1B77" w:rsidRDefault="00C92F1F" w:rsidP="00C92F1F">
      <w:pPr>
        <w:tabs>
          <w:tab w:val="left" w:pos="12480"/>
        </w:tabs>
        <w:ind w:right="360"/>
        <w:rPr>
          <w:rFonts w:ascii="David" w:hAnsi="David"/>
          <w:sz w:val="24"/>
          <w:rtl/>
        </w:rPr>
      </w:pPr>
      <w:r w:rsidRPr="00DA1B77">
        <w:rPr>
          <w:rFonts w:ascii="David" w:hAnsi="David"/>
          <w:sz w:val="24"/>
          <w:rtl/>
        </w:rPr>
        <w:t xml:space="preserve">2. </w:t>
      </w:r>
      <w:r w:rsidRPr="00DA1B77">
        <w:rPr>
          <w:rFonts w:ascii="David" w:hAnsi="David" w:hint="eastAsia"/>
          <w:sz w:val="24"/>
          <w:rtl/>
        </w:rPr>
        <w:t>הנני</w:t>
      </w:r>
      <w:r w:rsidRPr="00DA1B77">
        <w:rPr>
          <w:rFonts w:ascii="David" w:hAnsi="David"/>
          <w:sz w:val="24"/>
          <w:rtl/>
        </w:rPr>
        <w:t xml:space="preserve"> </w:t>
      </w:r>
      <w:r w:rsidRPr="00DA1B77">
        <w:rPr>
          <w:rFonts w:ascii="David" w:hAnsi="David" w:hint="eastAsia"/>
          <w:sz w:val="24"/>
          <w:rtl/>
        </w:rPr>
        <w:t>מוסמך</w:t>
      </w:r>
      <w:r w:rsidRPr="00DA1B77">
        <w:rPr>
          <w:rFonts w:ascii="David" w:hAnsi="David"/>
          <w:sz w:val="24"/>
          <w:rtl/>
        </w:rPr>
        <w:t xml:space="preserve"> </w:t>
      </w:r>
      <w:r w:rsidRPr="00DA1B77">
        <w:rPr>
          <w:rFonts w:ascii="David" w:hAnsi="David" w:hint="eastAsia"/>
          <w:sz w:val="24"/>
          <w:rtl/>
        </w:rPr>
        <w:t>לתת</w:t>
      </w:r>
      <w:r w:rsidRPr="00DA1B77">
        <w:rPr>
          <w:rFonts w:ascii="David" w:hAnsi="David"/>
          <w:sz w:val="24"/>
          <w:rtl/>
        </w:rPr>
        <w:t xml:space="preserve"> </w:t>
      </w:r>
      <w:r w:rsidRPr="00DA1B77">
        <w:rPr>
          <w:rFonts w:ascii="David" w:hAnsi="David" w:hint="eastAsia"/>
          <w:sz w:val="24"/>
          <w:rtl/>
        </w:rPr>
        <w:t>תצהיר</w:t>
      </w:r>
      <w:r w:rsidRPr="00DA1B77">
        <w:rPr>
          <w:rFonts w:ascii="David" w:hAnsi="David"/>
          <w:sz w:val="24"/>
          <w:rtl/>
        </w:rPr>
        <w:t xml:space="preserve"> </w:t>
      </w:r>
      <w:r w:rsidRPr="00DA1B77">
        <w:rPr>
          <w:rFonts w:ascii="David" w:hAnsi="David" w:hint="eastAsia"/>
          <w:sz w:val="24"/>
          <w:rtl/>
        </w:rPr>
        <w:t>זה</w:t>
      </w:r>
      <w:r w:rsidRPr="00DA1B77">
        <w:rPr>
          <w:rFonts w:ascii="David" w:hAnsi="David"/>
          <w:sz w:val="24"/>
          <w:rtl/>
        </w:rPr>
        <w:t xml:space="preserve"> </w:t>
      </w:r>
      <w:r w:rsidRPr="00DA1B77">
        <w:rPr>
          <w:rFonts w:ascii="David" w:hAnsi="David" w:hint="eastAsia"/>
          <w:sz w:val="24"/>
          <w:rtl/>
        </w:rPr>
        <w:t>מטעם</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w:t>
      </w:r>
    </w:p>
    <w:p w14:paraId="3AC051C5" w14:textId="77777777" w:rsidR="00C92F1F" w:rsidRPr="00DA1B77" w:rsidRDefault="00C92F1F" w:rsidP="00C92F1F">
      <w:pPr>
        <w:tabs>
          <w:tab w:val="left" w:pos="12480"/>
        </w:tabs>
        <w:ind w:right="360"/>
        <w:rPr>
          <w:rFonts w:ascii="David" w:hAnsi="David"/>
          <w:sz w:val="24"/>
          <w:rtl/>
        </w:rPr>
      </w:pPr>
      <w:r w:rsidRPr="00DA1B77">
        <w:rPr>
          <w:rFonts w:ascii="David" w:hAnsi="David"/>
          <w:sz w:val="24"/>
          <w:rtl/>
        </w:rPr>
        <w:t>3</w:t>
      </w:r>
      <w:r w:rsidRPr="00DA1B77">
        <w:rPr>
          <w:rFonts w:ascii="David" w:hAnsi="David"/>
          <w:b/>
          <w:bCs/>
          <w:sz w:val="24"/>
          <w:rtl/>
        </w:rPr>
        <w:t xml:space="preserve">.  </w:t>
      </w:r>
      <w:r w:rsidRPr="00DA1B77">
        <w:rPr>
          <w:rFonts w:ascii="David" w:hAnsi="David" w:hint="eastAsia"/>
          <w:b/>
          <w:bCs/>
          <w:sz w:val="24"/>
          <w:rtl/>
        </w:rPr>
        <w:t>יש</w:t>
      </w:r>
      <w:r w:rsidRPr="00DA1B77">
        <w:rPr>
          <w:rFonts w:ascii="David" w:hAnsi="David"/>
          <w:b/>
          <w:bCs/>
          <w:sz w:val="24"/>
          <w:rtl/>
        </w:rPr>
        <w:t xml:space="preserve"> </w:t>
      </w:r>
      <w:r w:rsidRPr="00DA1B77">
        <w:rPr>
          <w:rFonts w:ascii="David" w:hAnsi="David" w:hint="eastAsia"/>
          <w:b/>
          <w:bCs/>
          <w:sz w:val="24"/>
          <w:rtl/>
        </w:rPr>
        <w:t>לסמן</w:t>
      </w:r>
      <w:r w:rsidRPr="00DA1B77">
        <w:rPr>
          <w:rFonts w:ascii="David" w:hAnsi="David"/>
          <w:b/>
          <w:bCs/>
          <w:sz w:val="24"/>
          <w:rtl/>
        </w:rPr>
        <w:t xml:space="preserve"> </w:t>
      </w:r>
      <w:r w:rsidRPr="00DA1B77">
        <w:rPr>
          <w:rFonts w:ascii="David" w:hAnsi="David" w:hint="eastAsia"/>
          <w:b/>
          <w:bCs/>
          <w:sz w:val="24"/>
          <w:rtl/>
        </w:rPr>
        <w:t>את</w:t>
      </w:r>
      <w:r w:rsidRPr="00DA1B77">
        <w:rPr>
          <w:rFonts w:ascii="David" w:hAnsi="David"/>
          <w:b/>
          <w:bCs/>
          <w:sz w:val="24"/>
          <w:rtl/>
        </w:rPr>
        <w:t xml:space="preserve"> </w:t>
      </w:r>
      <w:r w:rsidRPr="00DA1B77">
        <w:rPr>
          <w:rFonts w:ascii="David" w:hAnsi="David" w:hint="eastAsia"/>
          <w:b/>
          <w:bCs/>
          <w:sz w:val="24"/>
          <w:rtl/>
        </w:rPr>
        <w:t>הסעיף</w:t>
      </w:r>
      <w:r w:rsidRPr="00DA1B77">
        <w:rPr>
          <w:rFonts w:ascii="David" w:hAnsi="David"/>
          <w:b/>
          <w:bCs/>
          <w:sz w:val="24"/>
          <w:rtl/>
        </w:rPr>
        <w:t xml:space="preserve"> </w:t>
      </w:r>
      <w:r w:rsidRPr="00DA1B77">
        <w:rPr>
          <w:rFonts w:ascii="David" w:hAnsi="David" w:hint="eastAsia"/>
          <w:b/>
          <w:bCs/>
          <w:sz w:val="24"/>
          <w:rtl/>
        </w:rPr>
        <w:t>הרלבנטי</w:t>
      </w:r>
      <w:r w:rsidRPr="00DA1B77">
        <w:rPr>
          <w:rFonts w:ascii="David" w:hAnsi="David"/>
          <w:b/>
          <w:bCs/>
          <w:sz w:val="24"/>
          <w:rtl/>
        </w:rPr>
        <w:t xml:space="preserve"> </w:t>
      </w:r>
      <w:r w:rsidRPr="00DA1B77">
        <w:rPr>
          <w:rFonts w:ascii="David" w:hAnsi="David" w:hint="eastAsia"/>
          <w:b/>
          <w:bCs/>
          <w:sz w:val="24"/>
          <w:rtl/>
        </w:rPr>
        <w:t>מבין</w:t>
      </w:r>
      <w:r w:rsidRPr="00DA1B77">
        <w:rPr>
          <w:rFonts w:ascii="David" w:hAnsi="David"/>
          <w:b/>
          <w:bCs/>
          <w:sz w:val="24"/>
          <w:rtl/>
        </w:rPr>
        <w:t xml:space="preserve"> </w:t>
      </w:r>
      <w:r w:rsidRPr="00DA1B77">
        <w:rPr>
          <w:rFonts w:ascii="David" w:hAnsi="David" w:hint="eastAsia"/>
          <w:b/>
          <w:bCs/>
          <w:sz w:val="24"/>
          <w:rtl/>
        </w:rPr>
        <w:t>האמורים</w:t>
      </w:r>
      <w:r w:rsidRPr="00DA1B77">
        <w:rPr>
          <w:rFonts w:ascii="David" w:hAnsi="David"/>
          <w:b/>
          <w:bCs/>
          <w:sz w:val="24"/>
          <w:rtl/>
        </w:rPr>
        <w:t xml:space="preserve"> </w:t>
      </w:r>
      <w:r w:rsidRPr="00DA1B77">
        <w:rPr>
          <w:rFonts w:ascii="David" w:hAnsi="David" w:hint="eastAsia"/>
          <w:b/>
          <w:bCs/>
          <w:sz w:val="24"/>
          <w:rtl/>
        </w:rPr>
        <w:t>להלן</w:t>
      </w:r>
      <w:r w:rsidRPr="00DA1B77">
        <w:rPr>
          <w:rFonts w:ascii="David" w:hAnsi="David"/>
          <w:sz w:val="24"/>
        </w:rPr>
        <w:t>:</w:t>
      </w:r>
    </w:p>
    <w:p w14:paraId="7F0DC6DB"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או</w:t>
      </w:r>
      <w:r w:rsidRPr="00DA1B77">
        <w:rPr>
          <w:rFonts w:ascii="David" w:hAnsi="David"/>
          <w:sz w:val="24"/>
          <w:rtl/>
        </w:rPr>
        <w:t xml:space="preserve"> </w:t>
      </w:r>
      <w:r w:rsidRPr="00DA1B77">
        <w:rPr>
          <w:rFonts w:ascii="David" w:hAnsi="David" w:hint="eastAsia"/>
          <w:sz w:val="24"/>
          <w:rtl/>
        </w:rPr>
        <w:t>בעל</w:t>
      </w:r>
      <w:r w:rsidRPr="00DA1B77">
        <w:rPr>
          <w:rFonts w:ascii="David" w:hAnsi="David"/>
          <w:sz w:val="24"/>
          <w:rtl/>
        </w:rPr>
        <w:t xml:space="preserve"> </w:t>
      </w:r>
      <w:r w:rsidRPr="00DA1B77">
        <w:rPr>
          <w:rFonts w:ascii="David" w:hAnsi="David" w:hint="eastAsia"/>
          <w:sz w:val="24"/>
          <w:rtl/>
        </w:rPr>
        <w:t>זיקה</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אליו</w:t>
      </w:r>
      <w:r w:rsidRPr="00DA1B77">
        <w:rPr>
          <w:rFonts w:ascii="David" w:hAnsi="David"/>
          <w:sz w:val="24"/>
          <w:rtl/>
        </w:rPr>
        <w:t xml:space="preserve"> </w:t>
      </w:r>
      <w:r w:rsidRPr="00DA1B77">
        <w:rPr>
          <w:rFonts w:ascii="David" w:hAnsi="David" w:hint="eastAsia"/>
          <w:sz w:val="24"/>
          <w:rtl/>
        </w:rPr>
        <w:t>לא</w:t>
      </w:r>
      <w:r w:rsidRPr="00DA1B77">
        <w:rPr>
          <w:rFonts w:ascii="David" w:hAnsi="David"/>
          <w:sz w:val="24"/>
          <w:rtl/>
        </w:rPr>
        <w:t xml:space="preserve"> </w:t>
      </w:r>
      <w:r w:rsidRPr="00DA1B77">
        <w:rPr>
          <w:rFonts w:ascii="David" w:hAnsi="David" w:hint="eastAsia"/>
          <w:sz w:val="24"/>
          <w:rtl/>
        </w:rPr>
        <w:t>הורשעו</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ביותר</w:t>
      </w:r>
      <w:r w:rsidRPr="00DA1B77">
        <w:rPr>
          <w:rFonts w:ascii="David" w:hAnsi="David"/>
          <w:sz w:val="24"/>
          <w:rtl/>
        </w:rPr>
        <w:t xml:space="preserve"> </w:t>
      </w:r>
      <w:r w:rsidRPr="00DA1B77">
        <w:rPr>
          <w:rFonts w:ascii="David" w:hAnsi="David" w:hint="eastAsia"/>
          <w:sz w:val="24"/>
          <w:rtl/>
        </w:rPr>
        <w:t>משתי</w:t>
      </w:r>
      <w:r w:rsidRPr="00DA1B77">
        <w:rPr>
          <w:rFonts w:ascii="David" w:hAnsi="David"/>
          <w:sz w:val="24"/>
          <w:rtl/>
        </w:rPr>
        <w:t xml:space="preserve"> </w:t>
      </w:r>
      <w:r w:rsidRPr="00DA1B77">
        <w:rPr>
          <w:rFonts w:ascii="David" w:hAnsi="David" w:hint="eastAsia"/>
          <w:sz w:val="24"/>
          <w:rtl/>
        </w:rPr>
        <w:t>עבירות</w:t>
      </w:r>
      <w:r w:rsidRPr="00DA1B77">
        <w:rPr>
          <w:rFonts w:ascii="David" w:hAnsi="David"/>
          <w:sz w:val="24"/>
        </w:rPr>
        <w:t>***</w:t>
      </w:r>
      <w:r w:rsidRPr="00DA1B77">
        <w:rPr>
          <w:rFonts w:ascii="David" w:hAnsi="David"/>
          <w:sz w:val="24"/>
          <w:rtl/>
        </w:rPr>
        <w:t>;</w:t>
      </w:r>
    </w:p>
    <w:p w14:paraId="4E92CD06"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או</w:t>
      </w:r>
      <w:r w:rsidRPr="00DA1B77">
        <w:rPr>
          <w:rFonts w:ascii="David" w:hAnsi="David"/>
          <w:sz w:val="24"/>
          <w:rtl/>
        </w:rPr>
        <w:t xml:space="preserve"> </w:t>
      </w:r>
      <w:r w:rsidRPr="00DA1B77">
        <w:rPr>
          <w:rFonts w:ascii="David" w:hAnsi="David" w:hint="eastAsia"/>
          <w:sz w:val="24"/>
          <w:rtl/>
        </w:rPr>
        <w:t>בעל</w:t>
      </w:r>
      <w:r w:rsidRPr="00DA1B77">
        <w:rPr>
          <w:rFonts w:ascii="David" w:hAnsi="David"/>
          <w:sz w:val="24"/>
          <w:rtl/>
        </w:rPr>
        <w:t xml:space="preserve"> </w:t>
      </w:r>
      <w:r w:rsidRPr="00DA1B77">
        <w:rPr>
          <w:rFonts w:ascii="David" w:hAnsi="David" w:hint="eastAsia"/>
          <w:sz w:val="24"/>
          <w:rtl/>
        </w:rPr>
        <w:t>זיקה</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אליו</w:t>
      </w:r>
      <w:r w:rsidRPr="00DA1B77">
        <w:rPr>
          <w:rFonts w:ascii="David" w:hAnsi="David"/>
          <w:sz w:val="24"/>
          <w:rtl/>
        </w:rPr>
        <w:t xml:space="preserve"> </w:t>
      </w:r>
      <w:r w:rsidRPr="00DA1B77">
        <w:rPr>
          <w:rFonts w:ascii="David" w:hAnsi="David" w:hint="eastAsia"/>
          <w:sz w:val="24"/>
          <w:rtl/>
        </w:rPr>
        <w:t>הורשעו</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ביותר</w:t>
      </w:r>
      <w:r w:rsidRPr="00DA1B77">
        <w:rPr>
          <w:rFonts w:ascii="David" w:hAnsi="David"/>
          <w:sz w:val="24"/>
          <w:rtl/>
        </w:rPr>
        <w:t xml:space="preserve"> </w:t>
      </w:r>
      <w:r w:rsidRPr="00DA1B77">
        <w:rPr>
          <w:rFonts w:ascii="David" w:hAnsi="David" w:hint="eastAsia"/>
          <w:sz w:val="24"/>
          <w:rtl/>
        </w:rPr>
        <w:t>משתי</w:t>
      </w:r>
      <w:r w:rsidRPr="00DA1B77">
        <w:rPr>
          <w:rFonts w:ascii="David" w:hAnsi="David"/>
          <w:sz w:val="24"/>
          <w:rtl/>
        </w:rPr>
        <w:t xml:space="preserve"> </w:t>
      </w:r>
      <w:r w:rsidRPr="00DA1B77">
        <w:rPr>
          <w:rFonts w:ascii="David" w:hAnsi="David" w:hint="eastAsia"/>
          <w:sz w:val="24"/>
          <w:rtl/>
        </w:rPr>
        <w:t>עבירות</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אך</w:t>
      </w:r>
      <w:r w:rsidRPr="00DA1B77">
        <w:rPr>
          <w:rFonts w:ascii="David" w:hAnsi="David"/>
          <w:sz w:val="24"/>
          <w:rtl/>
        </w:rPr>
        <w:t xml:space="preserve"> </w:t>
      </w:r>
      <w:r w:rsidRPr="00DA1B77">
        <w:rPr>
          <w:rFonts w:ascii="David" w:hAnsi="David" w:hint="eastAsia"/>
          <w:sz w:val="24"/>
          <w:rtl/>
        </w:rPr>
        <w:t>במועד</w:t>
      </w:r>
      <w:r w:rsidRPr="00DA1B77">
        <w:rPr>
          <w:rFonts w:ascii="David" w:hAnsi="David"/>
          <w:sz w:val="24"/>
          <w:rtl/>
        </w:rPr>
        <w:t xml:space="preserve"> </w:t>
      </w:r>
      <w:r w:rsidRPr="00DA1B77">
        <w:rPr>
          <w:rFonts w:ascii="David" w:hAnsi="David" w:hint="eastAsia"/>
          <w:sz w:val="24"/>
          <w:rtl/>
        </w:rPr>
        <w:t>האחרון</w:t>
      </w:r>
      <w:r w:rsidRPr="00DA1B77">
        <w:rPr>
          <w:rFonts w:ascii="David" w:hAnsi="David"/>
          <w:sz w:val="24"/>
          <w:rtl/>
        </w:rPr>
        <w:t xml:space="preserve"> </w:t>
      </w:r>
      <w:r w:rsidRPr="00DA1B77">
        <w:rPr>
          <w:rFonts w:ascii="David" w:hAnsi="David" w:hint="eastAsia"/>
          <w:sz w:val="24"/>
          <w:rtl/>
        </w:rPr>
        <w:t>להגשת</w:t>
      </w:r>
      <w:r w:rsidRPr="00DA1B77">
        <w:rPr>
          <w:rFonts w:ascii="David" w:hAnsi="David"/>
          <w:sz w:val="24"/>
          <w:rtl/>
        </w:rPr>
        <w:t xml:space="preserve"> </w:t>
      </w:r>
      <w:r w:rsidRPr="00DA1B77">
        <w:rPr>
          <w:rFonts w:ascii="David" w:hAnsi="David" w:hint="eastAsia"/>
          <w:sz w:val="24"/>
          <w:rtl/>
        </w:rPr>
        <w:t>ההצעות</w:t>
      </w:r>
      <w:r w:rsidRPr="00DA1B77">
        <w:rPr>
          <w:rFonts w:ascii="David" w:hAnsi="David"/>
          <w:sz w:val="24"/>
          <w:rtl/>
        </w:rPr>
        <w:t xml:space="preserve"> </w:t>
      </w:r>
      <w:r w:rsidRPr="00DA1B77">
        <w:rPr>
          <w:rFonts w:ascii="David" w:hAnsi="David" w:hint="eastAsia"/>
          <w:sz w:val="24"/>
          <w:rtl/>
        </w:rPr>
        <w:t>למכרז</w:t>
      </w:r>
      <w:r w:rsidRPr="00DA1B77">
        <w:rPr>
          <w:rFonts w:ascii="David" w:hAnsi="David"/>
          <w:sz w:val="24"/>
          <w:rtl/>
        </w:rPr>
        <w:t xml:space="preserve"> </w:t>
      </w:r>
      <w:r w:rsidRPr="00DA1B77">
        <w:rPr>
          <w:rFonts w:ascii="David" w:hAnsi="David" w:hint="eastAsia"/>
          <w:sz w:val="24"/>
          <w:rtl/>
        </w:rPr>
        <w:t>חלפה</w:t>
      </w:r>
      <w:r w:rsidRPr="00DA1B77">
        <w:rPr>
          <w:rFonts w:ascii="David" w:hAnsi="David"/>
          <w:sz w:val="24"/>
          <w:rtl/>
        </w:rPr>
        <w:t xml:space="preserve"> </w:t>
      </w:r>
      <w:r w:rsidRPr="00DA1B77">
        <w:rPr>
          <w:rFonts w:ascii="David" w:hAnsi="David" w:hint="eastAsia"/>
          <w:sz w:val="24"/>
          <w:rtl/>
        </w:rPr>
        <w:t>שנה</w:t>
      </w:r>
      <w:r w:rsidRPr="00DA1B77">
        <w:rPr>
          <w:rFonts w:ascii="David" w:hAnsi="David"/>
          <w:sz w:val="24"/>
          <w:rtl/>
        </w:rPr>
        <w:t xml:space="preserve"> </w:t>
      </w:r>
      <w:r w:rsidRPr="00DA1B77">
        <w:rPr>
          <w:rFonts w:ascii="David" w:hAnsi="David" w:hint="eastAsia"/>
          <w:sz w:val="24"/>
          <w:rtl/>
        </w:rPr>
        <w:t>אחת</w:t>
      </w:r>
      <w:r w:rsidRPr="00DA1B77">
        <w:rPr>
          <w:rFonts w:ascii="David" w:hAnsi="David"/>
          <w:sz w:val="24"/>
          <w:rtl/>
        </w:rPr>
        <w:t xml:space="preserve"> </w:t>
      </w:r>
      <w:r w:rsidRPr="00DA1B77">
        <w:rPr>
          <w:rFonts w:ascii="David" w:hAnsi="David" w:hint="eastAsia"/>
          <w:sz w:val="24"/>
          <w:rtl/>
        </w:rPr>
        <w:t>לפחות</w:t>
      </w:r>
      <w:r w:rsidRPr="00DA1B77">
        <w:rPr>
          <w:rFonts w:ascii="David" w:hAnsi="David"/>
          <w:sz w:val="24"/>
          <w:rtl/>
        </w:rPr>
        <w:t xml:space="preserve"> </w:t>
      </w:r>
      <w:r w:rsidRPr="00DA1B77">
        <w:rPr>
          <w:rFonts w:ascii="David" w:hAnsi="David" w:hint="eastAsia"/>
          <w:sz w:val="24"/>
          <w:rtl/>
        </w:rPr>
        <w:t>ממועד</w:t>
      </w:r>
      <w:r w:rsidRPr="00DA1B77">
        <w:rPr>
          <w:rFonts w:ascii="David" w:hAnsi="David"/>
          <w:sz w:val="24"/>
          <w:rtl/>
        </w:rPr>
        <w:t xml:space="preserve"> </w:t>
      </w:r>
      <w:r w:rsidRPr="00DA1B77">
        <w:rPr>
          <w:rFonts w:ascii="David" w:hAnsi="David" w:hint="eastAsia"/>
          <w:sz w:val="24"/>
          <w:rtl/>
        </w:rPr>
        <w:t>ההרשעה</w:t>
      </w:r>
      <w:r w:rsidRPr="00DA1B77">
        <w:rPr>
          <w:rFonts w:ascii="David" w:hAnsi="David"/>
          <w:sz w:val="24"/>
          <w:rtl/>
        </w:rPr>
        <w:t xml:space="preserve"> </w:t>
      </w:r>
      <w:r w:rsidRPr="00DA1B77">
        <w:rPr>
          <w:rFonts w:ascii="David" w:hAnsi="David" w:hint="eastAsia"/>
          <w:sz w:val="24"/>
          <w:rtl/>
        </w:rPr>
        <w:t>האחרונה</w:t>
      </w:r>
      <w:r w:rsidRPr="00DA1B77">
        <w:rPr>
          <w:rFonts w:ascii="David" w:hAnsi="David"/>
          <w:sz w:val="24"/>
          <w:rtl/>
        </w:rPr>
        <w:t>.</w:t>
      </w:r>
    </w:p>
    <w:p w14:paraId="70D0369E" w14:textId="77777777" w:rsidR="00C92F1F" w:rsidRPr="00DA1B77" w:rsidRDefault="00C92F1F" w:rsidP="00C92F1F">
      <w:pPr>
        <w:tabs>
          <w:tab w:val="left" w:pos="12480"/>
        </w:tabs>
        <w:rPr>
          <w:rFonts w:ascii="David" w:hAnsi="David"/>
          <w:sz w:val="24"/>
        </w:rPr>
      </w:pPr>
      <w:r w:rsidRPr="00DA1B77">
        <w:rPr>
          <w:rFonts w:ascii="David" w:hAnsi="David"/>
          <w:sz w:val="24"/>
          <w:rtl/>
        </w:rPr>
        <w:t xml:space="preserve"> </w:t>
      </w:r>
      <w:r w:rsidRPr="00DA1B77">
        <w:rPr>
          <w:rFonts w:ascii="David" w:hAnsi="David"/>
          <w:sz w:val="24"/>
        </w:rPr>
        <w:t>*</w:t>
      </w:r>
      <w:r w:rsidRPr="00DA1B77">
        <w:rPr>
          <w:rFonts w:ascii="David" w:hAnsi="David"/>
          <w:sz w:val="24"/>
          <w:rtl/>
        </w:rPr>
        <w:t>"</w:t>
      </w:r>
      <w:r w:rsidRPr="00DA1B77">
        <w:rPr>
          <w:rFonts w:ascii="David" w:hAnsi="David" w:hint="eastAsia"/>
          <w:sz w:val="24"/>
          <w:rtl/>
        </w:rPr>
        <w:t>בעל</w:t>
      </w:r>
      <w:r w:rsidRPr="00DA1B77">
        <w:rPr>
          <w:rFonts w:ascii="David" w:hAnsi="David"/>
          <w:sz w:val="24"/>
          <w:rtl/>
        </w:rPr>
        <w:t xml:space="preserve"> </w:t>
      </w:r>
      <w:r w:rsidRPr="00DA1B77">
        <w:rPr>
          <w:rFonts w:ascii="David" w:hAnsi="David" w:hint="eastAsia"/>
          <w:sz w:val="24"/>
          <w:rtl/>
        </w:rPr>
        <w:t>זיקה</w:t>
      </w:r>
      <w:r w:rsidRPr="00DA1B77">
        <w:rPr>
          <w:rFonts w:ascii="David" w:hAnsi="David"/>
          <w:sz w:val="24"/>
          <w:rtl/>
        </w:rPr>
        <w:t xml:space="preserve">" </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כהגדרתו</w:t>
      </w:r>
      <w:r w:rsidRPr="00DA1B77">
        <w:rPr>
          <w:rFonts w:ascii="David" w:hAnsi="David"/>
          <w:sz w:val="24"/>
          <w:rtl/>
        </w:rPr>
        <w:t xml:space="preserve"> </w:t>
      </w:r>
      <w:r w:rsidRPr="00DA1B77">
        <w:rPr>
          <w:rFonts w:ascii="David" w:hAnsi="David" w:hint="eastAsia"/>
          <w:sz w:val="24"/>
          <w:rtl/>
        </w:rPr>
        <w:t>בסעיף</w:t>
      </w:r>
      <w:r w:rsidRPr="00DA1B77">
        <w:rPr>
          <w:rFonts w:ascii="David" w:hAnsi="David"/>
          <w:sz w:val="24"/>
          <w:rtl/>
        </w:rPr>
        <w:t xml:space="preserve"> 2</w:t>
      </w:r>
      <w:r w:rsidRPr="00DA1B77">
        <w:rPr>
          <w:rFonts w:ascii="David" w:hAnsi="David" w:hint="eastAsia"/>
          <w:sz w:val="24"/>
          <w:rtl/>
        </w:rPr>
        <w:t>ב</w:t>
      </w:r>
      <w:r w:rsidRPr="00DA1B77">
        <w:rPr>
          <w:rFonts w:ascii="David" w:hAnsi="David"/>
          <w:sz w:val="24"/>
          <w:rtl/>
        </w:rPr>
        <w:t>(</w:t>
      </w:r>
      <w:r w:rsidRPr="00DA1B77">
        <w:rPr>
          <w:rFonts w:ascii="David" w:hAnsi="David" w:hint="eastAsia"/>
          <w:sz w:val="24"/>
          <w:rtl/>
        </w:rPr>
        <w:t>א</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עסקאות</w:t>
      </w:r>
      <w:r w:rsidRPr="00DA1B77">
        <w:rPr>
          <w:rFonts w:ascii="David" w:hAnsi="David"/>
          <w:sz w:val="24"/>
          <w:rtl/>
        </w:rPr>
        <w:t xml:space="preserve"> </w:t>
      </w:r>
      <w:r w:rsidRPr="00DA1B77">
        <w:rPr>
          <w:rFonts w:ascii="David" w:hAnsi="David" w:hint="eastAsia"/>
          <w:sz w:val="24"/>
          <w:rtl/>
        </w:rPr>
        <w:t>גופים</w:t>
      </w:r>
      <w:r w:rsidRPr="00DA1B77">
        <w:rPr>
          <w:rFonts w:ascii="David" w:hAnsi="David"/>
          <w:sz w:val="24"/>
          <w:rtl/>
        </w:rPr>
        <w:t xml:space="preserve"> </w:t>
      </w:r>
      <w:r w:rsidRPr="00DA1B77">
        <w:rPr>
          <w:rFonts w:ascii="David" w:hAnsi="David" w:hint="eastAsia"/>
          <w:sz w:val="24"/>
          <w:rtl/>
        </w:rPr>
        <w:t>ציבוריים</w:t>
      </w:r>
      <w:r w:rsidRPr="00DA1B77">
        <w:rPr>
          <w:rFonts w:ascii="David" w:hAnsi="David"/>
          <w:sz w:val="24"/>
          <w:rtl/>
        </w:rPr>
        <w:t xml:space="preserve">, </w:t>
      </w:r>
      <w:proofErr w:type="spellStart"/>
      <w:r w:rsidRPr="00DA1B77">
        <w:rPr>
          <w:rFonts w:ascii="David" w:hAnsi="David" w:hint="eastAsia"/>
          <w:sz w:val="24"/>
          <w:rtl/>
        </w:rPr>
        <w:t>התשל</w:t>
      </w:r>
      <w:proofErr w:type="spellEnd"/>
      <w:r w:rsidRPr="00DA1B77">
        <w:rPr>
          <w:rFonts w:ascii="David" w:hAnsi="David"/>
          <w:sz w:val="24"/>
        </w:rPr>
        <w:t>"</w:t>
      </w:r>
      <w:r w:rsidRPr="00DA1B77">
        <w:rPr>
          <w:rFonts w:ascii="David" w:hAnsi="David" w:hint="eastAsia"/>
          <w:sz w:val="24"/>
          <w:rtl/>
        </w:rPr>
        <w:t>ו</w:t>
      </w:r>
      <w:r w:rsidRPr="00DA1B77">
        <w:rPr>
          <w:rFonts w:ascii="David" w:hAnsi="David"/>
          <w:sz w:val="24"/>
          <w:rtl/>
        </w:rPr>
        <w:t>-1976.</w:t>
      </w:r>
    </w:p>
    <w:p w14:paraId="7ECC4AA0" w14:textId="77777777" w:rsidR="00C92F1F" w:rsidRPr="00DA1B77" w:rsidRDefault="00C92F1F" w:rsidP="00C92F1F">
      <w:pPr>
        <w:tabs>
          <w:tab w:val="left" w:pos="12480"/>
        </w:tabs>
        <w:rPr>
          <w:rFonts w:ascii="David" w:hAnsi="David"/>
          <w:sz w:val="24"/>
          <w:rtl/>
        </w:rPr>
      </w:pPr>
      <w:r w:rsidRPr="00DA1B77">
        <w:rPr>
          <w:rFonts w:ascii="David" w:hAnsi="David"/>
          <w:sz w:val="24"/>
          <w:rtl/>
        </w:rPr>
        <w:t>** "</w:t>
      </w:r>
      <w:r w:rsidRPr="00DA1B77">
        <w:rPr>
          <w:rFonts w:ascii="David" w:hAnsi="David" w:hint="eastAsia"/>
          <w:sz w:val="24"/>
          <w:rtl/>
        </w:rPr>
        <w:t>הורשע</w:t>
      </w:r>
      <w:r w:rsidRPr="00DA1B77">
        <w:rPr>
          <w:rFonts w:ascii="David" w:hAnsi="David"/>
          <w:sz w:val="24"/>
          <w:rtl/>
        </w:rPr>
        <w:t xml:space="preserve">" – </w:t>
      </w:r>
      <w:r w:rsidRPr="00DA1B77">
        <w:rPr>
          <w:rFonts w:ascii="David" w:hAnsi="David" w:hint="eastAsia"/>
          <w:sz w:val="24"/>
          <w:rtl/>
        </w:rPr>
        <w:t>הורשע</w:t>
      </w:r>
      <w:r w:rsidRPr="00DA1B77">
        <w:rPr>
          <w:rFonts w:ascii="David" w:hAnsi="David"/>
          <w:sz w:val="24"/>
          <w:rtl/>
        </w:rPr>
        <w:t xml:space="preserve"> </w:t>
      </w:r>
      <w:r w:rsidRPr="00DA1B77">
        <w:rPr>
          <w:rFonts w:ascii="David" w:hAnsi="David" w:hint="eastAsia"/>
          <w:sz w:val="24"/>
          <w:rtl/>
        </w:rPr>
        <w:t>בפסק</w:t>
      </w:r>
      <w:r w:rsidRPr="00DA1B77">
        <w:rPr>
          <w:rFonts w:ascii="David" w:hAnsi="David"/>
          <w:sz w:val="24"/>
          <w:rtl/>
        </w:rPr>
        <w:t xml:space="preserve"> </w:t>
      </w:r>
      <w:r w:rsidRPr="00DA1B77">
        <w:rPr>
          <w:rFonts w:ascii="David" w:hAnsi="David" w:hint="eastAsia"/>
          <w:sz w:val="24"/>
          <w:rtl/>
        </w:rPr>
        <w:t>דין</w:t>
      </w:r>
      <w:r w:rsidRPr="00DA1B77">
        <w:rPr>
          <w:rFonts w:ascii="David" w:hAnsi="David"/>
          <w:sz w:val="24"/>
          <w:rtl/>
        </w:rPr>
        <w:t xml:space="preserve"> </w:t>
      </w:r>
      <w:r w:rsidRPr="00DA1B77">
        <w:rPr>
          <w:rFonts w:ascii="David" w:hAnsi="David" w:hint="eastAsia"/>
          <w:sz w:val="24"/>
          <w:rtl/>
        </w:rPr>
        <w:t>חלוט</w:t>
      </w:r>
      <w:r w:rsidRPr="00DA1B77">
        <w:rPr>
          <w:rFonts w:ascii="David" w:hAnsi="David"/>
          <w:sz w:val="24"/>
          <w:rtl/>
        </w:rPr>
        <w:t xml:space="preserve"> </w:t>
      </w:r>
      <w:r w:rsidRPr="00DA1B77">
        <w:rPr>
          <w:rFonts w:ascii="David" w:hAnsi="David" w:hint="eastAsia"/>
          <w:sz w:val="24"/>
          <w:rtl/>
        </w:rPr>
        <w:t>בעבירה</w:t>
      </w:r>
      <w:r w:rsidRPr="00DA1B77">
        <w:rPr>
          <w:rFonts w:ascii="David" w:hAnsi="David"/>
          <w:sz w:val="24"/>
          <w:rtl/>
        </w:rPr>
        <w:t xml:space="preserve"> </w:t>
      </w:r>
      <w:r w:rsidRPr="00DA1B77">
        <w:rPr>
          <w:rFonts w:ascii="David" w:hAnsi="David" w:hint="eastAsia"/>
          <w:sz w:val="24"/>
          <w:rtl/>
        </w:rPr>
        <w:t>שנעברה</w:t>
      </w:r>
      <w:r w:rsidRPr="00DA1B77">
        <w:rPr>
          <w:rFonts w:ascii="David" w:hAnsi="David"/>
          <w:sz w:val="24"/>
          <w:rtl/>
        </w:rPr>
        <w:t xml:space="preserve"> </w:t>
      </w:r>
      <w:r w:rsidRPr="00DA1B77">
        <w:rPr>
          <w:rFonts w:ascii="David" w:hAnsi="David" w:hint="eastAsia"/>
          <w:sz w:val="24"/>
          <w:rtl/>
        </w:rPr>
        <w:t>לאחר</w:t>
      </w:r>
      <w:r w:rsidRPr="00DA1B77">
        <w:rPr>
          <w:rFonts w:ascii="David" w:hAnsi="David"/>
          <w:sz w:val="24"/>
          <w:rtl/>
        </w:rPr>
        <w:t xml:space="preserve"> </w:t>
      </w:r>
      <w:r w:rsidRPr="00DA1B77">
        <w:rPr>
          <w:rFonts w:ascii="David" w:hAnsi="David" w:hint="eastAsia"/>
          <w:sz w:val="24"/>
          <w:rtl/>
        </w:rPr>
        <w:t>יום</w:t>
      </w:r>
      <w:r w:rsidRPr="00DA1B77">
        <w:rPr>
          <w:rFonts w:ascii="David" w:hAnsi="David"/>
          <w:sz w:val="24"/>
          <w:rtl/>
        </w:rPr>
        <w:t xml:space="preserve"> </w:t>
      </w:r>
      <w:r w:rsidRPr="00DA1B77">
        <w:rPr>
          <w:rFonts w:ascii="David" w:hAnsi="David"/>
          <w:sz w:val="24"/>
        </w:rPr>
        <w:t>31.10.02</w:t>
      </w:r>
      <w:r w:rsidRPr="00DA1B77">
        <w:rPr>
          <w:rFonts w:ascii="David" w:hAnsi="David"/>
          <w:sz w:val="24"/>
          <w:rtl/>
        </w:rPr>
        <w:t>.</w:t>
      </w:r>
    </w:p>
    <w:p w14:paraId="7E57C672" w14:textId="77777777" w:rsidR="00C92F1F" w:rsidRPr="00DA1B77" w:rsidRDefault="00C92F1F" w:rsidP="00C92F1F">
      <w:pPr>
        <w:tabs>
          <w:tab w:val="left" w:pos="12480"/>
        </w:tabs>
        <w:rPr>
          <w:rFonts w:ascii="David" w:hAnsi="David"/>
          <w:sz w:val="24"/>
        </w:rPr>
      </w:pP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עבירה</w:t>
      </w:r>
      <w:r w:rsidRPr="00DA1B77">
        <w:rPr>
          <w:rFonts w:ascii="David" w:hAnsi="David"/>
          <w:sz w:val="24"/>
          <w:rtl/>
        </w:rPr>
        <w:t xml:space="preserve"> </w:t>
      </w:r>
      <w:r w:rsidRPr="00DA1B77">
        <w:rPr>
          <w:rFonts w:ascii="David" w:hAnsi="David"/>
          <w:sz w:val="24"/>
        </w:rPr>
        <w:t>– "</w:t>
      </w:r>
      <w:r w:rsidRPr="00DA1B77">
        <w:rPr>
          <w:rFonts w:ascii="David" w:hAnsi="David"/>
          <w:sz w:val="24"/>
          <w:rtl/>
        </w:rPr>
        <w:t xml:space="preserve"> </w:t>
      </w:r>
      <w:r w:rsidRPr="00DA1B77">
        <w:rPr>
          <w:rFonts w:ascii="David" w:hAnsi="David" w:hint="eastAsia"/>
          <w:sz w:val="24"/>
          <w:rtl/>
        </w:rPr>
        <w:t>עבירה</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חוק</w:t>
      </w:r>
      <w:r w:rsidRPr="00DA1B77">
        <w:rPr>
          <w:rFonts w:ascii="David" w:hAnsi="David"/>
          <w:sz w:val="24"/>
          <w:rtl/>
        </w:rPr>
        <w:t xml:space="preserve"> </w:t>
      </w:r>
      <w:r w:rsidRPr="00DA1B77">
        <w:rPr>
          <w:rFonts w:ascii="David" w:hAnsi="David" w:hint="eastAsia"/>
          <w:sz w:val="24"/>
          <w:rtl/>
        </w:rPr>
        <w:t>שכר</w:t>
      </w:r>
      <w:r w:rsidRPr="00DA1B77">
        <w:rPr>
          <w:rFonts w:ascii="David" w:hAnsi="David"/>
          <w:sz w:val="24"/>
          <w:rtl/>
        </w:rPr>
        <w:t xml:space="preserve"> </w:t>
      </w:r>
      <w:r w:rsidRPr="00DA1B77">
        <w:rPr>
          <w:rFonts w:ascii="David" w:hAnsi="David" w:hint="eastAsia"/>
          <w:sz w:val="24"/>
          <w:rtl/>
        </w:rPr>
        <w:t>מינימום</w:t>
      </w:r>
      <w:r w:rsidRPr="00DA1B77">
        <w:rPr>
          <w:rFonts w:ascii="David" w:hAnsi="David"/>
          <w:sz w:val="24"/>
          <w:rtl/>
        </w:rPr>
        <w:t xml:space="preserve">, </w:t>
      </w:r>
      <w:proofErr w:type="spellStart"/>
      <w:r w:rsidRPr="00DA1B77">
        <w:rPr>
          <w:rFonts w:ascii="David" w:hAnsi="David" w:hint="eastAsia"/>
          <w:sz w:val="24"/>
          <w:rtl/>
        </w:rPr>
        <w:t>התשמ</w:t>
      </w:r>
      <w:proofErr w:type="spellEnd"/>
      <w:r w:rsidRPr="00DA1B77">
        <w:rPr>
          <w:rFonts w:ascii="David" w:hAnsi="David"/>
          <w:sz w:val="24"/>
        </w:rPr>
        <w:t>"</w:t>
      </w:r>
      <w:r w:rsidRPr="00DA1B77">
        <w:rPr>
          <w:rFonts w:ascii="David" w:hAnsi="David" w:hint="eastAsia"/>
          <w:sz w:val="24"/>
          <w:rtl/>
        </w:rPr>
        <w:t>ז</w:t>
      </w:r>
      <w:r w:rsidRPr="00DA1B77">
        <w:rPr>
          <w:rFonts w:ascii="David" w:hAnsi="David"/>
          <w:sz w:val="24"/>
          <w:rtl/>
        </w:rPr>
        <w:t xml:space="preserve">-1987 </w:t>
      </w:r>
      <w:r w:rsidRPr="00DA1B77">
        <w:rPr>
          <w:rFonts w:ascii="David" w:hAnsi="David" w:hint="eastAsia"/>
          <w:sz w:val="24"/>
          <w:rtl/>
        </w:rPr>
        <w:t>או</w:t>
      </w:r>
      <w:r w:rsidRPr="00DA1B77">
        <w:rPr>
          <w:rFonts w:ascii="David" w:hAnsi="David"/>
          <w:sz w:val="24"/>
          <w:rtl/>
        </w:rPr>
        <w:t xml:space="preserve"> </w:t>
      </w:r>
      <w:r w:rsidRPr="00DA1B77">
        <w:rPr>
          <w:rFonts w:ascii="David" w:hAnsi="David" w:hint="eastAsia"/>
          <w:sz w:val="24"/>
          <w:rtl/>
        </w:rPr>
        <w:t>עבירה</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חוק</w:t>
      </w:r>
      <w:r w:rsidRPr="00DA1B77">
        <w:rPr>
          <w:rFonts w:ascii="David" w:hAnsi="David"/>
          <w:sz w:val="24"/>
          <w:rtl/>
        </w:rPr>
        <w:t xml:space="preserve"> </w:t>
      </w:r>
      <w:r w:rsidRPr="00DA1B77">
        <w:rPr>
          <w:rFonts w:ascii="David" w:hAnsi="David" w:hint="eastAsia"/>
          <w:sz w:val="24"/>
          <w:rtl/>
        </w:rPr>
        <w:t>עובדים</w:t>
      </w:r>
      <w:r w:rsidRPr="00DA1B77">
        <w:rPr>
          <w:rFonts w:ascii="David" w:hAnsi="David"/>
          <w:sz w:val="24"/>
          <w:rtl/>
        </w:rPr>
        <w:t xml:space="preserve"> </w:t>
      </w:r>
      <w:r w:rsidRPr="00DA1B77">
        <w:rPr>
          <w:rFonts w:ascii="David" w:hAnsi="David" w:hint="eastAsia"/>
          <w:sz w:val="24"/>
          <w:rtl/>
        </w:rPr>
        <w:t>זרים</w:t>
      </w:r>
      <w:r w:rsidRPr="00DA1B77">
        <w:rPr>
          <w:rFonts w:ascii="David" w:hAnsi="David"/>
          <w:sz w:val="24"/>
          <w:rtl/>
        </w:rPr>
        <w:t xml:space="preserve"> (</w:t>
      </w:r>
      <w:r w:rsidRPr="00DA1B77">
        <w:rPr>
          <w:rFonts w:ascii="David" w:hAnsi="David" w:hint="eastAsia"/>
          <w:sz w:val="24"/>
          <w:rtl/>
        </w:rPr>
        <w:t>איסור</w:t>
      </w:r>
      <w:r w:rsidRPr="00DA1B77">
        <w:rPr>
          <w:rFonts w:ascii="David" w:hAnsi="David"/>
          <w:sz w:val="24"/>
          <w:rtl/>
        </w:rPr>
        <w:t xml:space="preserve"> </w:t>
      </w:r>
      <w:r w:rsidRPr="00DA1B77">
        <w:rPr>
          <w:rFonts w:ascii="David" w:hAnsi="David" w:hint="eastAsia"/>
          <w:sz w:val="24"/>
          <w:rtl/>
        </w:rPr>
        <w:t>העסקה</w:t>
      </w:r>
      <w:r w:rsidRPr="00DA1B77">
        <w:rPr>
          <w:rFonts w:ascii="David" w:hAnsi="David"/>
          <w:sz w:val="24"/>
          <w:rtl/>
        </w:rPr>
        <w:t xml:space="preserve"> </w:t>
      </w:r>
      <w:r w:rsidRPr="00DA1B77">
        <w:rPr>
          <w:rFonts w:ascii="David" w:hAnsi="David" w:hint="eastAsia"/>
          <w:sz w:val="24"/>
          <w:rtl/>
        </w:rPr>
        <w:t>שלא</w:t>
      </w:r>
      <w:r w:rsidRPr="00DA1B77">
        <w:rPr>
          <w:rFonts w:ascii="David" w:hAnsi="David"/>
          <w:sz w:val="24"/>
          <w:rtl/>
        </w:rPr>
        <w:t xml:space="preserve"> </w:t>
      </w:r>
      <w:r w:rsidRPr="00DA1B77">
        <w:rPr>
          <w:rFonts w:ascii="David" w:hAnsi="David" w:hint="eastAsia"/>
          <w:sz w:val="24"/>
          <w:rtl/>
        </w:rPr>
        <w:t>כדין</w:t>
      </w:r>
      <w:r w:rsidRPr="00DA1B77">
        <w:rPr>
          <w:rFonts w:ascii="David" w:hAnsi="David"/>
          <w:sz w:val="24"/>
          <w:rtl/>
        </w:rPr>
        <w:t xml:space="preserve"> </w:t>
      </w:r>
      <w:r w:rsidRPr="00DA1B77">
        <w:rPr>
          <w:rFonts w:ascii="David" w:hAnsi="David" w:hint="eastAsia"/>
          <w:sz w:val="24"/>
          <w:rtl/>
        </w:rPr>
        <w:t>והבטחת</w:t>
      </w:r>
      <w:r w:rsidRPr="00DA1B77">
        <w:rPr>
          <w:rFonts w:ascii="David" w:hAnsi="David"/>
          <w:sz w:val="24"/>
          <w:rtl/>
        </w:rPr>
        <w:t xml:space="preserve"> </w:t>
      </w:r>
      <w:r w:rsidRPr="00DA1B77">
        <w:rPr>
          <w:rFonts w:ascii="David" w:hAnsi="David" w:hint="eastAsia"/>
          <w:sz w:val="24"/>
          <w:rtl/>
        </w:rPr>
        <w:t>תנאים</w:t>
      </w:r>
      <w:r w:rsidRPr="00DA1B77">
        <w:rPr>
          <w:rFonts w:ascii="David" w:hAnsi="David"/>
          <w:sz w:val="24"/>
          <w:rtl/>
        </w:rPr>
        <w:t xml:space="preserve"> </w:t>
      </w:r>
      <w:r w:rsidRPr="00DA1B77">
        <w:rPr>
          <w:rFonts w:ascii="David" w:hAnsi="David" w:hint="eastAsia"/>
          <w:sz w:val="24"/>
          <w:rtl/>
        </w:rPr>
        <w:t>הוגנים</w:t>
      </w:r>
      <w:r w:rsidRPr="00DA1B77">
        <w:rPr>
          <w:rFonts w:ascii="David" w:hAnsi="David"/>
          <w:sz w:val="24"/>
          <w:rtl/>
        </w:rPr>
        <w:t xml:space="preserve">), </w:t>
      </w:r>
      <w:proofErr w:type="spellStart"/>
      <w:r w:rsidRPr="00DA1B77">
        <w:rPr>
          <w:rFonts w:ascii="David" w:hAnsi="David" w:hint="eastAsia"/>
          <w:sz w:val="24"/>
          <w:rtl/>
        </w:rPr>
        <w:t>התשנ</w:t>
      </w:r>
      <w:proofErr w:type="spellEnd"/>
      <w:r w:rsidRPr="00DA1B77">
        <w:rPr>
          <w:rFonts w:ascii="David" w:hAnsi="David"/>
          <w:sz w:val="24"/>
        </w:rPr>
        <w:t>"</w:t>
      </w:r>
      <w:r w:rsidRPr="00DA1B77">
        <w:rPr>
          <w:rFonts w:ascii="David" w:hAnsi="David" w:hint="eastAsia"/>
          <w:sz w:val="24"/>
          <w:rtl/>
        </w:rPr>
        <w:t>א</w:t>
      </w:r>
      <w:r w:rsidRPr="00DA1B77">
        <w:rPr>
          <w:rFonts w:ascii="David" w:hAnsi="David"/>
          <w:sz w:val="24"/>
          <w:rtl/>
        </w:rPr>
        <w:t xml:space="preserve">-1991. </w:t>
      </w:r>
    </w:p>
    <w:p w14:paraId="0864FA07" w14:textId="77777777" w:rsidR="00C92F1F" w:rsidRPr="00DA1B77" w:rsidRDefault="00C92F1F" w:rsidP="00C92F1F">
      <w:pPr>
        <w:tabs>
          <w:tab w:val="left" w:pos="12480"/>
        </w:tabs>
        <w:rPr>
          <w:rFonts w:ascii="David" w:hAnsi="David"/>
          <w:sz w:val="24"/>
        </w:rPr>
      </w:pPr>
      <w:r w:rsidRPr="00DA1B77">
        <w:rPr>
          <w:rFonts w:ascii="David" w:hAnsi="David"/>
          <w:sz w:val="24"/>
          <w:rtl/>
        </w:rPr>
        <w:t xml:space="preserve">4. </w:t>
      </w:r>
      <w:r w:rsidRPr="00DA1B77">
        <w:rPr>
          <w:rFonts w:ascii="David" w:hAnsi="David" w:hint="eastAsia"/>
          <w:b/>
          <w:bCs/>
          <w:sz w:val="24"/>
          <w:rtl/>
        </w:rPr>
        <w:t>יש</w:t>
      </w:r>
      <w:r w:rsidRPr="00DA1B77">
        <w:rPr>
          <w:rFonts w:ascii="David" w:hAnsi="David"/>
          <w:b/>
          <w:bCs/>
          <w:sz w:val="24"/>
          <w:rtl/>
        </w:rPr>
        <w:t xml:space="preserve"> </w:t>
      </w:r>
      <w:r w:rsidRPr="00DA1B77">
        <w:rPr>
          <w:rFonts w:ascii="David" w:hAnsi="David" w:hint="eastAsia"/>
          <w:b/>
          <w:bCs/>
          <w:sz w:val="24"/>
          <w:rtl/>
        </w:rPr>
        <w:t>לסמן</w:t>
      </w:r>
      <w:r w:rsidRPr="00DA1B77">
        <w:rPr>
          <w:rFonts w:ascii="David" w:hAnsi="David"/>
          <w:b/>
          <w:bCs/>
          <w:sz w:val="24"/>
          <w:rtl/>
        </w:rPr>
        <w:t xml:space="preserve"> </w:t>
      </w:r>
      <w:r w:rsidRPr="00DA1B77">
        <w:rPr>
          <w:rFonts w:ascii="David" w:hAnsi="David" w:hint="eastAsia"/>
          <w:b/>
          <w:bCs/>
          <w:sz w:val="24"/>
          <w:rtl/>
        </w:rPr>
        <w:t>את</w:t>
      </w:r>
      <w:r w:rsidRPr="00DA1B77">
        <w:rPr>
          <w:rFonts w:ascii="David" w:hAnsi="David"/>
          <w:b/>
          <w:bCs/>
          <w:sz w:val="24"/>
          <w:rtl/>
        </w:rPr>
        <w:t xml:space="preserve"> </w:t>
      </w:r>
      <w:r w:rsidRPr="00DA1B77">
        <w:rPr>
          <w:rFonts w:ascii="David" w:hAnsi="David" w:hint="eastAsia"/>
          <w:b/>
          <w:bCs/>
          <w:sz w:val="24"/>
          <w:rtl/>
        </w:rPr>
        <w:t>הסעיף</w:t>
      </w:r>
      <w:r w:rsidRPr="00DA1B77">
        <w:rPr>
          <w:rFonts w:ascii="David" w:hAnsi="David"/>
          <w:b/>
          <w:bCs/>
          <w:sz w:val="24"/>
          <w:rtl/>
        </w:rPr>
        <w:t xml:space="preserve"> </w:t>
      </w:r>
      <w:r w:rsidRPr="00DA1B77">
        <w:rPr>
          <w:rFonts w:ascii="David" w:hAnsi="David" w:hint="eastAsia"/>
          <w:b/>
          <w:bCs/>
          <w:sz w:val="24"/>
          <w:rtl/>
        </w:rPr>
        <w:t>הרלוונטי</w:t>
      </w:r>
      <w:r w:rsidRPr="00DA1B77">
        <w:rPr>
          <w:rFonts w:ascii="David" w:hAnsi="David"/>
          <w:b/>
          <w:bCs/>
          <w:sz w:val="24"/>
          <w:rtl/>
        </w:rPr>
        <w:t xml:space="preserve"> </w:t>
      </w:r>
      <w:r w:rsidRPr="00DA1B77">
        <w:rPr>
          <w:rFonts w:ascii="David" w:hAnsi="David" w:hint="eastAsia"/>
          <w:b/>
          <w:bCs/>
          <w:sz w:val="24"/>
          <w:rtl/>
        </w:rPr>
        <w:t>מבין</w:t>
      </w:r>
      <w:r w:rsidRPr="00DA1B77">
        <w:rPr>
          <w:rFonts w:ascii="David" w:hAnsi="David"/>
          <w:b/>
          <w:bCs/>
          <w:sz w:val="24"/>
          <w:rtl/>
        </w:rPr>
        <w:t xml:space="preserve"> </w:t>
      </w:r>
      <w:r w:rsidRPr="00DA1B77">
        <w:rPr>
          <w:rFonts w:ascii="David" w:hAnsi="David" w:hint="eastAsia"/>
          <w:b/>
          <w:bCs/>
          <w:sz w:val="24"/>
          <w:rtl/>
        </w:rPr>
        <w:t>האמורים</w:t>
      </w:r>
      <w:r w:rsidRPr="00DA1B77">
        <w:rPr>
          <w:rFonts w:ascii="David" w:hAnsi="David"/>
          <w:b/>
          <w:bCs/>
          <w:sz w:val="24"/>
          <w:rtl/>
        </w:rPr>
        <w:t xml:space="preserve"> </w:t>
      </w:r>
      <w:r w:rsidRPr="00DA1B77">
        <w:rPr>
          <w:rFonts w:ascii="David" w:hAnsi="David" w:hint="eastAsia"/>
          <w:b/>
          <w:bCs/>
          <w:sz w:val="24"/>
          <w:rtl/>
        </w:rPr>
        <w:t>להלן</w:t>
      </w:r>
      <w:r w:rsidRPr="00DA1B77">
        <w:rPr>
          <w:rFonts w:ascii="David" w:hAnsi="David"/>
          <w:sz w:val="24"/>
        </w:rPr>
        <w:t>:</w:t>
      </w:r>
    </w:p>
    <w:p w14:paraId="24D8A6B3" w14:textId="77777777" w:rsidR="00C92F1F" w:rsidRPr="00DA1B77" w:rsidRDefault="00C92F1F" w:rsidP="00C92F1F">
      <w:pPr>
        <w:tabs>
          <w:tab w:val="left" w:pos="12480"/>
        </w:tabs>
        <w:rPr>
          <w:rFonts w:ascii="David" w:hAnsi="David"/>
          <w:sz w:val="24"/>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w:t>
      </w:r>
      <w:r w:rsidRPr="00DA1B77">
        <w:rPr>
          <w:rFonts w:ascii="David" w:hAnsi="David" w:hint="eastAsia"/>
          <w:sz w:val="24"/>
          <w:rtl/>
        </w:rPr>
        <w:t>א</w:t>
      </w:r>
      <w:r w:rsidRPr="00DA1B77">
        <w:rPr>
          <w:rFonts w:ascii="David" w:hAnsi="David"/>
          <w:sz w:val="24"/>
          <w:rtl/>
        </w:rPr>
        <w:t xml:space="preserve">' – </w:t>
      </w:r>
      <w:r w:rsidRPr="00DA1B77">
        <w:rPr>
          <w:rFonts w:ascii="David" w:hAnsi="David" w:hint="eastAsia"/>
          <w:sz w:val="24"/>
          <w:rtl/>
        </w:rPr>
        <w:t>הוראות</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שוויון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לאנשים</w:t>
      </w:r>
      <w:r w:rsidRPr="00DA1B77">
        <w:rPr>
          <w:rFonts w:ascii="David" w:hAnsi="David"/>
          <w:sz w:val="24"/>
          <w:rtl/>
        </w:rPr>
        <w:t xml:space="preserve"> </w:t>
      </w:r>
      <w:r w:rsidRPr="00DA1B77">
        <w:rPr>
          <w:rFonts w:ascii="David" w:hAnsi="David" w:hint="eastAsia"/>
          <w:sz w:val="24"/>
          <w:rtl/>
        </w:rPr>
        <w:t>עם</w:t>
      </w:r>
      <w:r w:rsidRPr="00DA1B77">
        <w:rPr>
          <w:rFonts w:ascii="David" w:hAnsi="David"/>
          <w:sz w:val="24"/>
          <w:rtl/>
        </w:rPr>
        <w:t xml:space="preserve"> </w:t>
      </w:r>
      <w:r w:rsidRPr="00DA1B77">
        <w:rPr>
          <w:rFonts w:ascii="David" w:hAnsi="David" w:hint="eastAsia"/>
          <w:sz w:val="24"/>
          <w:rtl/>
        </w:rPr>
        <w:t>מוגבלות</w:t>
      </w:r>
      <w:r w:rsidRPr="00DA1B77">
        <w:rPr>
          <w:rFonts w:ascii="David" w:hAnsi="David"/>
          <w:sz w:val="24"/>
          <w:rtl/>
        </w:rPr>
        <w:t xml:space="preserve">, </w:t>
      </w:r>
      <w:proofErr w:type="spellStart"/>
      <w:r w:rsidRPr="00DA1B77">
        <w:rPr>
          <w:rFonts w:ascii="David" w:hAnsi="David" w:hint="eastAsia"/>
          <w:sz w:val="24"/>
          <w:rtl/>
        </w:rPr>
        <w:t>התשנ</w:t>
      </w:r>
      <w:r w:rsidRPr="00DA1B77">
        <w:rPr>
          <w:rFonts w:ascii="David" w:hAnsi="David"/>
          <w:sz w:val="24"/>
          <w:rtl/>
        </w:rPr>
        <w:t>"</w:t>
      </w:r>
      <w:r w:rsidRPr="00DA1B77">
        <w:rPr>
          <w:rFonts w:ascii="David" w:hAnsi="David" w:hint="eastAsia"/>
          <w:sz w:val="24"/>
          <w:rtl/>
        </w:rPr>
        <w:t>ח</w:t>
      </w:r>
      <w:proofErr w:type="spellEnd"/>
      <w:r w:rsidRPr="00DA1B77">
        <w:rPr>
          <w:rFonts w:ascii="David" w:hAnsi="David"/>
          <w:sz w:val="24"/>
          <w:rtl/>
        </w:rPr>
        <w:t>- 1998 (</w:t>
      </w:r>
      <w:r w:rsidRPr="00DA1B77">
        <w:rPr>
          <w:rFonts w:ascii="David" w:hAnsi="David" w:hint="eastAsia"/>
          <w:sz w:val="24"/>
          <w:rtl/>
        </w:rPr>
        <w:t>להלן</w:t>
      </w:r>
      <w:r w:rsidRPr="00DA1B77">
        <w:rPr>
          <w:rFonts w:ascii="David" w:hAnsi="David"/>
          <w:sz w:val="24"/>
          <w:rtl/>
        </w:rPr>
        <w:t>: "</w:t>
      </w:r>
      <w:r w:rsidRPr="00DA1B77">
        <w:rPr>
          <w:rFonts w:ascii="David" w:hAnsi="David" w:hint="eastAsia"/>
          <w:b/>
          <w:bCs/>
          <w:sz w:val="24"/>
          <w:rtl/>
        </w:rPr>
        <w:t>חוק</w:t>
      </w:r>
      <w:r w:rsidRPr="00DA1B77">
        <w:rPr>
          <w:rFonts w:ascii="David" w:hAnsi="David"/>
          <w:b/>
          <w:bCs/>
          <w:sz w:val="24"/>
          <w:rtl/>
        </w:rPr>
        <w:t xml:space="preserve"> </w:t>
      </w:r>
      <w:r w:rsidRPr="00DA1B77">
        <w:rPr>
          <w:rFonts w:ascii="David" w:hAnsi="David" w:hint="eastAsia"/>
          <w:b/>
          <w:bCs/>
          <w:sz w:val="24"/>
          <w:rtl/>
        </w:rPr>
        <w:t>שוויון</w:t>
      </w:r>
      <w:r w:rsidRPr="00DA1B77">
        <w:rPr>
          <w:rFonts w:ascii="David" w:hAnsi="David"/>
          <w:b/>
          <w:bCs/>
          <w:sz w:val="24"/>
          <w:rtl/>
        </w:rPr>
        <w:t xml:space="preserve"> </w:t>
      </w:r>
      <w:r w:rsidRPr="00DA1B77">
        <w:rPr>
          <w:rFonts w:ascii="David" w:hAnsi="David" w:hint="eastAsia"/>
          <w:b/>
          <w:bCs/>
          <w:sz w:val="24"/>
          <w:rtl/>
        </w:rPr>
        <w:t>זכויות</w:t>
      </w:r>
      <w:r w:rsidRPr="00DA1B77">
        <w:rPr>
          <w:rFonts w:ascii="David" w:hAnsi="David"/>
          <w:sz w:val="24"/>
          <w:rtl/>
        </w:rPr>
        <w:t xml:space="preserve">") </w:t>
      </w:r>
      <w:r w:rsidRPr="00DA1B77">
        <w:rPr>
          <w:rFonts w:ascii="David" w:hAnsi="David" w:hint="eastAsia"/>
          <w:sz w:val="24"/>
          <w:rtl/>
        </w:rPr>
        <w:t>אינן</w:t>
      </w:r>
      <w:r w:rsidRPr="00DA1B77">
        <w:rPr>
          <w:rFonts w:ascii="David" w:hAnsi="David"/>
          <w:sz w:val="24"/>
          <w:rtl/>
        </w:rPr>
        <w:t xml:space="preserve"> </w:t>
      </w:r>
      <w:r w:rsidRPr="00DA1B77">
        <w:rPr>
          <w:rFonts w:ascii="David" w:hAnsi="David" w:hint="eastAsia"/>
          <w:sz w:val="24"/>
          <w:rtl/>
        </w:rPr>
        <w:t>חלות</w:t>
      </w:r>
      <w:r w:rsidRPr="00DA1B77">
        <w:rPr>
          <w:rFonts w:ascii="David" w:hAnsi="David"/>
          <w:sz w:val="24"/>
          <w:rtl/>
        </w:rPr>
        <w:t xml:space="preserve"> </w:t>
      </w:r>
      <w:r w:rsidRPr="00DA1B77">
        <w:rPr>
          <w:rFonts w:ascii="David" w:hAnsi="David" w:hint="eastAsia"/>
          <w:sz w:val="24"/>
          <w:rtl/>
        </w:rPr>
        <w:t>על</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w:t>
      </w:r>
    </w:p>
    <w:p w14:paraId="267FF7CC"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w:t>
      </w:r>
      <w:r w:rsidRPr="00DA1B77">
        <w:rPr>
          <w:rFonts w:ascii="David" w:hAnsi="David" w:hint="eastAsia"/>
          <w:sz w:val="24"/>
          <w:rtl/>
        </w:rPr>
        <w:t>ב</w:t>
      </w:r>
      <w:r w:rsidRPr="00DA1B77">
        <w:rPr>
          <w:rFonts w:ascii="David" w:hAnsi="David"/>
          <w:sz w:val="24"/>
          <w:rtl/>
        </w:rPr>
        <w:t xml:space="preserve">' – </w:t>
      </w:r>
      <w:r w:rsidRPr="00DA1B77">
        <w:rPr>
          <w:rFonts w:ascii="David" w:hAnsi="David" w:hint="eastAsia"/>
          <w:sz w:val="24"/>
          <w:rtl/>
        </w:rPr>
        <w:t>הוראות</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שוויון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חלות</w:t>
      </w:r>
      <w:r w:rsidRPr="00DA1B77">
        <w:rPr>
          <w:rFonts w:ascii="David" w:hAnsi="David"/>
          <w:sz w:val="24"/>
          <w:rtl/>
        </w:rPr>
        <w:t xml:space="preserve"> </w:t>
      </w:r>
      <w:r w:rsidRPr="00DA1B77">
        <w:rPr>
          <w:rFonts w:ascii="David" w:hAnsi="David" w:hint="eastAsia"/>
          <w:sz w:val="24"/>
          <w:rtl/>
        </w:rPr>
        <w:t>על</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והוא</w:t>
      </w:r>
      <w:r w:rsidRPr="00DA1B77">
        <w:rPr>
          <w:rFonts w:ascii="David" w:hAnsi="David"/>
          <w:sz w:val="24"/>
          <w:rtl/>
        </w:rPr>
        <w:t xml:space="preserve"> </w:t>
      </w:r>
      <w:r w:rsidRPr="00DA1B77">
        <w:rPr>
          <w:rFonts w:ascii="David" w:hAnsi="David" w:hint="eastAsia"/>
          <w:sz w:val="24"/>
          <w:rtl/>
        </w:rPr>
        <w:t>מקיים</w:t>
      </w:r>
      <w:r w:rsidRPr="00DA1B77">
        <w:rPr>
          <w:rFonts w:ascii="David" w:hAnsi="David"/>
          <w:sz w:val="24"/>
          <w:rtl/>
        </w:rPr>
        <w:t xml:space="preserve"> </w:t>
      </w:r>
      <w:r w:rsidRPr="00DA1B77">
        <w:rPr>
          <w:rFonts w:ascii="David" w:hAnsi="David" w:hint="eastAsia"/>
          <w:sz w:val="24"/>
          <w:rtl/>
        </w:rPr>
        <w:t>אותן</w:t>
      </w:r>
      <w:r w:rsidRPr="00DA1B77">
        <w:rPr>
          <w:rFonts w:ascii="David" w:hAnsi="David"/>
          <w:sz w:val="24"/>
          <w:rtl/>
        </w:rPr>
        <w:t>.</w:t>
      </w:r>
    </w:p>
    <w:p w14:paraId="16520DA0" w14:textId="77777777" w:rsidR="00C92F1F" w:rsidRPr="00DA1B77" w:rsidRDefault="00C92F1F" w:rsidP="00C92F1F">
      <w:pPr>
        <w:tabs>
          <w:tab w:val="left" w:pos="12480"/>
        </w:tabs>
        <w:rPr>
          <w:rFonts w:ascii="David" w:hAnsi="David"/>
          <w:b/>
          <w:bCs/>
          <w:sz w:val="24"/>
        </w:rPr>
      </w:pPr>
      <w:r w:rsidRPr="00DA1B77">
        <w:rPr>
          <w:rFonts w:ascii="David" w:hAnsi="David"/>
          <w:sz w:val="24"/>
          <w:rtl/>
        </w:rPr>
        <w:t xml:space="preserve">5. </w:t>
      </w:r>
      <w:r w:rsidRPr="00DA1B77">
        <w:rPr>
          <w:rFonts w:ascii="David" w:hAnsi="David" w:hint="eastAsia"/>
          <w:sz w:val="24"/>
          <w:rtl/>
        </w:rPr>
        <w:t>למציע</w:t>
      </w:r>
      <w:r w:rsidRPr="00DA1B77">
        <w:rPr>
          <w:rFonts w:ascii="David" w:hAnsi="David"/>
          <w:sz w:val="24"/>
          <w:rtl/>
        </w:rPr>
        <w:t xml:space="preserve"> </w:t>
      </w:r>
      <w:r w:rsidRPr="00DA1B77">
        <w:rPr>
          <w:rFonts w:ascii="David" w:hAnsi="David" w:hint="eastAsia"/>
          <w:sz w:val="24"/>
          <w:rtl/>
        </w:rPr>
        <w:t>שסימן</w:t>
      </w:r>
      <w:r w:rsidRPr="00DA1B77">
        <w:rPr>
          <w:rFonts w:ascii="David" w:hAnsi="David"/>
          <w:sz w:val="24"/>
          <w:rtl/>
        </w:rPr>
        <w:t xml:space="preserve"> </w:t>
      </w:r>
      <w:r w:rsidRPr="00DA1B77">
        <w:rPr>
          <w:rFonts w:ascii="David" w:hAnsi="David" w:hint="eastAsia"/>
          <w:sz w:val="24"/>
          <w:rtl/>
        </w:rPr>
        <w:t>את</w:t>
      </w:r>
      <w:r w:rsidRPr="00DA1B77">
        <w:rPr>
          <w:rFonts w:ascii="David" w:hAnsi="David"/>
          <w:sz w:val="24"/>
          <w:rtl/>
        </w:rPr>
        <w:t xml:space="preserve"> </w:t>
      </w:r>
      <w:r w:rsidRPr="00DA1B77">
        <w:rPr>
          <w:rFonts w:ascii="David" w:hAnsi="David" w:hint="eastAsia"/>
          <w:sz w:val="24"/>
          <w:rtl/>
        </w:rPr>
        <w:t>החלופה</w:t>
      </w:r>
      <w:r w:rsidRPr="00DA1B77">
        <w:rPr>
          <w:rFonts w:ascii="David" w:hAnsi="David"/>
          <w:sz w:val="24"/>
          <w:rtl/>
        </w:rPr>
        <w:t xml:space="preserve"> </w:t>
      </w:r>
      <w:r w:rsidRPr="00DA1B77">
        <w:rPr>
          <w:rFonts w:ascii="David" w:hAnsi="David" w:hint="eastAsia"/>
          <w:sz w:val="24"/>
          <w:rtl/>
        </w:rPr>
        <w:t>ב</w:t>
      </w:r>
      <w:r w:rsidRPr="00DA1B77">
        <w:rPr>
          <w:rFonts w:ascii="David" w:hAnsi="David"/>
          <w:sz w:val="24"/>
          <w:rtl/>
        </w:rPr>
        <w:t xml:space="preserve">' </w:t>
      </w:r>
      <w:r w:rsidRPr="00DA1B77">
        <w:rPr>
          <w:rFonts w:ascii="David" w:hAnsi="David" w:hint="eastAsia"/>
          <w:sz w:val="24"/>
          <w:rtl/>
        </w:rPr>
        <w:t>בסעיף</w:t>
      </w:r>
      <w:r w:rsidRPr="00DA1B77">
        <w:rPr>
          <w:rFonts w:ascii="David" w:hAnsi="David"/>
          <w:sz w:val="24"/>
          <w:rtl/>
        </w:rPr>
        <w:t xml:space="preserve"> </w:t>
      </w:r>
      <w:r w:rsidRPr="00DA1B77">
        <w:rPr>
          <w:rFonts w:ascii="David" w:hAnsi="David"/>
          <w:sz w:val="24"/>
        </w:rPr>
        <w:t>4</w:t>
      </w:r>
      <w:r w:rsidRPr="00DA1B77">
        <w:rPr>
          <w:rFonts w:ascii="David" w:hAnsi="David"/>
          <w:sz w:val="24"/>
          <w:rtl/>
        </w:rPr>
        <w:t xml:space="preserve"> </w:t>
      </w:r>
      <w:r w:rsidRPr="00DA1B77">
        <w:rPr>
          <w:rFonts w:ascii="David" w:hAnsi="David" w:hint="eastAsia"/>
          <w:sz w:val="24"/>
          <w:rtl/>
        </w:rPr>
        <w:t>לעיל</w:t>
      </w:r>
      <w:r w:rsidRPr="00DA1B77">
        <w:rPr>
          <w:rFonts w:ascii="David" w:hAnsi="David"/>
          <w:sz w:val="24"/>
          <w:rtl/>
        </w:rPr>
        <w:t xml:space="preserve"> – </w:t>
      </w:r>
      <w:r w:rsidRPr="00DA1B77">
        <w:rPr>
          <w:rFonts w:ascii="David" w:hAnsi="David" w:hint="eastAsia"/>
          <w:b/>
          <w:bCs/>
          <w:sz w:val="24"/>
          <w:rtl/>
        </w:rPr>
        <w:t>יש</w:t>
      </w:r>
      <w:r w:rsidRPr="00DA1B77">
        <w:rPr>
          <w:rFonts w:ascii="David" w:hAnsi="David"/>
          <w:b/>
          <w:bCs/>
          <w:sz w:val="24"/>
          <w:rtl/>
        </w:rPr>
        <w:t xml:space="preserve"> </w:t>
      </w:r>
      <w:r w:rsidRPr="00DA1B77">
        <w:rPr>
          <w:rFonts w:ascii="David" w:hAnsi="David" w:hint="eastAsia"/>
          <w:b/>
          <w:bCs/>
          <w:sz w:val="24"/>
          <w:rtl/>
        </w:rPr>
        <w:t>להמשיך</w:t>
      </w:r>
      <w:r w:rsidRPr="00DA1B77">
        <w:rPr>
          <w:rFonts w:ascii="David" w:hAnsi="David"/>
          <w:b/>
          <w:bCs/>
          <w:sz w:val="24"/>
          <w:rtl/>
        </w:rPr>
        <w:t xml:space="preserve"> </w:t>
      </w:r>
      <w:r w:rsidRPr="00DA1B77">
        <w:rPr>
          <w:rFonts w:ascii="David" w:hAnsi="David" w:hint="eastAsia"/>
          <w:b/>
          <w:bCs/>
          <w:sz w:val="24"/>
          <w:rtl/>
        </w:rPr>
        <w:t>ולסמן</w:t>
      </w:r>
      <w:r w:rsidRPr="00DA1B77">
        <w:rPr>
          <w:rFonts w:ascii="David" w:hAnsi="David"/>
          <w:b/>
          <w:bCs/>
          <w:sz w:val="24"/>
          <w:rtl/>
        </w:rPr>
        <w:t xml:space="preserve"> </w:t>
      </w:r>
      <w:r w:rsidRPr="00DA1B77">
        <w:rPr>
          <w:rFonts w:ascii="David" w:hAnsi="David" w:hint="eastAsia"/>
          <w:b/>
          <w:bCs/>
          <w:sz w:val="24"/>
          <w:rtl/>
        </w:rPr>
        <w:t>בחלופות</w:t>
      </w:r>
      <w:r w:rsidRPr="00DA1B77">
        <w:rPr>
          <w:rFonts w:ascii="David" w:hAnsi="David"/>
          <w:b/>
          <w:bCs/>
          <w:sz w:val="24"/>
          <w:rtl/>
        </w:rPr>
        <w:t xml:space="preserve"> </w:t>
      </w:r>
      <w:r w:rsidRPr="00DA1B77">
        <w:rPr>
          <w:rFonts w:ascii="David" w:hAnsi="David" w:hint="eastAsia"/>
          <w:b/>
          <w:bCs/>
          <w:sz w:val="24"/>
          <w:rtl/>
        </w:rPr>
        <w:t>המשנה</w:t>
      </w:r>
      <w:r w:rsidRPr="00DA1B77">
        <w:rPr>
          <w:rFonts w:ascii="David" w:hAnsi="David"/>
          <w:b/>
          <w:bCs/>
          <w:sz w:val="24"/>
          <w:rtl/>
        </w:rPr>
        <w:t xml:space="preserve"> </w:t>
      </w:r>
      <w:r w:rsidRPr="00DA1B77">
        <w:rPr>
          <w:rFonts w:ascii="David" w:hAnsi="David" w:hint="eastAsia"/>
          <w:b/>
          <w:bCs/>
          <w:sz w:val="24"/>
          <w:rtl/>
        </w:rPr>
        <w:t>הרלוונטיות</w:t>
      </w:r>
      <w:r w:rsidRPr="00DA1B77">
        <w:rPr>
          <w:rFonts w:ascii="David" w:hAnsi="David"/>
          <w:b/>
          <w:bCs/>
          <w:sz w:val="24"/>
          <w:rtl/>
        </w:rPr>
        <w:t xml:space="preserve"> </w:t>
      </w:r>
      <w:r w:rsidRPr="00DA1B77">
        <w:rPr>
          <w:rFonts w:ascii="David" w:hAnsi="David" w:hint="eastAsia"/>
          <w:b/>
          <w:bCs/>
          <w:sz w:val="24"/>
          <w:rtl/>
        </w:rPr>
        <w:t>להלן</w:t>
      </w:r>
      <w:r w:rsidRPr="00DA1B77">
        <w:rPr>
          <w:rFonts w:ascii="David" w:hAnsi="David"/>
          <w:b/>
          <w:bCs/>
          <w:sz w:val="24"/>
        </w:rPr>
        <w:t>:</w:t>
      </w:r>
    </w:p>
    <w:p w14:paraId="64E175A9" w14:textId="77777777" w:rsidR="00C92F1F" w:rsidRPr="00DA1B77" w:rsidRDefault="00C92F1F" w:rsidP="00C92F1F">
      <w:pPr>
        <w:tabs>
          <w:tab w:val="left" w:pos="12480"/>
        </w:tabs>
        <w:rPr>
          <w:rFonts w:ascii="David" w:hAnsi="David"/>
          <w:sz w:val="24"/>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(1) –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מעסיק</w:t>
      </w:r>
      <w:r w:rsidRPr="00DA1B77">
        <w:rPr>
          <w:rFonts w:ascii="David" w:hAnsi="David"/>
          <w:sz w:val="24"/>
          <w:rtl/>
        </w:rPr>
        <w:t xml:space="preserve"> </w:t>
      </w:r>
      <w:r w:rsidRPr="00DA1B77">
        <w:rPr>
          <w:rFonts w:ascii="David" w:hAnsi="David" w:hint="eastAsia"/>
          <w:sz w:val="24"/>
          <w:rtl/>
        </w:rPr>
        <w:t>פחות</w:t>
      </w:r>
      <w:r w:rsidRPr="00DA1B77">
        <w:rPr>
          <w:rFonts w:ascii="David" w:hAnsi="David"/>
          <w:sz w:val="24"/>
          <w:rtl/>
        </w:rPr>
        <w:t xml:space="preserve"> </w:t>
      </w:r>
      <w:r w:rsidRPr="00DA1B77">
        <w:rPr>
          <w:rFonts w:ascii="David" w:hAnsi="David" w:hint="eastAsia"/>
          <w:sz w:val="24"/>
          <w:rtl/>
        </w:rPr>
        <w:t>מ</w:t>
      </w:r>
      <w:r w:rsidRPr="00DA1B77">
        <w:rPr>
          <w:rFonts w:ascii="David" w:hAnsi="David"/>
          <w:sz w:val="24"/>
          <w:rtl/>
        </w:rPr>
        <w:t xml:space="preserve">-100 </w:t>
      </w:r>
      <w:r w:rsidRPr="00DA1B77">
        <w:rPr>
          <w:rFonts w:ascii="David" w:hAnsi="David" w:hint="eastAsia"/>
          <w:sz w:val="24"/>
          <w:rtl/>
        </w:rPr>
        <w:t>עובדים</w:t>
      </w:r>
      <w:r w:rsidRPr="00DA1B77">
        <w:rPr>
          <w:rFonts w:ascii="David" w:hAnsi="David"/>
          <w:sz w:val="24"/>
          <w:rtl/>
        </w:rPr>
        <w:t>.</w:t>
      </w:r>
    </w:p>
    <w:p w14:paraId="386BB9A0"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(2) –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מעסיק</w:t>
      </w:r>
      <w:r w:rsidRPr="00DA1B77">
        <w:rPr>
          <w:rFonts w:ascii="David" w:hAnsi="David"/>
          <w:sz w:val="24"/>
          <w:rtl/>
        </w:rPr>
        <w:t xml:space="preserve"> </w:t>
      </w:r>
      <w:r w:rsidRPr="00DA1B77">
        <w:rPr>
          <w:rFonts w:ascii="David" w:hAnsi="David"/>
          <w:sz w:val="24"/>
        </w:rPr>
        <w:t>100</w:t>
      </w:r>
      <w:r w:rsidRPr="00DA1B77">
        <w:rPr>
          <w:rFonts w:ascii="David" w:hAnsi="David"/>
          <w:sz w:val="24"/>
          <w:rtl/>
        </w:rPr>
        <w:t xml:space="preserve"> </w:t>
      </w:r>
      <w:r w:rsidRPr="00DA1B77">
        <w:rPr>
          <w:rFonts w:ascii="David" w:hAnsi="David" w:hint="eastAsia"/>
          <w:sz w:val="24"/>
          <w:rtl/>
        </w:rPr>
        <w:t>עובדים</w:t>
      </w:r>
      <w:r w:rsidRPr="00DA1B77">
        <w:rPr>
          <w:rFonts w:ascii="David" w:hAnsi="David"/>
          <w:sz w:val="24"/>
          <w:rtl/>
        </w:rPr>
        <w:t xml:space="preserve"> </w:t>
      </w:r>
      <w:r w:rsidRPr="00DA1B77">
        <w:rPr>
          <w:rFonts w:ascii="David" w:hAnsi="David" w:hint="eastAsia"/>
          <w:sz w:val="24"/>
          <w:rtl/>
        </w:rPr>
        <w:t>לפחות</w:t>
      </w:r>
      <w:r w:rsidRPr="00DA1B77">
        <w:rPr>
          <w:rFonts w:ascii="David" w:hAnsi="David"/>
          <w:sz w:val="24"/>
          <w:rtl/>
        </w:rPr>
        <w:t xml:space="preserve">, </w:t>
      </w:r>
      <w:r w:rsidRPr="00DA1B77">
        <w:rPr>
          <w:rFonts w:ascii="David" w:hAnsi="David" w:hint="eastAsia"/>
          <w:sz w:val="24"/>
          <w:rtl/>
        </w:rPr>
        <w:t>והוא</w:t>
      </w:r>
      <w:r w:rsidRPr="00DA1B77">
        <w:rPr>
          <w:rFonts w:ascii="David" w:hAnsi="David"/>
          <w:sz w:val="24"/>
          <w:rtl/>
        </w:rPr>
        <w:t xml:space="preserve"> </w:t>
      </w:r>
      <w:r w:rsidRPr="00DA1B77">
        <w:rPr>
          <w:rFonts w:ascii="David" w:hAnsi="David" w:hint="eastAsia"/>
          <w:sz w:val="24"/>
          <w:rtl/>
        </w:rPr>
        <w:t>מתחייב</w:t>
      </w:r>
      <w:r w:rsidRPr="00DA1B77">
        <w:rPr>
          <w:rFonts w:ascii="David" w:hAnsi="David"/>
          <w:sz w:val="24"/>
          <w:rtl/>
        </w:rPr>
        <w:t xml:space="preserve"> </w:t>
      </w:r>
      <w:r w:rsidRPr="00DA1B77">
        <w:rPr>
          <w:rFonts w:ascii="David" w:hAnsi="David" w:hint="eastAsia"/>
          <w:sz w:val="24"/>
          <w:rtl/>
        </w:rPr>
        <w:t>לפנות</w:t>
      </w:r>
      <w:r w:rsidRPr="00DA1B77">
        <w:rPr>
          <w:rFonts w:ascii="David" w:hAnsi="David"/>
          <w:sz w:val="24"/>
          <w:rtl/>
        </w:rPr>
        <w:t xml:space="preserve"> </w:t>
      </w:r>
      <w:proofErr w:type="spellStart"/>
      <w:r w:rsidRPr="00DA1B77">
        <w:rPr>
          <w:rFonts w:ascii="David" w:hAnsi="David" w:hint="eastAsia"/>
          <w:sz w:val="24"/>
          <w:rtl/>
        </w:rPr>
        <w:t>למנכ</w:t>
      </w:r>
      <w:proofErr w:type="spellEnd"/>
      <w:r w:rsidRPr="00DA1B77">
        <w:rPr>
          <w:rFonts w:ascii="David" w:hAnsi="David"/>
          <w:sz w:val="24"/>
        </w:rPr>
        <w:t>"</w:t>
      </w:r>
      <w:r w:rsidRPr="00DA1B77">
        <w:rPr>
          <w:rFonts w:ascii="David" w:hAnsi="David" w:hint="eastAsia"/>
          <w:sz w:val="24"/>
          <w:rtl/>
        </w:rPr>
        <w:t>ל</w:t>
      </w:r>
      <w:r w:rsidRPr="00DA1B77">
        <w:rPr>
          <w:rFonts w:ascii="David" w:hAnsi="David"/>
          <w:sz w:val="24"/>
          <w:rtl/>
        </w:rPr>
        <w:t xml:space="preserve"> </w:t>
      </w:r>
      <w:r w:rsidRPr="00DA1B77">
        <w:rPr>
          <w:rFonts w:ascii="David" w:hAnsi="David" w:hint="eastAsia"/>
          <w:sz w:val="24"/>
          <w:rtl/>
        </w:rPr>
        <w:t>משרד</w:t>
      </w:r>
      <w:r w:rsidRPr="00DA1B77">
        <w:rPr>
          <w:rFonts w:ascii="David" w:hAnsi="David"/>
          <w:sz w:val="24"/>
          <w:rtl/>
        </w:rPr>
        <w:t xml:space="preserve"> </w:t>
      </w:r>
      <w:r w:rsidRPr="00DA1B77">
        <w:rPr>
          <w:rFonts w:ascii="David" w:hAnsi="David" w:hint="eastAsia"/>
          <w:sz w:val="24"/>
          <w:rtl/>
        </w:rPr>
        <w:t>העבודה</w:t>
      </w:r>
      <w:r w:rsidRPr="00DA1B77">
        <w:rPr>
          <w:rFonts w:ascii="David" w:hAnsi="David"/>
          <w:sz w:val="24"/>
          <w:rtl/>
        </w:rPr>
        <w:t xml:space="preserve"> </w:t>
      </w:r>
      <w:r w:rsidRPr="00DA1B77">
        <w:rPr>
          <w:rFonts w:ascii="David" w:hAnsi="David" w:hint="eastAsia"/>
          <w:sz w:val="24"/>
          <w:rtl/>
        </w:rPr>
        <w:t>הרווחה</w:t>
      </w:r>
      <w:r w:rsidRPr="00DA1B77">
        <w:rPr>
          <w:rFonts w:ascii="David" w:hAnsi="David"/>
          <w:sz w:val="24"/>
          <w:rtl/>
        </w:rPr>
        <w:t xml:space="preserve"> </w:t>
      </w:r>
      <w:r w:rsidRPr="00DA1B77">
        <w:rPr>
          <w:rFonts w:ascii="David" w:hAnsi="David" w:hint="eastAsia"/>
          <w:sz w:val="24"/>
          <w:rtl/>
        </w:rPr>
        <w:t>והשירותים</w:t>
      </w:r>
      <w:r w:rsidRPr="00DA1B77">
        <w:rPr>
          <w:rFonts w:ascii="David" w:hAnsi="David"/>
          <w:sz w:val="24"/>
          <w:rtl/>
        </w:rPr>
        <w:t xml:space="preserve"> </w:t>
      </w:r>
      <w:r w:rsidRPr="00DA1B77">
        <w:rPr>
          <w:rFonts w:ascii="David" w:hAnsi="David" w:hint="eastAsia"/>
          <w:sz w:val="24"/>
          <w:rtl/>
        </w:rPr>
        <w:t>החברתיים</w:t>
      </w:r>
      <w:r w:rsidRPr="00DA1B77">
        <w:rPr>
          <w:rFonts w:ascii="David" w:hAnsi="David"/>
          <w:sz w:val="24"/>
          <w:rtl/>
        </w:rPr>
        <w:t xml:space="preserve"> </w:t>
      </w:r>
      <w:r w:rsidRPr="00DA1B77">
        <w:rPr>
          <w:rFonts w:ascii="David" w:hAnsi="David" w:hint="eastAsia"/>
          <w:sz w:val="24"/>
          <w:rtl/>
        </w:rPr>
        <w:t>לשם</w:t>
      </w:r>
      <w:r w:rsidRPr="00DA1B77">
        <w:rPr>
          <w:rFonts w:ascii="David" w:hAnsi="David"/>
          <w:sz w:val="24"/>
          <w:rtl/>
        </w:rPr>
        <w:t xml:space="preserve"> </w:t>
      </w:r>
      <w:r w:rsidRPr="00DA1B77">
        <w:rPr>
          <w:rFonts w:ascii="David" w:hAnsi="David" w:hint="eastAsia"/>
          <w:sz w:val="24"/>
          <w:rtl/>
        </w:rPr>
        <w:t>בחינת</w:t>
      </w:r>
      <w:r w:rsidRPr="00DA1B77">
        <w:rPr>
          <w:rFonts w:ascii="David" w:hAnsi="David"/>
          <w:sz w:val="24"/>
          <w:rtl/>
        </w:rPr>
        <w:t xml:space="preserve"> </w:t>
      </w:r>
      <w:r w:rsidRPr="00DA1B77">
        <w:rPr>
          <w:rFonts w:ascii="David" w:hAnsi="David" w:hint="eastAsia"/>
          <w:sz w:val="24"/>
          <w:rtl/>
        </w:rPr>
        <w:t>יישום</w:t>
      </w:r>
      <w:r w:rsidRPr="00DA1B77">
        <w:rPr>
          <w:rFonts w:ascii="David" w:hAnsi="David"/>
          <w:sz w:val="24"/>
          <w:rtl/>
        </w:rPr>
        <w:t xml:space="preserve"> </w:t>
      </w:r>
      <w:r w:rsidRPr="00DA1B77">
        <w:rPr>
          <w:rFonts w:ascii="David" w:hAnsi="David" w:hint="eastAsia"/>
          <w:sz w:val="24"/>
          <w:rtl/>
        </w:rPr>
        <w:t>חובותיו</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ובמידת</w:t>
      </w:r>
      <w:r w:rsidRPr="00DA1B77">
        <w:rPr>
          <w:rFonts w:ascii="David" w:hAnsi="David"/>
          <w:sz w:val="24"/>
          <w:rtl/>
        </w:rPr>
        <w:t xml:space="preserve"> </w:t>
      </w:r>
      <w:r w:rsidRPr="00DA1B77">
        <w:rPr>
          <w:rFonts w:ascii="David" w:hAnsi="David" w:hint="eastAsia"/>
          <w:sz w:val="24"/>
          <w:rtl/>
        </w:rPr>
        <w:t>הצורך</w:t>
      </w:r>
      <w:r w:rsidRPr="00DA1B77">
        <w:rPr>
          <w:rFonts w:ascii="David" w:hAnsi="David"/>
          <w:sz w:val="24"/>
          <w:rtl/>
        </w:rPr>
        <w:t xml:space="preserve"> </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לשם</w:t>
      </w:r>
      <w:r w:rsidRPr="00DA1B77">
        <w:rPr>
          <w:rFonts w:ascii="David" w:hAnsi="David"/>
          <w:sz w:val="24"/>
          <w:rtl/>
        </w:rPr>
        <w:t xml:space="preserve"> </w:t>
      </w:r>
      <w:r w:rsidRPr="00DA1B77">
        <w:rPr>
          <w:rFonts w:ascii="David" w:hAnsi="David" w:hint="eastAsia"/>
          <w:sz w:val="24"/>
          <w:rtl/>
        </w:rPr>
        <w:t>קבלת</w:t>
      </w:r>
      <w:r w:rsidRPr="00DA1B77">
        <w:rPr>
          <w:rFonts w:ascii="David" w:hAnsi="David"/>
          <w:sz w:val="24"/>
          <w:rtl/>
        </w:rPr>
        <w:t xml:space="preserve"> </w:t>
      </w:r>
      <w:r w:rsidRPr="00DA1B77">
        <w:rPr>
          <w:rFonts w:ascii="David" w:hAnsi="David" w:hint="eastAsia"/>
          <w:sz w:val="24"/>
          <w:rtl/>
        </w:rPr>
        <w:t>הנחיות</w:t>
      </w:r>
      <w:r w:rsidRPr="00DA1B77">
        <w:rPr>
          <w:rFonts w:ascii="David" w:hAnsi="David"/>
          <w:sz w:val="24"/>
          <w:rtl/>
        </w:rPr>
        <w:t xml:space="preserve"> </w:t>
      </w:r>
      <w:r w:rsidRPr="00DA1B77">
        <w:rPr>
          <w:rFonts w:ascii="David" w:hAnsi="David" w:hint="eastAsia"/>
          <w:sz w:val="24"/>
          <w:rtl/>
        </w:rPr>
        <w:t>בקשר</w:t>
      </w:r>
      <w:r w:rsidRPr="00DA1B77">
        <w:rPr>
          <w:rFonts w:ascii="David" w:hAnsi="David"/>
          <w:sz w:val="24"/>
          <w:rtl/>
        </w:rPr>
        <w:t xml:space="preserve"> </w:t>
      </w:r>
      <w:r w:rsidRPr="00DA1B77">
        <w:rPr>
          <w:rFonts w:ascii="David" w:hAnsi="David" w:hint="eastAsia"/>
          <w:sz w:val="24"/>
          <w:rtl/>
        </w:rPr>
        <w:t>ליישומן</w:t>
      </w:r>
      <w:r w:rsidRPr="00DA1B77">
        <w:rPr>
          <w:rFonts w:ascii="David" w:hAnsi="David"/>
          <w:sz w:val="24"/>
          <w:rtl/>
        </w:rPr>
        <w:t xml:space="preserve">. </w:t>
      </w:r>
      <w:r w:rsidRPr="00DA1B77">
        <w:rPr>
          <w:rFonts w:ascii="David" w:hAnsi="David" w:hint="eastAsia"/>
          <w:sz w:val="24"/>
          <w:rtl/>
        </w:rPr>
        <w:t>במקרה</w:t>
      </w:r>
      <w:r w:rsidRPr="00DA1B77">
        <w:rPr>
          <w:rFonts w:ascii="David" w:hAnsi="David"/>
          <w:sz w:val="24"/>
          <w:rtl/>
        </w:rPr>
        <w:t xml:space="preserve"> </w:t>
      </w:r>
      <w:r w:rsidRPr="00DA1B77">
        <w:rPr>
          <w:rFonts w:ascii="David" w:hAnsi="David" w:hint="eastAsia"/>
          <w:sz w:val="24"/>
          <w:rtl/>
        </w:rPr>
        <w:t>שהמציע</w:t>
      </w:r>
      <w:r w:rsidRPr="00DA1B77">
        <w:rPr>
          <w:rFonts w:ascii="David" w:hAnsi="David"/>
          <w:sz w:val="24"/>
          <w:rtl/>
        </w:rPr>
        <w:t xml:space="preserve"> </w:t>
      </w:r>
      <w:r w:rsidRPr="00DA1B77">
        <w:rPr>
          <w:rFonts w:ascii="David" w:hAnsi="David" w:hint="eastAsia"/>
          <w:sz w:val="24"/>
          <w:rtl/>
        </w:rPr>
        <w:t>התחייב</w:t>
      </w:r>
      <w:r w:rsidRPr="00DA1B77">
        <w:rPr>
          <w:rFonts w:ascii="David" w:hAnsi="David"/>
          <w:sz w:val="24"/>
          <w:rtl/>
        </w:rPr>
        <w:t xml:space="preserve"> </w:t>
      </w:r>
      <w:r w:rsidRPr="00DA1B77">
        <w:rPr>
          <w:rFonts w:ascii="David" w:hAnsi="David" w:hint="eastAsia"/>
          <w:sz w:val="24"/>
          <w:rtl/>
        </w:rPr>
        <w:t>בעבר</w:t>
      </w:r>
      <w:r w:rsidRPr="00DA1B77">
        <w:rPr>
          <w:rFonts w:ascii="David" w:hAnsi="David"/>
          <w:sz w:val="24"/>
          <w:rtl/>
        </w:rPr>
        <w:t xml:space="preserve"> </w:t>
      </w:r>
      <w:r w:rsidRPr="00DA1B77">
        <w:rPr>
          <w:rFonts w:ascii="David" w:hAnsi="David" w:hint="eastAsia"/>
          <w:sz w:val="24"/>
          <w:rtl/>
        </w:rPr>
        <w:t>לפנות</w:t>
      </w:r>
      <w:r w:rsidRPr="00DA1B77">
        <w:rPr>
          <w:rFonts w:ascii="David" w:hAnsi="David"/>
          <w:sz w:val="24"/>
          <w:rtl/>
        </w:rPr>
        <w:t xml:space="preserve"> </w:t>
      </w:r>
      <w:proofErr w:type="spellStart"/>
      <w:r w:rsidRPr="00DA1B77">
        <w:rPr>
          <w:rFonts w:ascii="David" w:hAnsi="David" w:hint="eastAsia"/>
          <w:sz w:val="24"/>
          <w:rtl/>
        </w:rPr>
        <w:t>למנכ</w:t>
      </w:r>
      <w:proofErr w:type="spellEnd"/>
      <w:r w:rsidRPr="00DA1B77">
        <w:rPr>
          <w:rFonts w:ascii="David" w:hAnsi="David"/>
          <w:sz w:val="24"/>
        </w:rPr>
        <w:t>"</w:t>
      </w:r>
      <w:r w:rsidRPr="00DA1B77">
        <w:rPr>
          <w:rFonts w:ascii="David" w:hAnsi="David" w:hint="eastAsia"/>
          <w:sz w:val="24"/>
          <w:rtl/>
        </w:rPr>
        <w:t>ל</w:t>
      </w:r>
      <w:r w:rsidRPr="00DA1B77">
        <w:rPr>
          <w:rFonts w:ascii="David" w:hAnsi="David"/>
          <w:sz w:val="24"/>
          <w:rtl/>
        </w:rPr>
        <w:t xml:space="preserve"> </w:t>
      </w:r>
      <w:r w:rsidRPr="00DA1B77">
        <w:rPr>
          <w:rFonts w:ascii="David" w:hAnsi="David" w:hint="eastAsia"/>
          <w:sz w:val="24"/>
          <w:rtl/>
        </w:rPr>
        <w:t>משרד</w:t>
      </w:r>
      <w:r w:rsidRPr="00DA1B77">
        <w:rPr>
          <w:rFonts w:ascii="David" w:hAnsi="David"/>
          <w:sz w:val="24"/>
          <w:rtl/>
        </w:rPr>
        <w:t xml:space="preserve"> </w:t>
      </w:r>
      <w:r w:rsidRPr="00DA1B77">
        <w:rPr>
          <w:rFonts w:ascii="David" w:hAnsi="David" w:hint="eastAsia"/>
          <w:sz w:val="24"/>
          <w:rtl/>
        </w:rPr>
        <w:t>העבודה</w:t>
      </w:r>
      <w:r w:rsidRPr="00DA1B77">
        <w:rPr>
          <w:rFonts w:ascii="David" w:hAnsi="David"/>
          <w:sz w:val="24"/>
          <w:rtl/>
        </w:rPr>
        <w:t xml:space="preserve"> </w:t>
      </w:r>
      <w:r w:rsidRPr="00DA1B77">
        <w:rPr>
          <w:rFonts w:ascii="David" w:hAnsi="David" w:hint="eastAsia"/>
          <w:sz w:val="24"/>
          <w:rtl/>
        </w:rPr>
        <w:t>הרווחה</w:t>
      </w:r>
      <w:r w:rsidRPr="00DA1B77">
        <w:rPr>
          <w:rFonts w:ascii="David" w:hAnsi="David"/>
          <w:sz w:val="24"/>
          <w:rtl/>
        </w:rPr>
        <w:t xml:space="preserve"> </w:t>
      </w:r>
      <w:r w:rsidRPr="00DA1B77">
        <w:rPr>
          <w:rFonts w:ascii="David" w:hAnsi="David" w:hint="eastAsia"/>
          <w:sz w:val="24"/>
          <w:rtl/>
        </w:rPr>
        <w:t>והשירותים</w:t>
      </w:r>
      <w:r w:rsidRPr="00DA1B77">
        <w:rPr>
          <w:rFonts w:ascii="David" w:hAnsi="David"/>
          <w:sz w:val="24"/>
          <w:rtl/>
        </w:rPr>
        <w:t xml:space="preserve"> </w:t>
      </w:r>
      <w:r w:rsidRPr="00DA1B77">
        <w:rPr>
          <w:rFonts w:ascii="David" w:hAnsi="David" w:hint="eastAsia"/>
          <w:sz w:val="24"/>
          <w:rtl/>
        </w:rPr>
        <w:t>החברתיים</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הוראות</w:t>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w:t>
      </w:r>
      <w:r w:rsidRPr="00DA1B77">
        <w:rPr>
          <w:rFonts w:ascii="David" w:hAnsi="David"/>
          <w:sz w:val="24"/>
        </w:rPr>
        <w:t>2</w:t>
      </w:r>
      <w:r w:rsidRPr="00DA1B77">
        <w:rPr>
          <w:rFonts w:ascii="David" w:hAnsi="David"/>
          <w:sz w:val="24"/>
          <w:rtl/>
        </w:rPr>
        <w:t xml:space="preserve">) </w:t>
      </w:r>
      <w:r w:rsidRPr="00DA1B77">
        <w:rPr>
          <w:rFonts w:ascii="David" w:hAnsi="David" w:hint="eastAsia"/>
          <w:sz w:val="24"/>
          <w:rtl/>
        </w:rPr>
        <w:t>לעיל</w:t>
      </w:r>
      <w:r w:rsidRPr="00DA1B77">
        <w:rPr>
          <w:rFonts w:ascii="David" w:hAnsi="David"/>
          <w:sz w:val="24"/>
          <w:rtl/>
        </w:rPr>
        <w:t xml:space="preserve">, </w:t>
      </w:r>
      <w:r w:rsidRPr="00DA1B77">
        <w:rPr>
          <w:rFonts w:ascii="David" w:hAnsi="David" w:hint="eastAsia"/>
          <w:sz w:val="24"/>
          <w:rtl/>
        </w:rPr>
        <w:t>ונעשתה</w:t>
      </w:r>
      <w:r w:rsidRPr="00DA1B77">
        <w:rPr>
          <w:rFonts w:ascii="David" w:hAnsi="David"/>
          <w:sz w:val="24"/>
          <w:rtl/>
        </w:rPr>
        <w:t xml:space="preserve"> </w:t>
      </w:r>
      <w:r w:rsidRPr="00DA1B77">
        <w:rPr>
          <w:rFonts w:ascii="David" w:hAnsi="David" w:hint="eastAsia"/>
          <w:sz w:val="24"/>
          <w:rtl/>
        </w:rPr>
        <w:t>עמו</w:t>
      </w:r>
      <w:r w:rsidRPr="00DA1B77">
        <w:rPr>
          <w:rFonts w:ascii="David" w:hAnsi="David"/>
          <w:sz w:val="24"/>
          <w:rtl/>
        </w:rPr>
        <w:t xml:space="preserve"> </w:t>
      </w:r>
      <w:r w:rsidRPr="00DA1B77">
        <w:rPr>
          <w:rFonts w:ascii="David" w:hAnsi="David" w:hint="eastAsia"/>
          <w:sz w:val="24"/>
          <w:rtl/>
        </w:rPr>
        <w:t>התקשרות</w:t>
      </w:r>
      <w:r w:rsidRPr="00DA1B77">
        <w:rPr>
          <w:rFonts w:ascii="David" w:hAnsi="David"/>
          <w:sz w:val="24"/>
          <w:rtl/>
        </w:rPr>
        <w:t xml:space="preserve"> </w:t>
      </w:r>
      <w:r w:rsidRPr="00DA1B77">
        <w:rPr>
          <w:rFonts w:ascii="David" w:hAnsi="David" w:hint="eastAsia"/>
          <w:sz w:val="24"/>
          <w:rtl/>
        </w:rPr>
        <w:t>שלגביה</w:t>
      </w:r>
      <w:r w:rsidRPr="00DA1B77">
        <w:rPr>
          <w:rFonts w:ascii="David" w:hAnsi="David"/>
          <w:sz w:val="24"/>
          <w:rtl/>
        </w:rPr>
        <w:t xml:space="preserve"> </w:t>
      </w:r>
      <w:r w:rsidRPr="00DA1B77">
        <w:rPr>
          <w:rFonts w:ascii="David" w:hAnsi="David" w:hint="eastAsia"/>
          <w:sz w:val="24"/>
          <w:rtl/>
        </w:rPr>
        <w:t>הוא</w:t>
      </w:r>
      <w:r w:rsidRPr="00DA1B77">
        <w:rPr>
          <w:rFonts w:ascii="David" w:hAnsi="David"/>
          <w:sz w:val="24"/>
          <w:rtl/>
        </w:rPr>
        <w:t xml:space="preserve"> </w:t>
      </w:r>
      <w:r w:rsidRPr="00DA1B77">
        <w:rPr>
          <w:rFonts w:ascii="David" w:hAnsi="David" w:hint="eastAsia"/>
          <w:sz w:val="24"/>
          <w:rtl/>
        </w:rPr>
        <w:t>התחייב</w:t>
      </w:r>
      <w:r w:rsidRPr="00DA1B77">
        <w:rPr>
          <w:rFonts w:ascii="David" w:hAnsi="David"/>
          <w:sz w:val="24"/>
          <w:rtl/>
        </w:rPr>
        <w:t xml:space="preserve"> </w:t>
      </w:r>
      <w:r w:rsidRPr="00DA1B77">
        <w:rPr>
          <w:rFonts w:ascii="David" w:hAnsi="David" w:hint="eastAsia"/>
          <w:sz w:val="24"/>
          <w:rtl/>
        </w:rPr>
        <w:t>כאמור</w:t>
      </w:r>
      <w:r w:rsidRPr="00DA1B77">
        <w:rPr>
          <w:rFonts w:ascii="David" w:hAnsi="David"/>
          <w:sz w:val="24"/>
          <w:rtl/>
        </w:rPr>
        <w:t xml:space="preserve"> </w:t>
      </w:r>
      <w:r w:rsidRPr="00DA1B77">
        <w:rPr>
          <w:rFonts w:ascii="David" w:hAnsi="David" w:hint="eastAsia"/>
          <w:sz w:val="24"/>
          <w:rtl/>
        </w:rPr>
        <w:t>באותה</w:t>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(2) </w:t>
      </w:r>
      <w:r w:rsidRPr="00DA1B77">
        <w:rPr>
          <w:rFonts w:ascii="David" w:hAnsi="David" w:hint="eastAsia"/>
          <w:sz w:val="24"/>
          <w:rtl/>
        </w:rPr>
        <w:t>הוא</w:t>
      </w:r>
      <w:r w:rsidRPr="00DA1B77">
        <w:rPr>
          <w:rFonts w:ascii="David" w:hAnsi="David"/>
          <w:sz w:val="24"/>
          <w:rtl/>
        </w:rPr>
        <w:t xml:space="preserve"> </w:t>
      </w:r>
      <w:r w:rsidRPr="00DA1B77">
        <w:rPr>
          <w:rFonts w:ascii="David" w:hAnsi="David" w:hint="eastAsia"/>
          <w:sz w:val="24"/>
          <w:rtl/>
        </w:rPr>
        <w:t>מצהיר</w:t>
      </w:r>
      <w:r w:rsidRPr="00DA1B77">
        <w:rPr>
          <w:rFonts w:ascii="David" w:hAnsi="David"/>
          <w:sz w:val="24"/>
          <w:rtl/>
        </w:rPr>
        <w:t xml:space="preserve"> </w:t>
      </w:r>
      <w:r w:rsidRPr="00DA1B77">
        <w:rPr>
          <w:rFonts w:ascii="David" w:hAnsi="David" w:hint="eastAsia"/>
          <w:sz w:val="24"/>
          <w:rtl/>
        </w:rPr>
        <w:t>כי</w:t>
      </w:r>
      <w:r w:rsidRPr="00DA1B77">
        <w:rPr>
          <w:rFonts w:ascii="David" w:hAnsi="David"/>
          <w:sz w:val="24"/>
          <w:rtl/>
        </w:rPr>
        <w:t xml:space="preserve"> </w:t>
      </w:r>
      <w:r w:rsidRPr="00DA1B77">
        <w:rPr>
          <w:rFonts w:ascii="David" w:hAnsi="David" w:hint="eastAsia"/>
          <w:sz w:val="24"/>
          <w:rtl/>
        </w:rPr>
        <w:t>פנה</w:t>
      </w:r>
      <w:r w:rsidRPr="00DA1B77">
        <w:rPr>
          <w:rFonts w:ascii="David" w:hAnsi="David"/>
          <w:sz w:val="24"/>
          <w:rtl/>
        </w:rPr>
        <w:t xml:space="preserve"> </w:t>
      </w:r>
      <w:r w:rsidRPr="00DA1B77">
        <w:rPr>
          <w:rFonts w:ascii="David" w:hAnsi="David" w:hint="eastAsia"/>
          <w:sz w:val="24"/>
          <w:rtl/>
        </w:rPr>
        <w:t>כנדרש</w:t>
      </w:r>
      <w:r w:rsidRPr="00DA1B77">
        <w:rPr>
          <w:rFonts w:ascii="David" w:hAnsi="David"/>
          <w:sz w:val="24"/>
          <w:rtl/>
        </w:rPr>
        <w:t xml:space="preserve"> </w:t>
      </w:r>
      <w:r w:rsidRPr="00DA1B77">
        <w:rPr>
          <w:rFonts w:ascii="David" w:hAnsi="David" w:hint="eastAsia"/>
          <w:sz w:val="24"/>
          <w:rtl/>
        </w:rPr>
        <w:t>ממנו</w:t>
      </w:r>
      <w:r w:rsidRPr="00DA1B77">
        <w:rPr>
          <w:rFonts w:ascii="David" w:hAnsi="David"/>
          <w:sz w:val="24"/>
          <w:rtl/>
        </w:rPr>
        <w:t xml:space="preserve">, </w:t>
      </w:r>
      <w:r w:rsidRPr="00DA1B77">
        <w:rPr>
          <w:rFonts w:ascii="David" w:hAnsi="David" w:hint="eastAsia"/>
          <w:sz w:val="24"/>
          <w:rtl/>
        </w:rPr>
        <w:t>ואם</w:t>
      </w:r>
      <w:r w:rsidRPr="00DA1B77">
        <w:rPr>
          <w:rFonts w:ascii="David" w:hAnsi="David"/>
          <w:sz w:val="24"/>
          <w:rtl/>
        </w:rPr>
        <w:t xml:space="preserve"> </w:t>
      </w:r>
      <w:r w:rsidRPr="00DA1B77">
        <w:rPr>
          <w:rFonts w:ascii="David" w:hAnsi="David" w:hint="eastAsia"/>
          <w:sz w:val="24"/>
          <w:rtl/>
        </w:rPr>
        <w:t>קיבל</w:t>
      </w:r>
      <w:r w:rsidRPr="00DA1B77">
        <w:rPr>
          <w:rFonts w:ascii="David" w:hAnsi="David"/>
          <w:sz w:val="24"/>
          <w:rtl/>
        </w:rPr>
        <w:t xml:space="preserve"> </w:t>
      </w:r>
      <w:r w:rsidRPr="00DA1B77">
        <w:rPr>
          <w:rFonts w:ascii="David" w:hAnsi="David" w:hint="eastAsia"/>
          <w:sz w:val="24"/>
          <w:rtl/>
        </w:rPr>
        <w:t>הנחיות</w:t>
      </w:r>
      <w:r w:rsidRPr="00DA1B77">
        <w:rPr>
          <w:rFonts w:ascii="David" w:hAnsi="David"/>
          <w:sz w:val="24"/>
          <w:rtl/>
        </w:rPr>
        <w:t xml:space="preserve"> </w:t>
      </w:r>
      <w:r w:rsidRPr="00DA1B77">
        <w:rPr>
          <w:rFonts w:ascii="David" w:hAnsi="David" w:hint="eastAsia"/>
          <w:sz w:val="24"/>
          <w:rtl/>
        </w:rPr>
        <w:t>ליישום</w:t>
      </w:r>
      <w:r w:rsidRPr="00DA1B77">
        <w:rPr>
          <w:rFonts w:ascii="David" w:hAnsi="David"/>
          <w:sz w:val="24"/>
          <w:rtl/>
        </w:rPr>
        <w:t xml:space="preserve"> </w:t>
      </w:r>
      <w:r w:rsidRPr="00DA1B77">
        <w:rPr>
          <w:rFonts w:ascii="David" w:hAnsi="David" w:hint="eastAsia"/>
          <w:sz w:val="24"/>
          <w:rtl/>
        </w:rPr>
        <w:t>חובותיו</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שוויון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הוא</w:t>
      </w:r>
      <w:r w:rsidRPr="00DA1B77">
        <w:rPr>
          <w:rFonts w:ascii="David" w:hAnsi="David"/>
          <w:sz w:val="24"/>
          <w:rtl/>
        </w:rPr>
        <w:t xml:space="preserve"> </w:t>
      </w:r>
      <w:r w:rsidRPr="00DA1B77">
        <w:rPr>
          <w:rFonts w:ascii="David" w:hAnsi="David" w:hint="eastAsia"/>
          <w:sz w:val="24"/>
          <w:rtl/>
        </w:rPr>
        <w:t>גם</w:t>
      </w:r>
      <w:r w:rsidRPr="00DA1B77">
        <w:rPr>
          <w:rFonts w:ascii="David" w:hAnsi="David"/>
          <w:sz w:val="24"/>
          <w:rtl/>
        </w:rPr>
        <w:t xml:space="preserve"> </w:t>
      </w:r>
      <w:r w:rsidRPr="00DA1B77">
        <w:rPr>
          <w:rFonts w:ascii="David" w:hAnsi="David" w:hint="eastAsia"/>
          <w:sz w:val="24"/>
          <w:rtl/>
        </w:rPr>
        <w:t>פעל</w:t>
      </w:r>
      <w:r w:rsidRPr="00DA1B77">
        <w:rPr>
          <w:rFonts w:ascii="David" w:hAnsi="David"/>
          <w:sz w:val="24"/>
          <w:rtl/>
        </w:rPr>
        <w:t xml:space="preserve"> </w:t>
      </w:r>
      <w:r w:rsidRPr="00DA1B77">
        <w:rPr>
          <w:rFonts w:ascii="David" w:hAnsi="David" w:hint="eastAsia"/>
          <w:sz w:val="24"/>
          <w:rtl/>
        </w:rPr>
        <w:t>ליישומן</w:t>
      </w:r>
      <w:r w:rsidRPr="00DA1B77">
        <w:rPr>
          <w:rFonts w:ascii="David" w:hAnsi="David"/>
          <w:sz w:val="24"/>
          <w:rtl/>
        </w:rPr>
        <w:t>.</w:t>
      </w:r>
    </w:p>
    <w:p w14:paraId="17BCF1D0" w14:textId="77777777" w:rsidR="00C92F1F" w:rsidRPr="00DA1B77" w:rsidRDefault="00C92F1F" w:rsidP="00C92F1F">
      <w:pPr>
        <w:tabs>
          <w:tab w:val="left" w:pos="12480"/>
        </w:tabs>
        <w:rPr>
          <w:rFonts w:ascii="David" w:hAnsi="David"/>
          <w:sz w:val="24"/>
          <w:rtl/>
        </w:rPr>
      </w:pPr>
      <w:r w:rsidRPr="00DA1B77">
        <w:rPr>
          <w:rFonts w:ascii="David" w:hAnsi="David"/>
          <w:sz w:val="24"/>
          <w:rtl/>
        </w:rPr>
        <w:t xml:space="preserve">6. </w:t>
      </w:r>
      <w:r w:rsidRPr="00DA1B77">
        <w:rPr>
          <w:rFonts w:ascii="David" w:hAnsi="David" w:hint="eastAsia"/>
          <w:sz w:val="24"/>
          <w:rtl/>
        </w:rPr>
        <w:t>למציע</w:t>
      </w:r>
      <w:r w:rsidRPr="00DA1B77">
        <w:rPr>
          <w:rFonts w:ascii="David" w:hAnsi="David"/>
          <w:sz w:val="24"/>
          <w:rtl/>
        </w:rPr>
        <w:t xml:space="preserve"> </w:t>
      </w:r>
      <w:r w:rsidRPr="00DA1B77">
        <w:rPr>
          <w:rFonts w:ascii="David" w:hAnsi="David" w:hint="eastAsia"/>
          <w:sz w:val="24"/>
          <w:rtl/>
        </w:rPr>
        <w:t>שסימן</w:t>
      </w:r>
      <w:r w:rsidRPr="00DA1B77">
        <w:rPr>
          <w:rFonts w:ascii="David" w:hAnsi="David"/>
          <w:sz w:val="24"/>
          <w:rtl/>
        </w:rPr>
        <w:t xml:space="preserve"> </w:t>
      </w:r>
      <w:r w:rsidRPr="00DA1B77">
        <w:rPr>
          <w:rFonts w:ascii="David" w:hAnsi="David" w:hint="eastAsia"/>
          <w:sz w:val="24"/>
          <w:rtl/>
        </w:rPr>
        <w:t>את</w:t>
      </w:r>
      <w:r w:rsidRPr="00DA1B77">
        <w:rPr>
          <w:rFonts w:ascii="David" w:hAnsi="David"/>
          <w:sz w:val="24"/>
          <w:rtl/>
        </w:rPr>
        <w:t xml:space="preserve"> </w:t>
      </w:r>
      <w:r w:rsidRPr="00DA1B77">
        <w:rPr>
          <w:rFonts w:ascii="David" w:hAnsi="David" w:hint="eastAsia"/>
          <w:sz w:val="24"/>
          <w:rtl/>
        </w:rPr>
        <w:t>החלופה</w:t>
      </w:r>
      <w:r w:rsidRPr="00DA1B77">
        <w:rPr>
          <w:rFonts w:ascii="David" w:hAnsi="David"/>
          <w:sz w:val="24"/>
          <w:rtl/>
        </w:rPr>
        <w:t xml:space="preserve"> (2) </w:t>
      </w:r>
      <w:r w:rsidRPr="00DA1B77">
        <w:rPr>
          <w:rFonts w:ascii="David" w:hAnsi="David" w:hint="eastAsia"/>
          <w:sz w:val="24"/>
          <w:rtl/>
        </w:rPr>
        <w:t>בסעיף</w:t>
      </w:r>
      <w:r w:rsidRPr="00DA1B77">
        <w:rPr>
          <w:rFonts w:ascii="David" w:hAnsi="David"/>
          <w:sz w:val="24"/>
          <w:rtl/>
        </w:rPr>
        <w:t xml:space="preserve"> 5 </w:t>
      </w:r>
      <w:r w:rsidRPr="00DA1B77">
        <w:rPr>
          <w:rFonts w:ascii="David" w:hAnsi="David" w:hint="eastAsia"/>
          <w:sz w:val="24"/>
          <w:rtl/>
        </w:rPr>
        <w:t>לעיל</w:t>
      </w:r>
      <w:r w:rsidRPr="00DA1B77">
        <w:rPr>
          <w:rFonts w:ascii="David" w:hAnsi="David"/>
          <w:sz w:val="24"/>
          <w:rtl/>
        </w:rPr>
        <w:t xml:space="preserve"> –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מתחייב</w:t>
      </w:r>
      <w:r w:rsidRPr="00DA1B77">
        <w:rPr>
          <w:rFonts w:ascii="David" w:hAnsi="David"/>
          <w:sz w:val="24"/>
          <w:rtl/>
        </w:rPr>
        <w:t xml:space="preserve"> </w:t>
      </w:r>
      <w:r w:rsidRPr="00DA1B77">
        <w:rPr>
          <w:rFonts w:ascii="David" w:hAnsi="David" w:hint="eastAsia"/>
          <w:sz w:val="24"/>
          <w:rtl/>
        </w:rPr>
        <w:t>להעביר</w:t>
      </w:r>
      <w:r w:rsidRPr="00DA1B77">
        <w:rPr>
          <w:rFonts w:ascii="David" w:hAnsi="David"/>
          <w:sz w:val="24"/>
          <w:rtl/>
        </w:rPr>
        <w:t xml:space="preserve"> </w:t>
      </w:r>
      <w:r w:rsidRPr="00DA1B77">
        <w:rPr>
          <w:rFonts w:ascii="David" w:hAnsi="David" w:hint="eastAsia"/>
          <w:sz w:val="24"/>
          <w:rtl/>
        </w:rPr>
        <w:t>העתק</w:t>
      </w:r>
      <w:r w:rsidRPr="00DA1B77">
        <w:rPr>
          <w:rFonts w:ascii="David" w:hAnsi="David"/>
          <w:sz w:val="24"/>
          <w:rtl/>
        </w:rPr>
        <w:t xml:space="preserve"> </w:t>
      </w:r>
      <w:r w:rsidRPr="00DA1B77">
        <w:rPr>
          <w:rFonts w:ascii="David" w:hAnsi="David" w:hint="eastAsia"/>
          <w:sz w:val="24"/>
          <w:rtl/>
        </w:rPr>
        <w:t>מתצהיר</w:t>
      </w:r>
      <w:r w:rsidRPr="00DA1B77">
        <w:rPr>
          <w:rFonts w:ascii="David" w:hAnsi="David"/>
          <w:sz w:val="24"/>
          <w:rtl/>
        </w:rPr>
        <w:t xml:space="preserve"> </w:t>
      </w:r>
      <w:r w:rsidRPr="00DA1B77">
        <w:rPr>
          <w:rFonts w:ascii="David" w:hAnsi="David" w:hint="eastAsia"/>
          <w:sz w:val="24"/>
          <w:rtl/>
        </w:rPr>
        <w:t>זה</w:t>
      </w:r>
      <w:r w:rsidRPr="00DA1B77">
        <w:rPr>
          <w:rFonts w:ascii="David" w:hAnsi="David"/>
          <w:sz w:val="24"/>
          <w:rtl/>
        </w:rPr>
        <w:t xml:space="preserve"> </w:t>
      </w:r>
      <w:r w:rsidRPr="00DA1B77">
        <w:rPr>
          <w:rFonts w:ascii="David" w:hAnsi="David" w:hint="eastAsia"/>
          <w:sz w:val="24"/>
          <w:rtl/>
        </w:rPr>
        <w:t>למנכ</w:t>
      </w:r>
      <w:r w:rsidRPr="00DA1B77">
        <w:rPr>
          <w:rFonts w:ascii="David" w:hAnsi="David"/>
          <w:sz w:val="24"/>
          <w:rtl/>
        </w:rPr>
        <w:t>"</w:t>
      </w:r>
      <w:r w:rsidRPr="00DA1B77">
        <w:rPr>
          <w:rFonts w:ascii="David" w:hAnsi="David" w:hint="eastAsia"/>
          <w:sz w:val="24"/>
          <w:rtl/>
        </w:rPr>
        <w:t>ל</w:t>
      </w:r>
      <w:r w:rsidRPr="00DA1B77">
        <w:rPr>
          <w:rFonts w:ascii="David" w:hAnsi="David"/>
          <w:sz w:val="24"/>
          <w:rtl/>
        </w:rPr>
        <w:t xml:space="preserve"> </w:t>
      </w:r>
      <w:r w:rsidRPr="00DA1B77">
        <w:rPr>
          <w:rFonts w:ascii="David" w:hAnsi="David" w:hint="eastAsia"/>
          <w:sz w:val="24"/>
          <w:rtl/>
        </w:rPr>
        <w:t>משרד</w:t>
      </w:r>
      <w:r w:rsidRPr="00DA1B77">
        <w:rPr>
          <w:rFonts w:ascii="David" w:hAnsi="David"/>
          <w:sz w:val="24"/>
          <w:rtl/>
        </w:rPr>
        <w:t xml:space="preserve"> </w:t>
      </w:r>
      <w:r w:rsidRPr="00DA1B77">
        <w:rPr>
          <w:rFonts w:ascii="David" w:hAnsi="David" w:hint="eastAsia"/>
          <w:sz w:val="24"/>
          <w:rtl/>
        </w:rPr>
        <w:t>העבודה</w:t>
      </w:r>
      <w:r w:rsidRPr="00DA1B77">
        <w:rPr>
          <w:rFonts w:ascii="David" w:hAnsi="David"/>
          <w:sz w:val="24"/>
          <w:rtl/>
        </w:rPr>
        <w:t xml:space="preserve"> </w:t>
      </w:r>
      <w:r w:rsidRPr="00DA1B77">
        <w:rPr>
          <w:rFonts w:ascii="David" w:hAnsi="David" w:hint="eastAsia"/>
          <w:sz w:val="24"/>
          <w:rtl/>
        </w:rPr>
        <w:t>והרווחה</w:t>
      </w:r>
      <w:r w:rsidRPr="00DA1B77">
        <w:rPr>
          <w:rFonts w:ascii="David" w:hAnsi="David"/>
          <w:sz w:val="24"/>
          <w:rtl/>
        </w:rPr>
        <w:t xml:space="preserve"> </w:t>
      </w:r>
      <w:r w:rsidRPr="00DA1B77">
        <w:rPr>
          <w:rFonts w:ascii="David" w:hAnsi="David" w:hint="eastAsia"/>
          <w:sz w:val="24"/>
          <w:rtl/>
        </w:rPr>
        <w:t>והשירותים</w:t>
      </w:r>
      <w:r w:rsidRPr="00DA1B77">
        <w:rPr>
          <w:rFonts w:ascii="David" w:hAnsi="David"/>
          <w:sz w:val="24"/>
          <w:rtl/>
        </w:rPr>
        <w:t xml:space="preserve"> </w:t>
      </w:r>
      <w:r w:rsidRPr="00DA1B77">
        <w:rPr>
          <w:rFonts w:ascii="David" w:hAnsi="David" w:hint="eastAsia"/>
          <w:sz w:val="24"/>
          <w:rtl/>
        </w:rPr>
        <w:t>החברתיים</w:t>
      </w:r>
      <w:r w:rsidRPr="00DA1B77">
        <w:rPr>
          <w:rFonts w:ascii="David" w:hAnsi="David"/>
          <w:sz w:val="24"/>
          <w:rtl/>
        </w:rPr>
        <w:t xml:space="preserve"> </w:t>
      </w:r>
      <w:r w:rsidRPr="00DA1B77">
        <w:rPr>
          <w:rFonts w:ascii="David" w:hAnsi="David" w:hint="eastAsia"/>
          <w:sz w:val="24"/>
          <w:rtl/>
        </w:rPr>
        <w:t>בתוך</w:t>
      </w:r>
      <w:r w:rsidRPr="00DA1B77">
        <w:rPr>
          <w:rFonts w:ascii="David" w:hAnsi="David"/>
          <w:sz w:val="24"/>
          <w:rtl/>
        </w:rPr>
        <w:t xml:space="preserve"> 30 </w:t>
      </w:r>
      <w:r w:rsidRPr="00DA1B77">
        <w:rPr>
          <w:rFonts w:ascii="David" w:hAnsi="David" w:hint="eastAsia"/>
          <w:sz w:val="24"/>
          <w:rtl/>
        </w:rPr>
        <w:t>ימים</w:t>
      </w:r>
      <w:r w:rsidRPr="00DA1B77">
        <w:rPr>
          <w:rFonts w:ascii="David" w:hAnsi="David"/>
          <w:sz w:val="24"/>
          <w:rtl/>
        </w:rPr>
        <w:t xml:space="preserve"> </w:t>
      </w:r>
      <w:r w:rsidRPr="00DA1B77">
        <w:rPr>
          <w:rFonts w:ascii="David" w:hAnsi="David" w:hint="eastAsia"/>
          <w:sz w:val="24"/>
          <w:rtl/>
        </w:rPr>
        <w:t>ממועד</w:t>
      </w:r>
      <w:r w:rsidRPr="00DA1B77">
        <w:rPr>
          <w:rFonts w:ascii="David" w:hAnsi="David"/>
          <w:sz w:val="24"/>
          <w:rtl/>
        </w:rPr>
        <w:t xml:space="preserve"> </w:t>
      </w:r>
      <w:r w:rsidRPr="00DA1B77">
        <w:rPr>
          <w:rFonts w:ascii="David" w:hAnsi="David" w:hint="eastAsia"/>
          <w:sz w:val="24"/>
          <w:rtl/>
        </w:rPr>
        <w:t>התקשרותו</w:t>
      </w:r>
      <w:r w:rsidRPr="00DA1B77">
        <w:rPr>
          <w:rFonts w:ascii="David" w:hAnsi="David"/>
          <w:sz w:val="24"/>
          <w:rtl/>
        </w:rPr>
        <w:t xml:space="preserve"> </w:t>
      </w:r>
      <w:r w:rsidRPr="00DA1B77">
        <w:rPr>
          <w:rFonts w:ascii="David" w:hAnsi="David" w:hint="eastAsia"/>
          <w:sz w:val="24"/>
          <w:rtl/>
        </w:rPr>
        <w:t>עם</w:t>
      </w:r>
      <w:r w:rsidRPr="00DA1B77">
        <w:rPr>
          <w:rFonts w:ascii="David" w:hAnsi="David"/>
          <w:sz w:val="24"/>
          <w:rtl/>
        </w:rPr>
        <w:t xml:space="preserve"> </w:t>
      </w:r>
      <w:r w:rsidRPr="00DA1B77">
        <w:rPr>
          <w:rFonts w:ascii="David" w:hAnsi="David" w:hint="eastAsia"/>
          <w:sz w:val="24"/>
          <w:rtl/>
        </w:rPr>
        <w:t>ה</w:t>
      </w:r>
      <w:r>
        <w:rPr>
          <w:rFonts w:ascii="David" w:hAnsi="David" w:hint="eastAsia"/>
          <w:sz w:val="24"/>
          <w:rtl/>
        </w:rPr>
        <w:t>עירייה</w:t>
      </w:r>
      <w:r w:rsidRPr="00DA1B77">
        <w:rPr>
          <w:rFonts w:ascii="David" w:hAnsi="David"/>
          <w:sz w:val="24"/>
          <w:rtl/>
        </w:rPr>
        <w:t xml:space="preserve"> (</w:t>
      </w:r>
      <w:r w:rsidRPr="00DA1B77">
        <w:rPr>
          <w:rFonts w:ascii="David" w:hAnsi="David" w:hint="eastAsia"/>
          <w:sz w:val="24"/>
          <w:rtl/>
        </w:rPr>
        <w:t>ככל</w:t>
      </w:r>
      <w:r w:rsidRPr="00DA1B77">
        <w:rPr>
          <w:rFonts w:ascii="David" w:hAnsi="David"/>
          <w:sz w:val="24"/>
          <w:rtl/>
        </w:rPr>
        <w:t xml:space="preserve"> </w:t>
      </w:r>
      <w:r w:rsidRPr="00DA1B77">
        <w:rPr>
          <w:rFonts w:ascii="David" w:hAnsi="David" w:hint="eastAsia"/>
          <w:sz w:val="24"/>
          <w:rtl/>
        </w:rPr>
        <w:t>שתהיה</w:t>
      </w:r>
      <w:r w:rsidRPr="00DA1B77">
        <w:rPr>
          <w:rFonts w:ascii="David" w:hAnsi="David"/>
          <w:sz w:val="24"/>
          <w:rtl/>
        </w:rPr>
        <w:t xml:space="preserve"> </w:t>
      </w:r>
      <w:r w:rsidRPr="00DA1B77">
        <w:rPr>
          <w:rFonts w:ascii="David" w:hAnsi="David" w:hint="eastAsia"/>
          <w:sz w:val="24"/>
          <w:rtl/>
        </w:rPr>
        <w:t>התקשרות</w:t>
      </w:r>
      <w:r w:rsidRPr="00DA1B77">
        <w:rPr>
          <w:rFonts w:ascii="David" w:hAnsi="David"/>
          <w:sz w:val="24"/>
          <w:rtl/>
        </w:rPr>
        <w:t xml:space="preserve"> </w:t>
      </w:r>
      <w:r w:rsidRPr="00DA1B77">
        <w:rPr>
          <w:rFonts w:ascii="David" w:hAnsi="David" w:hint="eastAsia"/>
          <w:sz w:val="24"/>
          <w:rtl/>
        </w:rPr>
        <w:t>כאמור</w:t>
      </w:r>
      <w:r w:rsidRPr="00DA1B77">
        <w:rPr>
          <w:rFonts w:ascii="David" w:hAnsi="David"/>
          <w:sz w:val="24"/>
          <w:rtl/>
        </w:rPr>
        <w:t>).</w:t>
      </w:r>
    </w:p>
    <w:p w14:paraId="4695855D" w14:textId="77777777" w:rsidR="00C92F1F" w:rsidRPr="00DA1B77" w:rsidRDefault="00C92F1F" w:rsidP="00C92F1F">
      <w:pPr>
        <w:tabs>
          <w:tab w:val="left" w:pos="12480"/>
        </w:tabs>
        <w:ind w:right="360"/>
        <w:rPr>
          <w:rFonts w:ascii="David" w:hAnsi="David"/>
          <w:sz w:val="24"/>
          <w:rtl/>
        </w:rPr>
      </w:pPr>
      <w:r w:rsidRPr="00DA1B77">
        <w:rPr>
          <w:rFonts w:ascii="David" w:hAnsi="David"/>
          <w:sz w:val="24"/>
          <w:rtl/>
        </w:rPr>
        <w:t xml:space="preserve">7. </w:t>
      </w:r>
      <w:r w:rsidRPr="00DA1B77">
        <w:rPr>
          <w:rFonts w:ascii="David" w:hAnsi="David" w:hint="eastAsia"/>
          <w:sz w:val="24"/>
          <w:rtl/>
        </w:rPr>
        <w:t>הנני</w:t>
      </w:r>
      <w:r w:rsidRPr="00DA1B77">
        <w:rPr>
          <w:rFonts w:ascii="David" w:hAnsi="David"/>
          <w:sz w:val="24"/>
          <w:rtl/>
        </w:rPr>
        <w:t xml:space="preserve"> </w:t>
      </w:r>
      <w:r w:rsidRPr="00DA1B77">
        <w:rPr>
          <w:rFonts w:ascii="David" w:hAnsi="David" w:hint="eastAsia"/>
          <w:sz w:val="24"/>
          <w:rtl/>
        </w:rPr>
        <w:t>מצהיר</w:t>
      </w:r>
      <w:r w:rsidRPr="00DA1B77">
        <w:rPr>
          <w:rFonts w:ascii="David" w:hAnsi="David"/>
          <w:sz w:val="24"/>
          <w:rtl/>
        </w:rPr>
        <w:t xml:space="preserve"> </w:t>
      </w:r>
      <w:r w:rsidRPr="00DA1B77">
        <w:rPr>
          <w:rFonts w:ascii="David" w:hAnsi="David" w:hint="eastAsia"/>
          <w:sz w:val="24"/>
          <w:rtl/>
        </w:rPr>
        <w:t>כי</w:t>
      </w:r>
      <w:r w:rsidRPr="00DA1B77">
        <w:rPr>
          <w:rFonts w:ascii="David" w:hAnsi="David"/>
          <w:sz w:val="24"/>
          <w:rtl/>
        </w:rPr>
        <w:t xml:space="preserve"> </w:t>
      </w:r>
      <w:r w:rsidRPr="00DA1B77">
        <w:rPr>
          <w:rFonts w:ascii="David" w:hAnsi="David" w:hint="eastAsia"/>
          <w:sz w:val="24"/>
          <w:rtl/>
        </w:rPr>
        <w:t>זהו</w:t>
      </w:r>
      <w:r w:rsidRPr="00DA1B77">
        <w:rPr>
          <w:rFonts w:ascii="David" w:hAnsi="David"/>
          <w:sz w:val="24"/>
          <w:rtl/>
        </w:rPr>
        <w:t xml:space="preserve"> </w:t>
      </w:r>
      <w:r w:rsidRPr="00DA1B77">
        <w:rPr>
          <w:rFonts w:ascii="David" w:hAnsi="David" w:hint="eastAsia"/>
          <w:sz w:val="24"/>
          <w:rtl/>
        </w:rPr>
        <w:t>שמי</w:t>
      </w:r>
      <w:r w:rsidRPr="00DA1B77">
        <w:rPr>
          <w:rFonts w:ascii="David" w:hAnsi="David"/>
          <w:sz w:val="24"/>
          <w:rtl/>
        </w:rPr>
        <w:t xml:space="preserve">, </w:t>
      </w:r>
      <w:r w:rsidRPr="00DA1B77">
        <w:rPr>
          <w:rFonts w:ascii="David" w:hAnsi="David" w:hint="eastAsia"/>
          <w:sz w:val="24"/>
          <w:rtl/>
        </w:rPr>
        <w:t>זו</w:t>
      </w:r>
      <w:r w:rsidRPr="00DA1B77">
        <w:rPr>
          <w:rFonts w:ascii="David" w:hAnsi="David"/>
          <w:sz w:val="24"/>
          <w:rtl/>
        </w:rPr>
        <w:t xml:space="preserve"> </w:t>
      </w:r>
      <w:r w:rsidRPr="00DA1B77">
        <w:rPr>
          <w:rFonts w:ascii="David" w:hAnsi="David" w:hint="eastAsia"/>
          <w:sz w:val="24"/>
          <w:rtl/>
        </w:rPr>
        <w:t>חתימתי</w:t>
      </w:r>
      <w:r w:rsidRPr="00DA1B77">
        <w:rPr>
          <w:rFonts w:ascii="David" w:hAnsi="David"/>
          <w:sz w:val="24"/>
          <w:rtl/>
        </w:rPr>
        <w:t xml:space="preserve"> </w:t>
      </w:r>
      <w:r w:rsidRPr="00DA1B77">
        <w:rPr>
          <w:rFonts w:ascii="David" w:hAnsi="David" w:hint="eastAsia"/>
          <w:sz w:val="24"/>
          <w:rtl/>
        </w:rPr>
        <w:t>ותוכן</w:t>
      </w:r>
      <w:r w:rsidRPr="00DA1B77">
        <w:rPr>
          <w:rFonts w:ascii="David" w:hAnsi="David"/>
          <w:sz w:val="24"/>
          <w:rtl/>
        </w:rPr>
        <w:t xml:space="preserve"> </w:t>
      </w:r>
      <w:r w:rsidRPr="00DA1B77">
        <w:rPr>
          <w:rFonts w:ascii="David" w:hAnsi="David" w:hint="eastAsia"/>
          <w:sz w:val="24"/>
          <w:rtl/>
        </w:rPr>
        <w:t>תצהירי</w:t>
      </w:r>
      <w:r w:rsidRPr="00DA1B77">
        <w:rPr>
          <w:rFonts w:ascii="David" w:hAnsi="David"/>
          <w:sz w:val="24"/>
          <w:rtl/>
        </w:rPr>
        <w:t xml:space="preserve"> </w:t>
      </w:r>
      <w:r w:rsidRPr="00DA1B77">
        <w:rPr>
          <w:rFonts w:ascii="David" w:hAnsi="David" w:hint="eastAsia"/>
          <w:sz w:val="24"/>
          <w:rtl/>
        </w:rPr>
        <w:t>אמת</w:t>
      </w:r>
      <w:r w:rsidRPr="00DA1B77">
        <w:rPr>
          <w:rFonts w:ascii="David" w:hAnsi="David"/>
          <w:sz w:val="24"/>
          <w:rtl/>
        </w:rPr>
        <w:t>.</w:t>
      </w:r>
    </w:p>
    <w:p w14:paraId="712A2197" w14:textId="77777777" w:rsidR="00C92F1F" w:rsidRPr="00DA1B77" w:rsidRDefault="00C92F1F" w:rsidP="00C92F1F">
      <w:pPr>
        <w:tabs>
          <w:tab w:val="left" w:pos="12480"/>
        </w:tabs>
        <w:ind w:left="6463" w:right="360"/>
        <w:rPr>
          <w:rFonts w:ascii="David" w:hAnsi="David"/>
          <w:sz w:val="24"/>
          <w:rtl/>
        </w:rPr>
      </w:pPr>
      <w:r w:rsidRPr="00DA1B77">
        <w:rPr>
          <w:rFonts w:ascii="David" w:hAnsi="David"/>
          <w:sz w:val="24"/>
          <w:rtl/>
        </w:rPr>
        <w:t xml:space="preserve">                           ____________</w:t>
      </w:r>
    </w:p>
    <w:p w14:paraId="785791C4" w14:textId="77777777" w:rsidR="00C92F1F" w:rsidRPr="00DA1B77" w:rsidRDefault="00C92F1F" w:rsidP="00C92F1F">
      <w:pPr>
        <w:tabs>
          <w:tab w:val="left" w:pos="12480"/>
        </w:tabs>
        <w:ind w:right="360"/>
        <w:jc w:val="right"/>
        <w:rPr>
          <w:rFonts w:ascii="David" w:hAnsi="David"/>
          <w:sz w:val="24"/>
          <w:rtl/>
        </w:rPr>
      </w:pPr>
      <w:r w:rsidRPr="00DA1B77">
        <w:rPr>
          <w:rFonts w:ascii="David" w:hAnsi="David"/>
          <w:sz w:val="24"/>
          <w:rtl/>
        </w:rPr>
        <w:t>(</w:t>
      </w:r>
      <w:r w:rsidRPr="00DA1B77">
        <w:rPr>
          <w:rFonts w:ascii="David" w:hAnsi="David" w:hint="eastAsia"/>
          <w:sz w:val="24"/>
          <w:rtl/>
        </w:rPr>
        <w:t>חתימת</w:t>
      </w:r>
      <w:r w:rsidRPr="00DA1B77">
        <w:rPr>
          <w:rFonts w:ascii="David" w:hAnsi="David"/>
          <w:sz w:val="24"/>
          <w:rtl/>
        </w:rPr>
        <w:t xml:space="preserve"> </w:t>
      </w:r>
      <w:r w:rsidRPr="00DA1B77">
        <w:rPr>
          <w:rFonts w:ascii="David" w:hAnsi="David" w:hint="eastAsia"/>
          <w:sz w:val="24"/>
          <w:rtl/>
        </w:rPr>
        <w:t>המצהיר</w:t>
      </w:r>
      <w:r w:rsidRPr="00DA1B77">
        <w:rPr>
          <w:rFonts w:ascii="David" w:hAnsi="David"/>
          <w:sz w:val="24"/>
          <w:rtl/>
        </w:rPr>
        <w:t>)</w:t>
      </w:r>
    </w:p>
    <w:p w14:paraId="05AD4F99" w14:textId="77777777" w:rsidR="00847907" w:rsidRDefault="00847907" w:rsidP="00847907">
      <w:pPr>
        <w:ind w:left="180" w:hanging="215"/>
        <w:jc w:val="center"/>
        <w:rPr>
          <w:b/>
          <w:bCs/>
          <w:sz w:val="24"/>
          <w:rtl/>
          <w:lang w:eastAsia="he-IL"/>
        </w:rPr>
      </w:pPr>
    </w:p>
    <w:p w14:paraId="112EDF62" w14:textId="51214DAA" w:rsidR="00847907" w:rsidRPr="00DA1B77" w:rsidRDefault="00847907" w:rsidP="00847907">
      <w:pPr>
        <w:ind w:left="180" w:hanging="215"/>
        <w:jc w:val="center"/>
        <w:rPr>
          <w:b/>
          <w:bCs/>
          <w:sz w:val="24"/>
          <w:rtl/>
          <w:lang w:eastAsia="he-IL"/>
        </w:rPr>
      </w:pPr>
      <w:r w:rsidRPr="00DA1B77">
        <w:rPr>
          <w:b/>
          <w:bCs/>
          <w:sz w:val="24"/>
          <w:rtl/>
          <w:lang w:eastAsia="he-IL"/>
        </w:rPr>
        <w:t>------------------------------------------------------------------------------</w:t>
      </w:r>
    </w:p>
    <w:p w14:paraId="4E3C68ED" w14:textId="77777777" w:rsidR="00847907" w:rsidRPr="00DA1B77" w:rsidRDefault="00847907" w:rsidP="00847907">
      <w:pPr>
        <w:ind w:left="180"/>
        <w:jc w:val="center"/>
        <w:rPr>
          <w:b/>
          <w:bCs/>
          <w:sz w:val="24"/>
          <w:u w:val="single"/>
          <w:lang w:eastAsia="he-IL"/>
        </w:rPr>
      </w:pPr>
      <w:r w:rsidRPr="00DA1B77">
        <w:rPr>
          <w:b/>
          <w:bCs/>
          <w:sz w:val="24"/>
          <w:u w:val="single"/>
          <w:rtl/>
          <w:lang w:eastAsia="he-IL"/>
        </w:rPr>
        <w:t>אימות</w:t>
      </w:r>
    </w:p>
    <w:p w14:paraId="7E921A05" w14:textId="77777777" w:rsidR="00847907" w:rsidRPr="00DA1B77" w:rsidRDefault="00847907" w:rsidP="00847907">
      <w:pPr>
        <w:rPr>
          <w:sz w:val="24"/>
          <w:rtl/>
          <w:lang w:eastAsia="he-IL"/>
        </w:rPr>
      </w:pPr>
    </w:p>
    <w:p w14:paraId="45FD2E6C" w14:textId="072E29C6" w:rsidR="00847907" w:rsidRPr="00DA1B77" w:rsidRDefault="00847907" w:rsidP="00847907">
      <w:pPr>
        <w:ind w:left="180"/>
        <w:rPr>
          <w:sz w:val="24"/>
          <w:lang w:eastAsia="he-IL"/>
        </w:rPr>
      </w:pPr>
      <w:r w:rsidRPr="00DA1B77">
        <w:rPr>
          <w:sz w:val="24"/>
          <w:rtl/>
          <w:lang w:eastAsia="he-IL"/>
        </w:rPr>
        <w:t xml:space="preserve">אני הח"מ , עו"ד  ________________,  </w:t>
      </w:r>
      <w:proofErr w:type="spellStart"/>
      <w:r w:rsidRPr="00DA1B77">
        <w:rPr>
          <w:sz w:val="24"/>
          <w:rtl/>
          <w:lang w:eastAsia="he-IL"/>
        </w:rPr>
        <w:t>מ.ר</w:t>
      </w:r>
      <w:proofErr w:type="spellEnd"/>
      <w:r w:rsidR="006D43CD">
        <w:rPr>
          <w:rFonts w:hint="cs"/>
          <w:sz w:val="24"/>
          <w:rtl/>
          <w:lang w:eastAsia="he-IL"/>
        </w:rPr>
        <w:t>.</w:t>
      </w:r>
      <w:r w:rsidRPr="00DA1B77">
        <w:rPr>
          <w:sz w:val="24"/>
          <w:rtl/>
          <w:lang w:eastAsia="he-IL"/>
        </w:rPr>
        <w:t xml:space="preserve"> __________ מאשר בזאת כי ביום _______ פגשתי את מר ______________  נושא ת.ז</w:t>
      </w:r>
      <w:r w:rsidR="006D43CD">
        <w:rPr>
          <w:rFonts w:hint="cs"/>
          <w:sz w:val="24"/>
          <w:rtl/>
          <w:lang w:eastAsia="he-IL"/>
        </w:rPr>
        <w:t>.</w:t>
      </w:r>
      <w:r w:rsidRPr="00DA1B77">
        <w:rPr>
          <w:sz w:val="24"/>
          <w:rtl/>
          <w:lang w:eastAsia="he-IL"/>
        </w:rPr>
        <w:t xml:space="preserve">  ____________, ולאחר שהזהרתיו כי עליו להצהיר את האמת וכי יהיה צפוי לעונשים הקבועים בחוק באם לא יעשה כן חתם בפני על תצהירו ואישר את תוכנו </w:t>
      </w:r>
      <w:proofErr w:type="spellStart"/>
      <w:r w:rsidRPr="00DA1B77">
        <w:rPr>
          <w:sz w:val="24"/>
          <w:rtl/>
          <w:lang w:eastAsia="he-IL"/>
        </w:rPr>
        <w:t>ואמיתותו</w:t>
      </w:r>
      <w:proofErr w:type="spellEnd"/>
      <w:r w:rsidRPr="00DA1B77">
        <w:rPr>
          <w:sz w:val="24"/>
          <w:rtl/>
          <w:lang w:eastAsia="he-IL"/>
        </w:rPr>
        <w:t>.</w:t>
      </w:r>
    </w:p>
    <w:p w14:paraId="1CEAC1C6" w14:textId="77777777" w:rsidR="00847907" w:rsidRPr="00DA1B77" w:rsidRDefault="00847907" w:rsidP="00847907">
      <w:pPr>
        <w:rPr>
          <w:sz w:val="24"/>
          <w:rtl/>
          <w:lang w:eastAsia="he-IL"/>
        </w:rPr>
      </w:pPr>
    </w:p>
    <w:p w14:paraId="751888EA" w14:textId="77777777" w:rsidR="00847907" w:rsidRPr="00DA1B77" w:rsidRDefault="00847907" w:rsidP="00847907">
      <w:pPr>
        <w:rPr>
          <w:sz w:val="24"/>
          <w:rtl/>
          <w:lang w:eastAsia="he-IL"/>
        </w:rPr>
      </w:pPr>
    </w:p>
    <w:p w14:paraId="49497DDB" w14:textId="77777777" w:rsidR="00847907" w:rsidRPr="00DA1B77" w:rsidRDefault="00847907" w:rsidP="00847907">
      <w:pPr>
        <w:rPr>
          <w:sz w:val="24"/>
          <w:rtl/>
          <w:lang w:eastAsia="he-IL"/>
        </w:rPr>
      </w:pPr>
      <w:r w:rsidRPr="00DA1B77">
        <w:rPr>
          <w:sz w:val="24"/>
          <w:rtl/>
          <w:lang w:eastAsia="he-IL"/>
        </w:rPr>
        <w:t>___________________</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t xml:space="preserve"> </w:t>
      </w:r>
      <w:r w:rsidRPr="00DA1B77">
        <w:rPr>
          <w:sz w:val="24"/>
          <w:rtl/>
          <w:lang w:eastAsia="he-IL"/>
        </w:rPr>
        <w:tab/>
        <w:t>____________________</w:t>
      </w:r>
    </w:p>
    <w:p w14:paraId="236E1659" w14:textId="2DF4ACF7" w:rsidR="00847907" w:rsidRPr="00DA1B77" w:rsidRDefault="00847907" w:rsidP="00847907">
      <w:pPr>
        <w:rPr>
          <w:sz w:val="24"/>
          <w:rtl/>
          <w:lang w:eastAsia="he-IL"/>
        </w:rPr>
      </w:pPr>
      <w:r w:rsidRPr="00DA1B77">
        <w:rPr>
          <w:sz w:val="24"/>
          <w:rtl/>
          <w:lang w:eastAsia="he-IL"/>
        </w:rPr>
        <w:tab/>
        <w:t>תאריך</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002272B4">
        <w:rPr>
          <w:rFonts w:hint="cs"/>
          <w:sz w:val="24"/>
          <w:rtl/>
          <w:lang w:eastAsia="he-IL"/>
        </w:rPr>
        <w:t xml:space="preserve">           </w:t>
      </w:r>
      <w:r w:rsidRPr="00DA1B77">
        <w:rPr>
          <w:sz w:val="24"/>
          <w:rtl/>
          <w:lang w:eastAsia="he-IL"/>
        </w:rPr>
        <w:t>חתימה</w:t>
      </w:r>
      <w:r w:rsidR="002272B4">
        <w:rPr>
          <w:rFonts w:hint="cs"/>
          <w:sz w:val="24"/>
          <w:rtl/>
          <w:lang w:eastAsia="he-IL"/>
        </w:rPr>
        <w:t xml:space="preserve"> </w:t>
      </w:r>
      <w:r w:rsidRPr="00DA1B77">
        <w:rPr>
          <w:sz w:val="24"/>
          <w:rtl/>
          <w:lang w:eastAsia="he-IL"/>
        </w:rPr>
        <w:t>+</w:t>
      </w:r>
      <w:r w:rsidR="002272B4">
        <w:rPr>
          <w:rFonts w:hint="cs"/>
          <w:sz w:val="24"/>
          <w:rtl/>
          <w:lang w:eastAsia="he-IL"/>
        </w:rPr>
        <w:t xml:space="preserve"> </w:t>
      </w:r>
      <w:r w:rsidRPr="00DA1B77">
        <w:rPr>
          <w:sz w:val="24"/>
          <w:rtl/>
          <w:lang w:eastAsia="he-IL"/>
        </w:rPr>
        <w:t>חותמת</w:t>
      </w:r>
    </w:p>
    <w:p w14:paraId="1568C388" w14:textId="77777777" w:rsidR="00C92F1F" w:rsidRPr="00DA1B77" w:rsidRDefault="00C92F1F" w:rsidP="00C92F1F">
      <w:pPr>
        <w:ind w:left="180" w:hanging="215"/>
        <w:rPr>
          <w:b/>
          <w:bCs/>
          <w:sz w:val="24"/>
          <w:rtl/>
          <w:lang w:eastAsia="he-IL"/>
        </w:rPr>
      </w:pPr>
      <w:r w:rsidRPr="00DA1B77">
        <w:rPr>
          <w:b/>
          <w:bCs/>
          <w:sz w:val="24"/>
          <w:rtl/>
          <w:lang w:eastAsia="he-IL"/>
        </w:rPr>
        <w:t>------------------------------------------------------------------------------</w:t>
      </w:r>
    </w:p>
    <w:p w14:paraId="6F21F266" w14:textId="77777777" w:rsidR="00C92F1F" w:rsidRPr="00DA1B77" w:rsidRDefault="00C92F1F" w:rsidP="00C92F1F">
      <w:pPr>
        <w:jc w:val="center"/>
        <w:rPr>
          <w:b/>
          <w:bCs/>
          <w:sz w:val="24"/>
          <w:u w:val="single"/>
          <w:rtl/>
          <w:lang w:eastAsia="he-IL"/>
        </w:rPr>
      </w:pPr>
      <w:r w:rsidRPr="00DA1B77">
        <w:rPr>
          <w:b/>
          <w:bCs/>
          <w:sz w:val="24"/>
          <w:u w:val="single"/>
          <w:rtl/>
          <w:lang w:eastAsia="he-IL"/>
        </w:rPr>
        <w:t>אישור עורך דין - לתאגיד</w:t>
      </w:r>
    </w:p>
    <w:p w14:paraId="045D2387" w14:textId="77777777" w:rsidR="00C92F1F" w:rsidRPr="00DA1B77" w:rsidRDefault="00C92F1F" w:rsidP="00C92F1F">
      <w:pPr>
        <w:rPr>
          <w:sz w:val="24"/>
          <w:rtl/>
          <w:lang w:eastAsia="he-IL"/>
        </w:rPr>
      </w:pPr>
    </w:p>
    <w:p w14:paraId="042897E3" w14:textId="6DB5DF14" w:rsidR="00C92F1F" w:rsidRPr="00DA1B77" w:rsidRDefault="00C92F1F" w:rsidP="00C92F1F">
      <w:pPr>
        <w:rPr>
          <w:sz w:val="24"/>
          <w:rtl/>
          <w:lang w:eastAsia="he-IL"/>
        </w:rPr>
      </w:pPr>
      <w:r w:rsidRPr="00DA1B77">
        <w:rPr>
          <w:sz w:val="24"/>
          <w:rtl/>
          <w:lang w:eastAsia="he-IL"/>
        </w:rPr>
        <w:t>אני , הח"מ_____________, עו"ד מאשר בזאת כי התצהיר נחתם על ידי ה"ה ___________</w:t>
      </w:r>
      <w:r w:rsidR="006D43CD">
        <w:rPr>
          <w:rFonts w:hint="cs"/>
          <w:sz w:val="24"/>
          <w:rtl/>
          <w:lang w:eastAsia="he-IL"/>
        </w:rPr>
        <w:t>_</w:t>
      </w:r>
      <w:r w:rsidRPr="00DA1B77">
        <w:rPr>
          <w:sz w:val="24"/>
          <w:rtl/>
          <w:lang w:eastAsia="he-IL"/>
        </w:rPr>
        <w:t>___, ת</w:t>
      </w:r>
      <w:r w:rsidR="006D43CD">
        <w:rPr>
          <w:rFonts w:hint="cs"/>
          <w:sz w:val="24"/>
          <w:rtl/>
          <w:lang w:eastAsia="he-IL"/>
        </w:rPr>
        <w:t>.ז.</w:t>
      </w:r>
      <w:r w:rsidRPr="00DA1B77">
        <w:rPr>
          <w:sz w:val="24"/>
          <w:rtl/>
          <w:lang w:eastAsia="he-IL"/>
        </w:rPr>
        <w:t xml:space="preserve"> ___________, המורשה בחתימתו לחייב את </w:t>
      </w:r>
      <w:r>
        <w:rPr>
          <w:rFonts w:hint="cs"/>
          <w:sz w:val="24"/>
          <w:rtl/>
          <w:lang w:eastAsia="he-IL"/>
        </w:rPr>
        <w:t>המציע</w:t>
      </w:r>
      <w:r w:rsidRPr="00DA1B77">
        <w:rPr>
          <w:sz w:val="24"/>
          <w:rtl/>
          <w:lang w:eastAsia="he-IL"/>
        </w:rPr>
        <w:t xml:space="preserve"> _______________ בהתאם להוראות תקנון המציע ובהתאם לכל דין.</w:t>
      </w:r>
    </w:p>
    <w:p w14:paraId="24578887" w14:textId="77777777" w:rsidR="00C92F1F" w:rsidRDefault="00C92F1F" w:rsidP="00C92F1F">
      <w:pPr>
        <w:rPr>
          <w:sz w:val="24"/>
          <w:rtl/>
          <w:lang w:eastAsia="he-IL"/>
        </w:rPr>
      </w:pPr>
      <w:r w:rsidRPr="00DA1B77">
        <w:rPr>
          <w:sz w:val="24"/>
          <w:rtl/>
          <w:lang w:eastAsia="he-IL"/>
        </w:rPr>
        <w:tab/>
      </w:r>
    </w:p>
    <w:p w14:paraId="4D1D6B33" w14:textId="77777777" w:rsidR="00C92F1F" w:rsidRPr="00DA1B77" w:rsidRDefault="00C92F1F" w:rsidP="00C92F1F">
      <w:pPr>
        <w:rPr>
          <w:sz w:val="24"/>
          <w:rtl/>
          <w:lang w:eastAsia="he-IL"/>
        </w:rPr>
      </w:pP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p>
    <w:p w14:paraId="7CA65A4A" w14:textId="77777777" w:rsidR="00C92F1F" w:rsidRPr="00DA1B77" w:rsidRDefault="00C92F1F" w:rsidP="00C92F1F">
      <w:pPr>
        <w:rPr>
          <w:sz w:val="24"/>
          <w:rtl/>
          <w:lang w:eastAsia="he-IL"/>
        </w:rPr>
      </w:pPr>
      <w:r w:rsidRPr="00DA1B77">
        <w:rPr>
          <w:sz w:val="24"/>
          <w:rtl/>
          <w:lang w:eastAsia="he-IL"/>
        </w:rPr>
        <w:t>___________________</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t xml:space="preserve"> </w:t>
      </w:r>
      <w:r w:rsidRPr="00DA1B77">
        <w:rPr>
          <w:sz w:val="24"/>
          <w:rtl/>
          <w:lang w:eastAsia="he-IL"/>
        </w:rPr>
        <w:tab/>
        <w:t>_____________________</w:t>
      </w:r>
    </w:p>
    <w:p w14:paraId="14E2D620" w14:textId="77777777" w:rsidR="00C92F1F" w:rsidRPr="00DA1B77" w:rsidRDefault="00C92F1F" w:rsidP="00C92F1F">
      <w:pPr>
        <w:rPr>
          <w:sz w:val="24"/>
          <w:rtl/>
          <w:lang w:eastAsia="he-IL"/>
        </w:rPr>
      </w:pPr>
      <w:r w:rsidRPr="00DA1B77">
        <w:rPr>
          <w:sz w:val="24"/>
          <w:rtl/>
          <w:lang w:eastAsia="he-IL"/>
        </w:rPr>
        <w:tab/>
        <w:t>תאריך</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Pr>
          <w:rFonts w:hint="cs"/>
          <w:sz w:val="24"/>
          <w:rtl/>
          <w:lang w:eastAsia="he-IL"/>
        </w:rPr>
        <w:t xml:space="preserve">           </w:t>
      </w:r>
      <w:r w:rsidRPr="00DA1B77">
        <w:rPr>
          <w:sz w:val="24"/>
          <w:rtl/>
          <w:lang w:eastAsia="he-IL"/>
        </w:rPr>
        <w:t>חתימה + חותמת</w:t>
      </w:r>
    </w:p>
    <w:bookmarkEnd w:id="59"/>
    <w:p w14:paraId="1401874D" w14:textId="77777777" w:rsidR="002B5D36" w:rsidRDefault="00C92F1F" w:rsidP="00E544AB">
      <w:pPr>
        <w:widowControl w:val="0"/>
        <w:tabs>
          <w:tab w:val="clear" w:pos="567"/>
          <w:tab w:val="clear" w:pos="1134"/>
          <w:tab w:val="clear" w:pos="1985"/>
          <w:tab w:val="clear" w:pos="2552"/>
          <w:tab w:val="clear" w:pos="3119"/>
        </w:tabs>
        <w:spacing w:before="120" w:after="120"/>
        <w:ind w:left="-180"/>
        <w:jc w:val="right"/>
        <w:outlineLvl w:val="0"/>
        <w:rPr>
          <w:rFonts w:ascii="Times New (W1)" w:hAnsi="Times New (W1)"/>
          <w:b/>
          <w:bCs/>
          <w:sz w:val="2"/>
          <w:szCs w:val="2"/>
          <w:rtl/>
          <w:lang w:eastAsia="he-IL"/>
        </w:rPr>
      </w:pPr>
      <w:r>
        <w:rPr>
          <w:rFonts w:ascii="Times New (W1)" w:hAnsi="Times New (W1)"/>
          <w:b/>
          <w:bCs/>
          <w:sz w:val="2"/>
          <w:szCs w:val="2"/>
          <w:rtl/>
          <w:lang w:eastAsia="he-IL"/>
        </w:rPr>
        <w:br w:type="column"/>
      </w:r>
    </w:p>
    <w:p w14:paraId="4B68FF37" w14:textId="1B2EC5BB" w:rsidR="001A1CD7" w:rsidRPr="00DC4DD3" w:rsidRDefault="001A1CD7" w:rsidP="001A1CD7">
      <w:pPr>
        <w:keepNext/>
        <w:tabs>
          <w:tab w:val="clear" w:pos="567"/>
          <w:tab w:val="clear" w:pos="1134"/>
          <w:tab w:val="clear" w:pos="1985"/>
          <w:tab w:val="clear" w:pos="2552"/>
          <w:tab w:val="clear" w:pos="3119"/>
        </w:tabs>
        <w:spacing w:before="120" w:after="120"/>
        <w:ind w:left="-180"/>
        <w:jc w:val="right"/>
        <w:outlineLvl w:val="0"/>
        <w:rPr>
          <w:rFonts w:ascii="Times New (W1)" w:hAnsi="Times New (W1)"/>
          <w:b/>
          <w:bCs/>
          <w:sz w:val="22"/>
          <w:szCs w:val="32"/>
          <w:rtl/>
          <w:lang w:eastAsia="he-IL"/>
        </w:rPr>
      </w:pPr>
      <w:r>
        <w:rPr>
          <w:rFonts w:ascii="Times New (W1)" w:hAnsi="Times New (W1)" w:hint="cs"/>
          <w:b/>
          <w:bCs/>
          <w:sz w:val="22"/>
          <w:szCs w:val="32"/>
          <w:rtl/>
          <w:lang w:eastAsia="he-IL"/>
        </w:rPr>
        <w:t>נספח 4</w:t>
      </w:r>
    </w:p>
    <w:p w14:paraId="1613C311" w14:textId="26D35692" w:rsidR="001A1CD7" w:rsidRDefault="001A1CD7" w:rsidP="00861A21">
      <w:pPr>
        <w:ind w:left="0"/>
        <w:jc w:val="center"/>
        <w:rPr>
          <w:b/>
          <w:bCs/>
          <w:noProof/>
          <w:sz w:val="28"/>
          <w:szCs w:val="28"/>
          <w:u w:val="single"/>
          <w:rtl/>
        </w:rPr>
      </w:pPr>
      <w:r w:rsidRPr="00861A21">
        <w:rPr>
          <w:rFonts w:hint="cs"/>
          <w:b/>
          <w:bCs/>
          <w:noProof/>
          <w:sz w:val="28"/>
          <w:szCs w:val="28"/>
          <w:u w:val="single"/>
          <w:rtl/>
        </w:rPr>
        <w:t>תמונות הנכס</w:t>
      </w:r>
    </w:p>
    <w:p w14:paraId="2714904F" w14:textId="5892DC3E" w:rsidR="00861A21" w:rsidRDefault="00756046" w:rsidP="00861A21">
      <w:pPr>
        <w:ind w:left="0"/>
        <w:jc w:val="center"/>
        <w:rPr>
          <w:b/>
          <w:bCs/>
          <w:noProof/>
          <w:sz w:val="28"/>
          <w:szCs w:val="28"/>
          <w:u w:val="single"/>
          <w:rtl/>
        </w:rPr>
      </w:pPr>
      <w:r w:rsidRPr="00384F76">
        <w:rPr>
          <w:noProof/>
        </w:rPr>
        <w:lastRenderedPageBreak/>
        <w:drawing>
          <wp:inline distT="0" distB="0" distL="0" distR="0" wp14:anchorId="5555A46A" wp14:editId="6A6E5A8A">
            <wp:extent cx="4634206" cy="6179128"/>
            <wp:effectExtent l="0" t="0" r="0" b="0"/>
            <wp:docPr id="159760925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59670" cy="6213082"/>
                    </a:xfrm>
                    <a:prstGeom prst="rect">
                      <a:avLst/>
                    </a:prstGeom>
                    <a:noFill/>
                    <a:ln>
                      <a:noFill/>
                    </a:ln>
                  </pic:spPr>
                </pic:pic>
              </a:graphicData>
            </a:graphic>
          </wp:inline>
        </w:drawing>
      </w:r>
      <w:r w:rsidR="00EA57C6">
        <w:rPr>
          <w:noProof/>
        </w:rPr>
        <w:lastRenderedPageBreak/>
        <w:drawing>
          <wp:inline distT="0" distB="0" distL="0" distR="0" wp14:anchorId="07205FD1" wp14:editId="0C5D17FF">
            <wp:extent cx="5274945" cy="7042785"/>
            <wp:effectExtent l="0" t="0" r="1905" b="5715"/>
            <wp:docPr id="103187328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4945" cy="7042785"/>
                    </a:xfrm>
                    <a:prstGeom prst="rect">
                      <a:avLst/>
                    </a:prstGeom>
                    <a:noFill/>
                    <a:ln>
                      <a:noFill/>
                    </a:ln>
                  </pic:spPr>
                </pic:pic>
              </a:graphicData>
            </a:graphic>
          </wp:inline>
        </w:drawing>
      </w:r>
    </w:p>
    <w:p w14:paraId="0F7AEA1F" w14:textId="43C6B6CD" w:rsidR="00EA57C6" w:rsidRPr="00DA1B77" w:rsidRDefault="00EA57C6" w:rsidP="00861A21">
      <w:pPr>
        <w:ind w:left="0"/>
        <w:jc w:val="center"/>
        <w:rPr>
          <w:b/>
          <w:bCs/>
          <w:noProof/>
          <w:sz w:val="28"/>
          <w:szCs w:val="28"/>
          <w:u w:val="single"/>
        </w:rPr>
      </w:pPr>
      <w:r w:rsidRPr="00EA57C6">
        <w:rPr>
          <w:b/>
          <w:bCs/>
          <w:noProof/>
          <w:sz w:val="28"/>
          <w:szCs w:val="28"/>
          <w:u w:val="single"/>
          <w:rtl/>
        </w:rPr>
        <w:lastRenderedPageBreak/>
        <w:drawing>
          <wp:inline distT="0" distB="0" distL="0" distR="0" wp14:anchorId="7B688D62" wp14:editId="3E70E710">
            <wp:extent cx="5779908" cy="7716982"/>
            <wp:effectExtent l="0" t="0" r="0" b="0"/>
            <wp:docPr id="159195352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30047" cy="7783924"/>
                    </a:xfrm>
                    <a:prstGeom prst="rect">
                      <a:avLst/>
                    </a:prstGeom>
                    <a:noFill/>
                    <a:ln>
                      <a:noFill/>
                    </a:ln>
                  </pic:spPr>
                </pic:pic>
              </a:graphicData>
            </a:graphic>
          </wp:inline>
        </w:drawing>
      </w:r>
      <w:r w:rsidRPr="00384F76">
        <w:rPr>
          <w:noProof/>
        </w:rPr>
        <w:lastRenderedPageBreak/>
        <w:drawing>
          <wp:inline distT="0" distB="0" distL="0" distR="0" wp14:anchorId="395FC01F" wp14:editId="295A4373">
            <wp:extent cx="5274310" cy="7032625"/>
            <wp:effectExtent l="0" t="0" r="2540" b="0"/>
            <wp:docPr id="1296778712"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7032625"/>
                    </a:xfrm>
                    <a:prstGeom prst="rect">
                      <a:avLst/>
                    </a:prstGeom>
                    <a:noFill/>
                    <a:ln>
                      <a:noFill/>
                    </a:ln>
                  </pic:spPr>
                </pic:pic>
              </a:graphicData>
            </a:graphic>
          </wp:inline>
        </w:drawing>
      </w:r>
      <w:r w:rsidRPr="00EA57C6">
        <w:rPr>
          <w:b/>
          <w:bCs/>
          <w:noProof/>
          <w:sz w:val="28"/>
          <w:szCs w:val="28"/>
          <w:u w:val="single"/>
        </w:rPr>
        <w:lastRenderedPageBreak/>
        <w:drawing>
          <wp:inline distT="0" distB="0" distL="0" distR="0" wp14:anchorId="43D3327A" wp14:editId="1D5419DD">
            <wp:extent cx="5091546" cy="6797923"/>
            <wp:effectExtent l="0" t="0" r="0" b="3175"/>
            <wp:docPr id="153666605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35847" cy="6857071"/>
                    </a:xfrm>
                    <a:prstGeom prst="rect">
                      <a:avLst/>
                    </a:prstGeom>
                    <a:noFill/>
                    <a:ln>
                      <a:noFill/>
                    </a:ln>
                  </pic:spPr>
                </pic:pic>
              </a:graphicData>
            </a:graphic>
          </wp:inline>
        </w:drawing>
      </w:r>
    </w:p>
    <w:p w14:paraId="38A701DF" w14:textId="77777777" w:rsidR="00AC1045" w:rsidRPr="003653E8" w:rsidRDefault="001A1CD7" w:rsidP="00AC1045">
      <w:pPr>
        <w:jc w:val="center"/>
        <w:rPr>
          <w:b/>
          <w:bCs/>
          <w:szCs w:val="32"/>
          <w:rtl/>
        </w:rPr>
      </w:pPr>
      <w:r>
        <w:rPr>
          <w:b/>
          <w:bCs/>
          <w:szCs w:val="32"/>
          <w:rtl/>
        </w:rPr>
        <w:br w:type="column"/>
      </w:r>
      <w:r w:rsidR="00AC1045" w:rsidRPr="003653E8">
        <w:rPr>
          <w:b/>
          <w:bCs/>
          <w:szCs w:val="32"/>
          <w:rtl/>
        </w:rPr>
        <w:lastRenderedPageBreak/>
        <w:t>מדינת ישראל</w:t>
      </w:r>
    </w:p>
    <w:p w14:paraId="79FF8F7E" w14:textId="77777777" w:rsidR="00AC1045" w:rsidRPr="003653E8" w:rsidRDefault="00AC1045" w:rsidP="00AC1045">
      <w:pPr>
        <w:jc w:val="center"/>
        <w:rPr>
          <w:b/>
          <w:bCs/>
          <w:szCs w:val="32"/>
          <w:rtl/>
        </w:rPr>
      </w:pPr>
      <w:r w:rsidRPr="003653E8">
        <w:rPr>
          <w:b/>
          <w:bCs/>
          <w:szCs w:val="32"/>
          <w:rtl/>
        </w:rPr>
        <w:t>משרד האוצר - החשב הכללי</w:t>
      </w:r>
    </w:p>
    <w:p w14:paraId="5C30D08E" w14:textId="77777777" w:rsidR="00AC1045" w:rsidRPr="003653E8" w:rsidRDefault="00AC1045" w:rsidP="00AC1045">
      <w:pPr>
        <w:jc w:val="center"/>
        <w:rPr>
          <w:b/>
          <w:bCs/>
          <w:szCs w:val="36"/>
          <w:rtl/>
        </w:rPr>
      </w:pPr>
      <w:proofErr w:type="spellStart"/>
      <w:r w:rsidRPr="003653E8">
        <w:rPr>
          <w:b/>
          <w:bCs/>
          <w:szCs w:val="32"/>
          <w:rtl/>
        </w:rPr>
        <w:t>מינהל</w:t>
      </w:r>
      <w:proofErr w:type="spellEnd"/>
      <w:r w:rsidRPr="003653E8">
        <w:rPr>
          <w:b/>
          <w:bCs/>
          <w:szCs w:val="32"/>
          <w:rtl/>
        </w:rPr>
        <w:t xml:space="preserve"> הדיור הממשלתי </w:t>
      </w:r>
    </w:p>
    <w:p w14:paraId="57BDB41F" w14:textId="77777777" w:rsidR="00AC1045" w:rsidRPr="003653E8" w:rsidRDefault="00AC1045" w:rsidP="00AC1045">
      <w:pPr>
        <w:jc w:val="center"/>
        <w:rPr>
          <w:b/>
          <w:bCs/>
          <w:szCs w:val="36"/>
          <w:rtl/>
        </w:rPr>
      </w:pPr>
    </w:p>
    <w:p w14:paraId="23B3EF9E" w14:textId="77777777" w:rsidR="00AC1045" w:rsidRPr="003653E8" w:rsidRDefault="00AC1045" w:rsidP="00AC1045">
      <w:pPr>
        <w:jc w:val="center"/>
        <w:rPr>
          <w:b/>
          <w:bCs/>
          <w:szCs w:val="36"/>
          <w:rtl/>
        </w:rPr>
      </w:pPr>
      <w:r w:rsidRPr="003653E8">
        <w:rPr>
          <w:b/>
          <w:bCs/>
          <w:szCs w:val="36"/>
          <w:rtl/>
        </w:rPr>
        <w:t xml:space="preserve">הסכם שכירות בלתי מוגנת </w:t>
      </w:r>
    </w:p>
    <w:p w14:paraId="48FC3885" w14:textId="77777777" w:rsidR="00AC1045" w:rsidRPr="003653E8" w:rsidRDefault="00AC1045" w:rsidP="00AC1045">
      <w:pPr>
        <w:jc w:val="center"/>
        <w:rPr>
          <w:b/>
          <w:bCs/>
          <w:szCs w:val="26"/>
          <w:rtl/>
        </w:rPr>
      </w:pPr>
    </w:p>
    <w:p w14:paraId="0F112208" w14:textId="49367E82" w:rsidR="00AC1045" w:rsidRPr="003653E8" w:rsidRDefault="00AC1045" w:rsidP="00AC1045">
      <w:pPr>
        <w:jc w:val="center"/>
        <w:rPr>
          <w:b/>
          <w:bCs/>
          <w:szCs w:val="26"/>
          <w:rtl/>
        </w:rPr>
      </w:pPr>
      <w:r w:rsidRPr="003653E8">
        <w:rPr>
          <w:b/>
          <w:bCs/>
          <w:szCs w:val="26"/>
          <w:rtl/>
        </w:rPr>
        <w:t>שנערך ונחתם בירושלים ביום ________ לחודש ________</w:t>
      </w:r>
      <w:r w:rsidRPr="003653E8">
        <w:rPr>
          <w:rFonts w:hint="cs"/>
          <w:b/>
          <w:bCs/>
          <w:szCs w:val="26"/>
          <w:rtl/>
        </w:rPr>
        <w:t>20</w:t>
      </w:r>
      <w:r>
        <w:rPr>
          <w:rFonts w:hint="cs"/>
          <w:b/>
          <w:bCs/>
          <w:szCs w:val="26"/>
          <w:rtl/>
        </w:rPr>
        <w:t>2</w:t>
      </w:r>
      <w:r w:rsidR="007F52BC">
        <w:rPr>
          <w:rFonts w:hint="cs"/>
          <w:b/>
          <w:bCs/>
          <w:szCs w:val="26"/>
          <w:rtl/>
        </w:rPr>
        <w:t>6</w:t>
      </w:r>
    </w:p>
    <w:p w14:paraId="1F534CF9" w14:textId="77777777" w:rsidR="00AC1045" w:rsidRPr="003653E8" w:rsidRDefault="00AC1045" w:rsidP="00AC1045">
      <w:pPr>
        <w:rPr>
          <w:rtl/>
        </w:rPr>
      </w:pPr>
    </w:p>
    <w:p w14:paraId="59BCAB8C" w14:textId="77777777" w:rsidR="00AC1045" w:rsidRPr="003653E8" w:rsidRDefault="00AC1045" w:rsidP="00AC1045">
      <w:pPr>
        <w:rPr>
          <w:rtl/>
        </w:rPr>
      </w:pPr>
    </w:p>
    <w:p w14:paraId="360DF174" w14:textId="77777777" w:rsidR="00AC1045" w:rsidRPr="003653E8" w:rsidRDefault="00AC1045" w:rsidP="00AC1045">
      <w:pPr>
        <w:rPr>
          <w:rtl/>
        </w:rPr>
      </w:pPr>
      <w:r w:rsidRPr="003653E8">
        <w:rPr>
          <w:rtl/>
        </w:rPr>
        <w:t>בין:</w:t>
      </w:r>
      <w:r w:rsidRPr="003653E8">
        <w:rPr>
          <w:rtl/>
        </w:rPr>
        <w:tab/>
      </w:r>
      <w:r w:rsidRPr="003653E8">
        <w:rPr>
          <w:rtl/>
        </w:rPr>
        <w:tab/>
      </w:r>
      <w:r w:rsidRPr="003653E8">
        <w:rPr>
          <w:rtl/>
        </w:rPr>
        <w:tab/>
      </w:r>
      <w:r>
        <w:rPr>
          <w:rFonts w:hint="cs"/>
          <w:b/>
          <w:bCs/>
          <w:rtl/>
        </w:rPr>
        <w:t>מ</w:t>
      </w:r>
      <w:r w:rsidRPr="003653E8">
        <w:rPr>
          <w:b/>
          <w:bCs/>
          <w:rtl/>
        </w:rPr>
        <w:t>משלת ישראל</w:t>
      </w:r>
    </w:p>
    <w:p w14:paraId="4FF4AF94" w14:textId="77777777" w:rsidR="00AC1045" w:rsidRPr="003653E8" w:rsidRDefault="00AC1045" w:rsidP="00AC1045">
      <w:pPr>
        <w:rPr>
          <w:rtl/>
        </w:rPr>
      </w:pPr>
      <w:r w:rsidRPr="003653E8">
        <w:rPr>
          <w:rtl/>
        </w:rPr>
        <w:tab/>
      </w:r>
      <w:r w:rsidRPr="003653E8">
        <w:rPr>
          <w:rtl/>
        </w:rPr>
        <w:tab/>
      </w:r>
      <w:r w:rsidRPr="003653E8">
        <w:rPr>
          <w:rtl/>
        </w:rPr>
        <w:tab/>
        <w:t>בשם מדינת ישראל</w:t>
      </w:r>
    </w:p>
    <w:p w14:paraId="7900A2B2" w14:textId="77777777" w:rsidR="00AC1045" w:rsidRDefault="00AC1045" w:rsidP="00AC1045">
      <w:pPr>
        <w:rPr>
          <w:rtl/>
        </w:rPr>
      </w:pPr>
      <w:r w:rsidRPr="003653E8">
        <w:rPr>
          <w:rtl/>
        </w:rPr>
        <w:tab/>
      </w:r>
      <w:r w:rsidRPr="003653E8">
        <w:rPr>
          <w:rtl/>
        </w:rPr>
        <w:tab/>
      </w:r>
      <w:r w:rsidRPr="003653E8">
        <w:rPr>
          <w:rtl/>
        </w:rPr>
        <w:tab/>
        <w:t xml:space="preserve">באמצעות </w:t>
      </w:r>
      <w:proofErr w:type="spellStart"/>
      <w:r w:rsidRPr="003653E8">
        <w:rPr>
          <w:rtl/>
        </w:rPr>
        <w:t>מינהל</w:t>
      </w:r>
      <w:proofErr w:type="spellEnd"/>
      <w:r w:rsidRPr="003653E8">
        <w:rPr>
          <w:rtl/>
        </w:rPr>
        <w:t xml:space="preserve"> הדיור הממשלתי</w:t>
      </w:r>
    </w:p>
    <w:p w14:paraId="286E7004" w14:textId="77777777" w:rsidR="00AC1045" w:rsidRDefault="00AC1045" w:rsidP="00AC1045">
      <w:pPr>
        <w:rPr>
          <w:rtl/>
        </w:rPr>
      </w:pPr>
      <w:r>
        <w:rPr>
          <w:rtl/>
        </w:rPr>
        <w:tab/>
      </w:r>
      <w:r>
        <w:rPr>
          <w:rtl/>
        </w:rPr>
        <w:tab/>
      </w:r>
      <w:r>
        <w:rPr>
          <w:rtl/>
        </w:rPr>
        <w:tab/>
      </w:r>
      <w:r>
        <w:rPr>
          <w:rFonts w:hint="cs"/>
          <w:rtl/>
        </w:rPr>
        <w:t>ע"י ________, ___________________</w:t>
      </w:r>
    </w:p>
    <w:p w14:paraId="2FCC0BEA" w14:textId="77777777" w:rsidR="00AC1045" w:rsidRDefault="00AC1045" w:rsidP="00AC1045">
      <w:pPr>
        <w:rPr>
          <w:rtl/>
        </w:rPr>
      </w:pPr>
      <w:r>
        <w:rPr>
          <w:rtl/>
        </w:rPr>
        <w:tab/>
      </w:r>
      <w:r>
        <w:rPr>
          <w:rtl/>
        </w:rPr>
        <w:tab/>
      </w:r>
      <w:r>
        <w:rPr>
          <w:rtl/>
        </w:rPr>
        <w:tab/>
      </w:r>
      <w:r>
        <w:rPr>
          <w:rFonts w:hint="cs"/>
          <w:rtl/>
        </w:rPr>
        <w:t>ו___________, ________________</w:t>
      </w:r>
    </w:p>
    <w:p w14:paraId="41F1EE45" w14:textId="77777777" w:rsidR="00AC1045" w:rsidRPr="002F0874" w:rsidRDefault="00AC1045" w:rsidP="00AC1045">
      <w:pPr>
        <w:rPr>
          <w:szCs w:val="20"/>
          <w:rtl/>
        </w:rPr>
      </w:pPr>
      <w:r>
        <w:rPr>
          <w:rFonts w:hint="cs"/>
          <w:szCs w:val="20"/>
          <w:rtl/>
        </w:rPr>
        <w:tab/>
      </w:r>
      <w:r>
        <w:rPr>
          <w:rFonts w:hint="cs"/>
          <w:szCs w:val="20"/>
          <w:rtl/>
        </w:rPr>
        <w:tab/>
      </w:r>
      <w:r>
        <w:rPr>
          <w:rFonts w:hint="cs"/>
          <w:szCs w:val="20"/>
          <w:rtl/>
        </w:rPr>
        <w:tab/>
      </w:r>
      <w:r w:rsidRPr="002F0874">
        <w:rPr>
          <w:rFonts w:hint="cs"/>
          <w:szCs w:val="20"/>
          <w:rtl/>
        </w:rPr>
        <w:t xml:space="preserve">אצל </w:t>
      </w:r>
      <w:proofErr w:type="spellStart"/>
      <w:r w:rsidRPr="002F0874">
        <w:rPr>
          <w:szCs w:val="20"/>
          <w:rtl/>
        </w:rPr>
        <w:t>מינהלת</w:t>
      </w:r>
      <w:proofErr w:type="spellEnd"/>
      <w:r w:rsidRPr="002F0874">
        <w:rPr>
          <w:szCs w:val="20"/>
          <w:rtl/>
        </w:rPr>
        <w:t xml:space="preserve"> שרותי ניהול  נכסים </w:t>
      </w:r>
      <w:r w:rsidRPr="002F0874">
        <w:rPr>
          <w:rFonts w:hint="cs"/>
          <w:szCs w:val="20"/>
          <w:rtl/>
        </w:rPr>
        <w:t>(חב' אשד משאבי ניהול והנדסה בע"מ),</w:t>
      </w:r>
      <w:r w:rsidRPr="002F0874">
        <w:rPr>
          <w:szCs w:val="20"/>
          <w:rtl/>
        </w:rPr>
        <w:t xml:space="preserve"> </w:t>
      </w:r>
    </w:p>
    <w:p w14:paraId="794E93DF" w14:textId="77777777" w:rsidR="00AC1045" w:rsidRPr="003653E8" w:rsidRDefault="00AC1045" w:rsidP="00AC1045">
      <w:pPr>
        <w:rPr>
          <w:rtl/>
        </w:rPr>
      </w:pPr>
      <w:r w:rsidRPr="002F0874">
        <w:rPr>
          <w:rFonts w:hint="cs"/>
          <w:szCs w:val="20"/>
          <w:rtl/>
        </w:rPr>
        <w:tab/>
      </w:r>
      <w:r w:rsidRPr="002F0874">
        <w:rPr>
          <w:rFonts w:hint="cs"/>
          <w:szCs w:val="20"/>
          <w:rtl/>
        </w:rPr>
        <w:tab/>
      </w:r>
      <w:r w:rsidRPr="002F0874">
        <w:rPr>
          <w:rFonts w:hint="cs"/>
          <w:szCs w:val="20"/>
          <w:rtl/>
        </w:rPr>
        <w:tab/>
      </w:r>
      <w:r w:rsidRPr="00BB1965">
        <w:rPr>
          <w:szCs w:val="20"/>
          <w:rtl/>
        </w:rPr>
        <w:t>קמפוס אמות, רחוב הרוקמים 2, חולון</w:t>
      </w:r>
    </w:p>
    <w:p w14:paraId="568BC4CD" w14:textId="77777777" w:rsidR="00AC1045" w:rsidRPr="003653E8" w:rsidRDefault="00AC1045" w:rsidP="00AC1045">
      <w:pPr>
        <w:rPr>
          <w:rtl/>
        </w:rPr>
      </w:pPr>
      <w:r w:rsidRPr="003653E8">
        <w:rPr>
          <w:rtl/>
        </w:rPr>
        <w:tab/>
      </w:r>
      <w:r w:rsidRPr="003653E8">
        <w:rPr>
          <w:rtl/>
        </w:rPr>
        <w:tab/>
      </w:r>
      <w:r w:rsidRPr="003653E8">
        <w:rPr>
          <w:rtl/>
        </w:rPr>
        <w:tab/>
      </w:r>
      <w:r>
        <w:rPr>
          <w:rFonts w:hint="cs"/>
          <w:rtl/>
        </w:rPr>
        <w:t xml:space="preserve">דוא"ל: ___________ </w:t>
      </w:r>
      <w:r w:rsidRPr="003653E8">
        <w:rPr>
          <w:rtl/>
        </w:rPr>
        <w:t>(להלן</w:t>
      </w:r>
      <w:r>
        <w:rPr>
          <w:rFonts w:hint="cs"/>
          <w:rtl/>
        </w:rPr>
        <w:t>:</w:t>
      </w:r>
      <w:r w:rsidRPr="000F3533">
        <w:rPr>
          <w:rtl/>
        </w:rPr>
        <w:t xml:space="preserve"> "</w:t>
      </w:r>
      <w:r w:rsidRPr="003653E8">
        <w:rPr>
          <w:b/>
          <w:bCs/>
          <w:rtl/>
        </w:rPr>
        <w:t>המשכיר</w:t>
      </w:r>
      <w:r w:rsidRPr="000F3533">
        <w:rPr>
          <w:rtl/>
        </w:rPr>
        <w:t>"</w:t>
      </w:r>
      <w:r w:rsidRPr="003653E8">
        <w:rPr>
          <w:rtl/>
        </w:rPr>
        <w:t>)</w:t>
      </w:r>
    </w:p>
    <w:p w14:paraId="4B09D0CD" w14:textId="77777777" w:rsidR="00AC1045" w:rsidRPr="003653E8" w:rsidRDefault="00AC1045" w:rsidP="00AC1045">
      <w:pPr>
        <w:rPr>
          <w:b/>
          <w:bCs/>
          <w:u w:val="single"/>
          <w:rtl/>
        </w:rPr>
      </w:pP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Pr>
          <w:rFonts w:hint="cs"/>
          <w:b/>
          <w:bCs/>
          <w:rtl/>
        </w:rPr>
        <w:t xml:space="preserve">     </w:t>
      </w:r>
      <w:r w:rsidRPr="003653E8">
        <w:rPr>
          <w:b/>
          <w:bCs/>
          <w:u w:val="single"/>
          <w:rtl/>
        </w:rPr>
        <w:t>מצד אחד</w:t>
      </w:r>
    </w:p>
    <w:p w14:paraId="529C2AA1" w14:textId="77777777" w:rsidR="00AC1045" w:rsidRPr="003653E8" w:rsidRDefault="00AC1045" w:rsidP="00AC1045">
      <w:pPr>
        <w:rPr>
          <w:rtl/>
        </w:rPr>
      </w:pPr>
    </w:p>
    <w:p w14:paraId="4C1C3A61" w14:textId="77777777" w:rsidR="00AC1045" w:rsidRPr="007D76F3" w:rsidRDefault="00AC1045" w:rsidP="00AC1045">
      <w:pPr>
        <w:spacing w:line="360" w:lineRule="auto"/>
        <w:rPr>
          <w:rtl/>
        </w:rPr>
      </w:pPr>
      <w:r w:rsidRPr="00C45644">
        <w:rPr>
          <w:rtl/>
        </w:rPr>
        <w:t>לבין:</w:t>
      </w:r>
      <w:r w:rsidRPr="00C45644">
        <w:rPr>
          <w:rtl/>
        </w:rPr>
        <w:tab/>
      </w:r>
      <w:r w:rsidRPr="00C45644">
        <w:rPr>
          <w:rtl/>
        </w:rPr>
        <w:tab/>
      </w:r>
      <w:r w:rsidRPr="007D76F3">
        <w:rPr>
          <w:rFonts w:hint="cs"/>
          <w:b/>
          <w:bCs/>
          <w:rtl/>
        </w:rPr>
        <w:t>1. ________________________ ת</w:t>
      </w:r>
      <w:r>
        <w:rPr>
          <w:rFonts w:hint="cs"/>
          <w:b/>
          <w:bCs/>
          <w:rtl/>
        </w:rPr>
        <w:t>"</w:t>
      </w:r>
      <w:r w:rsidRPr="007D76F3">
        <w:rPr>
          <w:rFonts w:hint="cs"/>
          <w:b/>
          <w:bCs/>
          <w:rtl/>
        </w:rPr>
        <w:t>ז/</w:t>
      </w:r>
      <w:r>
        <w:rPr>
          <w:rFonts w:hint="cs"/>
          <w:b/>
          <w:bCs/>
          <w:rtl/>
        </w:rPr>
        <w:t>מס' תאגיד</w:t>
      </w:r>
      <w:r w:rsidRPr="007D76F3">
        <w:rPr>
          <w:rFonts w:hint="cs"/>
          <w:b/>
          <w:bCs/>
          <w:rtl/>
        </w:rPr>
        <w:t xml:space="preserve"> ______________</w:t>
      </w:r>
    </w:p>
    <w:p w14:paraId="71F8778C" w14:textId="77777777" w:rsidR="00AC1045" w:rsidRDefault="00AC1045" w:rsidP="00AC1045">
      <w:pPr>
        <w:spacing w:line="360" w:lineRule="auto"/>
        <w:rPr>
          <w:rtl/>
        </w:rPr>
      </w:pPr>
      <w:r w:rsidRPr="007D76F3">
        <w:rPr>
          <w:rtl/>
        </w:rPr>
        <w:tab/>
      </w:r>
      <w:r w:rsidRPr="007D76F3">
        <w:rPr>
          <w:rtl/>
        </w:rPr>
        <w:tab/>
      </w:r>
      <w:r w:rsidRPr="007D76F3">
        <w:rPr>
          <w:rtl/>
        </w:rPr>
        <w:tab/>
      </w:r>
      <w:r w:rsidRPr="007D76F3">
        <w:rPr>
          <w:rFonts w:hint="cs"/>
          <w:rtl/>
        </w:rPr>
        <w:t>מרח' ____________________</w:t>
      </w:r>
    </w:p>
    <w:p w14:paraId="640F2DAB" w14:textId="77777777" w:rsidR="00AC1045" w:rsidRPr="007D76F3" w:rsidRDefault="00AC1045" w:rsidP="00AC1045">
      <w:pPr>
        <w:spacing w:line="360" w:lineRule="auto"/>
        <w:ind w:left="1980"/>
        <w:rPr>
          <w:rtl/>
        </w:rPr>
      </w:pPr>
      <w:r>
        <w:rPr>
          <w:rFonts w:hint="cs"/>
          <w:b/>
          <w:bCs/>
          <w:rtl/>
        </w:rPr>
        <w:t>2</w:t>
      </w:r>
      <w:r w:rsidRPr="007D76F3">
        <w:rPr>
          <w:rFonts w:hint="cs"/>
          <w:b/>
          <w:bCs/>
          <w:rtl/>
        </w:rPr>
        <w:t>. ________________________ ת</w:t>
      </w:r>
      <w:r>
        <w:rPr>
          <w:rFonts w:hint="cs"/>
          <w:b/>
          <w:bCs/>
          <w:rtl/>
        </w:rPr>
        <w:t>"</w:t>
      </w:r>
      <w:r w:rsidRPr="007D76F3">
        <w:rPr>
          <w:rFonts w:hint="cs"/>
          <w:b/>
          <w:bCs/>
          <w:rtl/>
        </w:rPr>
        <w:t>ז/</w:t>
      </w:r>
      <w:r>
        <w:rPr>
          <w:rFonts w:hint="cs"/>
          <w:b/>
          <w:bCs/>
          <w:rtl/>
        </w:rPr>
        <w:t>מס' תאגיד</w:t>
      </w:r>
      <w:r w:rsidRPr="007D76F3">
        <w:rPr>
          <w:rFonts w:hint="cs"/>
          <w:b/>
          <w:bCs/>
          <w:rtl/>
        </w:rPr>
        <w:t xml:space="preserve"> ______________</w:t>
      </w:r>
    </w:p>
    <w:p w14:paraId="3557E40B" w14:textId="77777777" w:rsidR="00AC1045" w:rsidRPr="00C45644" w:rsidRDefault="00AC1045" w:rsidP="00AC1045">
      <w:pPr>
        <w:spacing w:line="360" w:lineRule="auto"/>
        <w:rPr>
          <w:rtl/>
        </w:rPr>
      </w:pPr>
      <w:r w:rsidRPr="007D76F3">
        <w:rPr>
          <w:rtl/>
        </w:rPr>
        <w:tab/>
      </w:r>
      <w:r w:rsidRPr="007D76F3">
        <w:rPr>
          <w:rtl/>
        </w:rPr>
        <w:tab/>
      </w:r>
      <w:r w:rsidRPr="007D76F3">
        <w:rPr>
          <w:rtl/>
        </w:rPr>
        <w:tab/>
      </w:r>
      <w:r w:rsidRPr="007D76F3">
        <w:rPr>
          <w:rFonts w:hint="cs"/>
          <w:rtl/>
        </w:rPr>
        <w:t>מרח' ____________________</w:t>
      </w:r>
    </w:p>
    <w:p w14:paraId="07D45B8E" w14:textId="77777777" w:rsidR="00AC1045" w:rsidRPr="007D76F3" w:rsidRDefault="00AC1045" w:rsidP="00AC1045">
      <w:pPr>
        <w:spacing w:line="360" w:lineRule="auto"/>
        <w:ind w:left="1980"/>
        <w:rPr>
          <w:rtl/>
        </w:rPr>
      </w:pPr>
      <w:r>
        <w:rPr>
          <w:rFonts w:hint="cs"/>
          <w:b/>
          <w:bCs/>
          <w:rtl/>
        </w:rPr>
        <w:t>3</w:t>
      </w:r>
      <w:r w:rsidRPr="007D76F3">
        <w:rPr>
          <w:rFonts w:hint="cs"/>
          <w:b/>
          <w:bCs/>
          <w:rtl/>
        </w:rPr>
        <w:t>. ________________________ ת</w:t>
      </w:r>
      <w:r>
        <w:rPr>
          <w:rFonts w:hint="cs"/>
          <w:b/>
          <w:bCs/>
          <w:rtl/>
        </w:rPr>
        <w:t>"</w:t>
      </w:r>
      <w:r w:rsidRPr="007D76F3">
        <w:rPr>
          <w:rFonts w:hint="cs"/>
          <w:b/>
          <w:bCs/>
          <w:rtl/>
        </w:rPr>
        <w:t>ז/</w:t>
      </w:r>
      <w:r>
        <w:rPr>
          <w:rFonts w:hint="cs"/>
          <w:b/>
          <w:bCs/>
          <w:rtl/>
        </w:rPr>
        <w:t>מס' תאגיד</w:t>
      </w:r>
      <w:r w:rsidRPr="007D76F3">
        <w:rPr>
          <w:rFonts w:hint="cs"/>
          <w:b/>
          <w:bCs/>
          <w:rtl/>
        </w:rPr>
        <w:t xml:space="preserve"> ______________</w:t>
      </w:r>
    </w:p>
    <w:p w14:paraId="78C91D17" w14:textId="77777777" w:rsidR="00AC1045" w:rsidRPr="007D76F3" w:rsidRDefault="00AC1045" w:rsidP="00AC1045">
      <w:pPr>
        <w:spacing w:line="360" w:lineRule="auto"/>
        <w:rPr>
          <w:rtl/>
        </w:rPr>
      </w:pPr>
      <w:r w:rsidRPr="007D76F3">
        <w:rPr>
          <w:rtl/>
        </w:rPr>
        <w:tab/>
      </w:r>
      <w:r w:rsidRPr="007D76F3">
        <w:rPr>
          <w:rtl/>
        </w:rPr>
        <w:tab/>
      </w:r>
      <w:r w:rsidRPr="007D76F3">
        <w:rPr>
          <w:rtl/>
        </w:rPr>
        <w:tab/>
      </w:r>
      <w:r w:rsidRPr="007D76F3">
        <w:rPr>
          <w:rFonts w:hint="cs"/>
          <w:rtl/>
        </w:rPr>
        <w:t>מרח' ____________________</w:t>
      </w:r>
      <w:r>
        <w:rPr>
          <w:rFonts w:hint="cs"/>
          <w:b/>
          <w:bCs/>
          <w:rtl/>
        </w:rPr>
        <w:t xml:space="preserve"> </w:t>
      </w:r>
      <w:r>
        <w:rPr>
          <w:rFonts w:hint="cs"/>
          <w:rtl/>
        </w:rPr>
        <w:t>דוא"ל: ___________</w:t>
      </w:r>
    </w:p>
    <w:p w14:paraId="566DF8A2" w14:textId="77777777" w:rsidR="00AC1045" w:rsidRDefault="00AC1045" w:rsidP="00AC1045">
      <w:pPr>
        <w:spacing w:line="360" w:lineRule="auto"/>
        <w:ind w:left="1980"/>
        <w:rPr>
          <w:rtl/>
        </w:rPr>
      </w:pPr>
      <w:r>
        <w:rPr>
          <w:rFonts w:hint="cs"/>
          <w:rtl/>
        </w:rPr>
        <w:t>כולם ביחד וכל אחד לחוד ובערבות הדדית</w:t>
      </w:r>
    </w:p>
    <w:p w14:paraId="53E853AA" w14:textId="77777777" w:rsidR="00AC1045" w:rsidRPr="003653E8" w:rsidRDefault="00AC1045" w:rsidP="00AC1045">
      <w:pPr>
        <w:spacing w:line="360" w:lineRule="auto"/>
        <w:ind w:left="1980"/>
        <w:rPr>
          <w:rtl/>
        </w:rPr>
      </w:pPr>
      <w:r w:rsidRPr="003653E8">
        <w:rPr>
          <w:rtl/>
        </w:rPr>
        <w:t>(להלן</w:t>
      </w:r>
      <w:r>
        <w:rPr>
          <w:rFonts w:hint="cs"/>
          <w:rtl/>
        </w:rPr>
        <w:t>:</w:t>
      </w:r>
      <w:r w:rsidRPr="003653E8">
        <w:rPr>
          <w:rtl/>
        </w:rPr>
        <w:t xml:space="preserve"> </w:t>
      </w:r>
      <w:r w:rsidRPr="000F3533">
        <w:rPr>
          <w:rtl/>
        </w:rPr>
        <w:t>"</w:t>
      </w:r>
      <w:r w:rsidRPr="003653E8">
        <w:rPr>
          <w:b/>
          <w:bCs/>
          <w:rtl/>
        </w:rPr>
        <w:t>השוכר</w:t>
      </w:r>
      <w:r w:rsidRPr="000F3533">
        <w:rPr>
          <w:rtl/>
        </w:rPr>
        <w:t>"</w:t>
      </w:r>
      <w:r w:rsidRPr="003653E8">
        <w:rPr>
          <w:rtl/>
        </w:rPr>
        <w:t>)</w:t>
      </w:r>
    </w:p>
    <w:p w14:paraId="12DE816B" w14:textId="77777777" w:rsidR="00AC1045" w:rsidRPr="003653E8" w:rsidRDefault="00AC1045" w:rsidP="00AC1045">
      <w:pPr>
        <w:rPr>
          <w:rtl/>
        </w:rPr>
      </w:pP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Pr>
          <w:rFonts w:hint="cs"/>
          <w:rtl/>
        </w:rPr>
        <w:t xml:space="preserve">     </w:t>
      </w:r>
      <w:r w:rsidRPr="003653E8">
        <w:rPr>
          <w:b/>
          <w:bCs/>
          <w:u w:val="single"/>
          <w:rtl/>
        </w:rPr>
        <w:t>מצד שני</w:t>
      </w:r>
    </w:p>
    <w:p w14:paraId="7D17A57B" w14:textId="77777777" w:rsidR="00AC1045" w:rsidRPr="003653E8" w:rsidRDefault="00AC1045" w:rsidP="00AC1045">
      <w:pPr>
        <w:rPr>
          <w:rtl/>
        </w:rPr>
      </w:pPr>
    </w:p>
    <w:p w14:paraId="0F34680E" w14:textId="77777777" w:rsidR="00AC1045" w:rsidRPr="003653E8" w:rsidRDefault="00AC1045" w:rsidP="00AC1045">
      <w:pPr>
        <w:rPr>
          <w:rtl/>
        </w:rPr>
      </w:pPr>
    </w:p>
    <w:p w14:paraId="6888AB0A" w14:textId="77777777" w:rsidR="00AC1045" w:rsidRPr="003653E8" w:rsidRDefault="00AC1045" w:rsidP="00AC1045">
      <w:pPr>
        <w:ind w:left="1134" w:hanging="964"/>
        <w:rPr>
          <w:rtl/>
        </w:rPr>
      </w:pPr>
      <w:r w:rsidRPr="003653E8">
        <w:rPr>
          <w:rtl/>
        </w:rPr>
        <w:t>הואיל</w:t>
      </w:r>
      <w:r w:rsidRPr="003653E8">
        <w:rPr>
          <w:rtl/>
        </w:rPr>
        <w:tab/>
        <w:t>והמשכיר הינו בעל זכויות במושכר, כהגדרתו להלן;</w:t>
      </w:r>
    </w:p>
    <w:p w14:paraId="5E16832F" w14:textId="77777777" w:rsidR="00AC1045" w:rsidRPr="003653E8" w:rsidRDefault="00AC1045" w:rsidP="00AC1045">
      <w:pPr>
        <w:ind w:left="1134" w:hanging="964"/>
        <w:rPr>
          <w:rtl/>
        </w:rPr>
      </w:pPr>
    </w:p>
    <w:p w14:paraId="20B39923" w14:textId="77777777" w:rsidR="00AC1045" w:rsidRPr="003653E8" w:rsidRDefault="00AC1045" w:rsidP="00AC1045">
      <w:pPr>
        <w:ind w:left="1134" w:hanging="964"/>
        <w:rPr>
          <w:rtl/>
        </w:rPr>
      </w:pPr>
      <w:r w:rsidRPr="003653E8">
        <w:rPr>
          <w:rtl/>
        </w:rPr>
        <w:t>והואיל</w:t>
      </w:r>
      <w:r w:rsidRPr="003653E8">
        <w:rPr>
          <w:rtl/>
        </w:rPr>
        <w:tab/>
        <w:t>והמשכיר פרסם מכרז (להלן</w:t>
      </w:r>
      <w:r w:rsidRPr="003653E8">
        <w:rPr>
          <w:rFonts w:hint="cs"/>
          <w:rtl/>
        </w:rPr>
        <w:t>:</w:t>
      </w:r>
      <w:r w:rsidRPr="003653E8">
        <w:rPr>
          <w:rtl/>
        </w:rPr>
        <w:t xml:space="preserve"> </w:t>
      </w:r>
      <w:r w:rsidRPr="00282EB1">
        <w:rPr>
          <w:rtl/>
        </w:rPr>
        <w:t>"</w:t>
      </w:r>
      <w:r w:rsidRPr="003653E8">
        <w:rPr>
          <w:b/>
          <w:bCs/>
          <w:rtl/>
        </w:rPr>
        <w:t>המכרז</w:t>
      </w:r>
      <w:r w:rsidRPr="00282EB1">
        <w:rPr>
          <w:rtl/>
        </w:rPr>
        <w:t>"</w:t>
      </w:r>
      <w:r w:rsidRPr="003653E8">
        <w:rPr>
          <w:rtl/>
        </w:rPr>
        <w:t>) להשכרת המושכר כמוגדר להלן;</w:t>
      </w:r>
    </w:p>
    <w:p w14:paraId="25069F3F" w14:textId="77777777" w:rsidR="00AC1045" w:rsidRDefault="00AC1045" w:rsidP="00AC1045">
      <w:pPr>
        <w:ind w:left="1134" w:hanging="964"/>
        <w:rPr>
          <w:rtl/>
        </w:rPr>
      </w:pPr>
    </w:p>
    <w:p w14:paraId="0A17EAF6" w14:textId="4A0342A6" w:rsidR="00AC1045" w:rsidRDefault="00AC1045" w:rsidP="00AC1045">
      <w:pPr>
        <w:ind w:left="1134" w:hanging="964"/>
        <w:rPr>
          <w:rtl/>
        </w:rPr>
      </w:pPr>
      <w:r w:rsidRPr="003653E8">
        <w:rPr>
          <w:rtl/>
        </w:rPr>
        <w:t>והואיל</w:t>
      </w:r>
      <w:r w:rsidRPr="003653E8">
        <w:rPr>
          <w:rtl/>
        </w:rPr>
        <w:tab/>
        <w:t xml:space="preserve">והשוכר הגיש הצעה במכרז לשכור את המושכר בשכירות בלתי מוגנת, </w:t>
      </w:r>
      <w:r w:rsidR="005C21DA">
        <w:rPr>
          <w:rFonts w:hint="cs"/>
          <w:rtl/>
        </w:rPr>
        <w:t xml:space="preserve">כמפורט </w:t>
      </w:r>
      <w:r w:rsidR="005C21DA" w:rsidRPr="005C21DA">
        <w:rPr>
          <w:rFonts w:hint="cs"/>
          <w:b/>
          <w:bCs/>
          <w:rtl/>
        </w:rPr>
        <w:t>בנספח ח' ובנספח ט'</w:t>
      </w:r>
      <w:r w:rsidR="005C21DA">
        <w:rPr>
          <w:rFonts w:hint="cs"/>
          <w:rtl/>
        </w:rPr>
        <w:t xml:space="preserve">, </w:t>
      </w:r>
      <w:r w:rsidRPr="003653E8">
        <w:rPr>
          <w:rtl/>
        </w:rPr>
        <w:t>ומבלי לרכוש כל זכות במושכר למעט הזכויות המוקנות לו במפורש בהסכם זה;</w:t>
      </w:r>
    </w:p>
    <w:p w14:paraId="529DA640" w14:textId="77777777" w:rsidR="00AC1045" w:rsidRDefault="00AC1045" w:rsidP="00AC1045">
      <w:pPr>
        <w:ind w:left="1134" w:hanging="964"/>
        <w:rPr>
          <w:rtl/>
        </w:rPr>
      </w:pPr>
    </w:p>
    <w:p w14:paraId="04FFB8A6" w14:textId="77777777" w:rsidR="00AC1045" w:rsidRPr="003653E8" w:rsidRDefault="00AC1045" w:rsidP="00AC1045">
      <w:pPr>
        <w:ind w:left="1134" w:hanging="964"/>
        <w:rPr>
          <w:rtl/>
        </w:rPr>
      </w:pPr>
      <w:r w:rsidRPr="003653E8">
        <w:rPr>
          <w:rtl/>
        </w:rPr>
        <w:t>והואיל</w:t>
      </w:r>
      <w:r w:rsidRPr="003653E8">
        <w:rPr>
          <w:rtl/>
        </w:rPr>
        <w:tab/>
        <w:t>וועדת המכרזים לענייני הדיור הממשלתי החליטה לקבל את הצעתו של השוכר והמשכיר הסכים להשכיר לשוכר את המושכר, בתנאים המפורטים בהסכם זה להלן;</w:t>
      </w:r>
    </w:p>
    <w:p w14:paraId="615B7226" w14:textId="77777777" w:rsidR="00AC1045" w:rsidRDefault="00AC1045" w:rsidP="00AC1045">
      <w:pPr>
        <w:ind w:left="1134" w:hanging="964"/>
        <w:rPr>
          <w:rtl/>
        </w:rPr>
      </w:pPr>
    </w:p>
    <w:p w14:paraId="0C36FE57" w14:textId="77777777" w:rsidR="00AC1045" w:rsidRPr="003653E8" w:rsidRDefault="00AC1045" w:rsidP="00AC1045">
      <w:pPr>
        <w:ind w:left="1134" w:hanging="964"/>
        <w:jc w:val="center"/>
        <w:rPr>
          <w:rtl/>
        </w:rPr>
      </w:pPr>
      <w:r w:rsidRPr="003653E8">
        <w:rPr>
          <w:b/>
          <w:bCs/>
          <w:rtl/>
        </w:rPr>
        <w:t>לפיכך הוסכם, הותנה והוצהר בין הצדדים כדלקמן:</w:t>
      </w:r>
    </w:p>
    <w:p w14:paraId="34C7FD9D" w14:textId="77777777" w:rsidR="00AC1045" w:rsidRPr="003653E8" w:rsidRDefault="00AC1045" w:rsidP="00AC1045">
      <w:pPr>
        <w:ind w:left="1134" w:hanging="964"/>
        <w:rPr>
          <w:rtl/>
        </w:rPr>
      </w:pPr>
    </w:p>
    <w:p w14:paraId="775937BD" w14:textId="77777777" w:rsidR="00AC1045" w:rsidRPr="003653E8" w:rsidRDefault="00AC1045" w:rsidP="00AC1045">
      <w:pPr>
        <w:pStyle w:val="1"/>
        <w:rPr>
          <w:rtl/>
        </w:rPr>
      </w:pPr>
      <w:r w:rsidRPr="003653E8">
        <w:rPr>
          <w:b/>
          <w:bCs/>
          <w:u w:val="single"/>
          <w:rtl/>
        </w:rPr>
        <w:t>מבוא ופרשנות</w:t>
      </w:r>
    </w:p>
    <w:p w14:paraId="34BC4758" w14:textId="77777777" w:rsidR="00AC1045" w:rsidRPr="003653E8" w:rsidRDefault="00AC1045" w:rsidP="00AC1045">
      <w:pPr>
        <w:rPr>
          <w:rtl/>
        </w:rPr>
      </w:pPr>
    </w:p>
    <w:p w14:paraId="3609D436" w14:textId="77777777" w:rsidR="00AC1045" w:rsidRPr="003653E8" w:rsidRDefault="00AC1045" w:rsidP="00AC1045">
      <w:pPr>
        <w:pStyle w:val="2"/>
        <w:ind w:left="1077"/>
        <w:rPr>
          <w:rtl/>
        </w:rPr>
      </w:pPr>
      <w:r w:rsidRPr="003653E8">
        <w:rPr>
          <w:rtl/>
        </w:rPr>
        <w:t>המבוא להסכם זה והנספחים לו מהווים חלק בלתי נפרד הימנו.</w:t>
      </w:r>
    </w:p>
    <w:p w14:paraId="321EDBE8" w14:textId="77777777" w:rsidR="00AC1045" w:rsidRPr="003653E8" w:rsidRDefault="00AC1045" w:rsidP="00AC1045">
      <w:pPr>
        <w:ind w:left="1077" w:hanging="567"/>
        <w:rPr>
          <w:rtl/>
        </w:rPr>
      </w:pPr>
    </w:p>
    <w:p w14:paraId="64E72746" w14:textId="77777777" w:rsidR="00AC1045" w:rsidRPr="003653E8" w:rsidRDefault="00AC1045" w:rsidP="00AC1045">
      <w:pPr>
        <w:pStyle w:val="2"/>
        <w:ind w:left="1077"/>
        <w:rPr>
          <w:rtl/>
        </w:rPr>
      </w:pPr>
      <w:r w:rsidRPr="003653E8">
        <w:rPr>
          <w:rtl/>
        </w:rPr>
        <w:t xml:space="preserve">להסכם זה </w:t>
      </w:r>
      <w:r>
        <w:rPr>
          <w:rFonts w:hint="cs"/>
          <w:rtl/>
        </w:rPr>
        <w:t xml:space="preserve">מצורפים </w:t>
      </w:r>
      <w:r w:rsidRPr="003653E8">
        <w:rPr>
          <w:rtl/>
        </w:rPr>
        <w:t>הנספחים המפורטים להלן:</w:t>
      </w:r>
    </w:p>
    <w:p w14:paraId="12DA9A06" w14:textId="77777777" w:rsidR="00AC1045" w:rsidRPr="003653E8" w:rsidRDefault="00AC1045" w:rsidP="00AC1045">
      <w:pPr>
        <w:tabs>
          <w:tab w:val="clear" w:pos="1134"/>
          <w:tab w:val="left" w:pos="652"/>
        </w:tabs>
        <w:ind w:left="2526" w:hanging="1274"/>
        <w:rPr>
          <w:rtl/>
        </w:rPr>
      </w:pPr>
      <w:r w:rsidRPr="003653E8">
        <w:rPr>
          <w:rFonts w:hint="cs"/>
          <w:b/>
          <w:bCs/>
          <w:rtl/>
        </w:rPr>
        <w:tab/>
      </w:r>
      <w:r w:rsidRPr="003653E8">
        <w:rPr>
          <w:rFonts w:hint="cs"/>
          <w:rtl/>
        </w:rPr>
        <w:t xml:space="preserve"> </w:t>
      </w:r>
    </w:p>
    <w:p w14:paraId="675399BD" w14:textId="77777777" w:rsidR="00AC1045" w:rsidRDefault="00AC1045" w:rsidP="00AC1045">
      <w:pPr>
        <w:ind w:left="2552" w:hanging="1328"/>
      </w:pPr>
      <w:r w:rsidRPr="003653E8">
        <w:rPr>
          <w:b/>
          <w:bCs/>
          <w:rtl/>
        </w:rPr>
        <w:t xml:space="preserve">נספח </w:t>
      </w:r>
      <w:r>
        <w:rPr>
          <w:rFonts w:hint="cs"/>
          <w:b/>
          <w:bCs/>
          <w:rtl/>
        </w:rPr>
        <w:t>א</w:t>
      </w:r>
      <w:r w:rsidRPr="003653E8">
        <w:rPr>
          <w:b/>
          <w:bCs/>
          <w:rtl/>
        </w:rPr>
        <w:t>'</w:t>
      </w:r>
      <w:r w:rsidRPr="003653E8">
        <w:rPr>
          <w:rtl/>
        </w:rPr>
        <w:t xml:space="preserve"> -</w:t>
      </w:r>
      <w:r w:rsidRPr="003653E8">
        <w:rPr>
          <w:rtl/>
        </w:rPr>
        <w:tab/>
      </w:r>
      <w:r>
        <w:rPr>
          <w:rFonts w:hint="cs"/>
          <w:rtl/>
        </w:rPr>
        <w:t>הוראות הביטוח</w:t>
      </w:r>
      <w:r w:rsidRPr="003653E8">
        <w:rPr>
          <w:rtl/>
        </w:rPr>
        <w:t>.</w:t>
      </w:r>
      <w:r w:rsidRPr="00B31D55">
        <w:rPr>
          <w:rFonts w:hint="cs"/>
          <w:b/>
          <w:bCs/>
          <w:rtl/>
        </w:rPr>
        <w:tab/>
      </w:r>
      <w:r w:rsidRPr="00B31D55">
        <w:rPr>
          <w:rFonts w:hint="cs"/>
          <w:b/>
          <w:bCs/>
          <w:rtl/>
        </w:rPr>
        <w:tab/>
      </w:r>
      <w:r>
        <w:rPr>
          <w:rFonts w:hint="cs"/>
          <w:b/>
          <w:bCs/>
          <w:rtl/>
        </w:rPr>
        <w:t xml:space="preserve">  </w:t>
      </w:r>
    </w:p>
    <w:p w14:paraId="0D3DE565" w14:textId="77777777" w:rsidR="00AC1045" w:rsidRPr="006F01C5" w:rsidRDefault="00AC1045" w:rsidP="00AC1045">
      <w:pPr>
        <w:tabs>
          <w:tab w:val="clear" w:pos="567"/>
          <w:tab w:val="clear" w:pos="1134"/>
          <w:tab w:val="clear" w:pos="1985"/>
          <w:tab w:val="clear" w:pos="2552"/>
          <w:tab w:val="clear" w:pos="3119"/>
        </w:tabs>
        <w:jc w:val="left"/>
        <w:rPr>
          <w:b/>
          <w:bCs/>
          <w:rtl/>
        </w:rPr>
      </w:pPr>
      <w:r>
        <w:rPr>
          <w:rFonts w:ascii="David" w:hAnsi="David" w:hint="cs"/>
          <w:b/>
          <w:bCs/>
          <w:noProof/>
          <w:sz w:val="24"/>
          <w:rtl/>
        </w:rPr>
        <w:t xml:space="preserve">                    </w:t>
      </w:r>
      <w:r w:rsidRPr="00F80B0C">
        <w:rPr>
          <w:rFonts w:ascii="David" w:hAnsi="David"/>
          <w:b/>
          <w:bCs/>
          <w:noProof/>
          <w:sz w:val="24"/>
          <w:rtl/>
        </w:rPr>
        <w:t xml:space="preserve">נספח </w:t>
      </w:r>
      <w:r>
        <w:rPr>
          <w:rFonts w:ascii="David" w:hAnsi="David" w:hint="cs"/>
          <w:b/>
          <w:bCs/>
          <w:noProof/>
          <w:sz w:val="24"/>
          <w:rtl/>
        </w:rPr>
        <w:t>ב</w:t>
      </w:r>
      <w:r w:rsidRPr="00F80B0C">
        <w:rPr>
          <w:rFonts w:ascii="David" w:hAnsi="David"/>
          <w:b/>
          <w:bCs/>
          <w:noProof/>
          <w:sz w:val="24"/>
          <w:rtl/>
        </w:rPr>
        <w:t>'</w:t>
      </w:r>
      <w:r w:rsidRPr="00F80B0C">
        <w:rPr>
          <w:rFonts w:ascii="David" w:hAnsi="David"/>
          <w:noProof/>
          <w:sz w:val="24"/>
          <w:rtl/>
        </w:rPr>
        <w:t xml:space="preserve"> -</w:t>
      </w:r>
      <w:r>
        <w:rPr>
          <w:rFonts w:ascii="David" w:hAnsi="David" w:hint="cs"/>
          <w:noProof/>
          <w:sz w:val="24"/>
          <w:rtl/>
        </w:rPr>
        <w:t xml:space="preserve">         </w:t>
      </w:r>
      <w:r w:rsidRPr="00F80B0C">
        <w:rPr>
          <w:rFonts w:ascii="David" w:hAnsi="David"/>
          <w:noProof/>
          <w:sz w:val="24"/>
          <w:rtl/>
        </w:rPr>
        <w:t>פטור מאחריות המשכיר לתכולת המושכר.</w:t>
      </w:r>
    </w:p>
    <w:p w14:paraId="1A95FF3A" w14:textId="77777777" w:rsidR="00AC1045" w:rsidRPr="003653E8" w:rsidRDefault="00AC1045" w:rsidP="00AC1045">
      <w:pPr>
        <w:rPr>
          <w:rtl/>
        </w:rPr>
      </w:pPr>
      <w:r w:rsidRPr="003653E8">
        <w:rPr>
          <w:rFonts w:hint="cs"/>
          <w:b/>
          <w:bCs/>
          <w:rtl/>
        </w:rPr>
        <w:tab/>
      </w:r>
      <w:r w:rsidRPr="003653E8">
        <w:rPr>
          <w:rFonts w:hint="cs"/>
          <w:b/>
          <w:bCs/>
          <w:rtl/>
        </w:rPr>
        <w:tab/>
        <w:t xml:space="preserve">  נספח </w:t>
      </w:r>
      <w:r>
        <w:rPr>
          <w:rFonts w:hint="cs"/>
          <w:b/>
          <w:bCs/>
          <w:rtl/>
        </w:rPr>
        <w:t>ג</w:t>
      </w:r>
      <w:r w:rsidRPr="003653E8">
        <w:rPr>
          <w:rFonts w:hint="cs"/>
          <w:b/>
          <w:bCs/>
          <w:rtl/>
        </w:rPr>
        <w:t>'</w:t>
      </w:r>
      <w:r>
        <w:rPr>
          <w:rFonts w:hint="cs"/>
          <w:b/>
          <w:bCs/>
          <w:rtl/>
        </w:rPr>
        <w:t xml:space="preserve"> </w:t>
      </w:r>
      <w:r w:rsidRPr="00BA3A5B">
        <w:rPr>
          <w:rFonts w:hint="cs"/>
          <w:rtl/>
        </w:rPr>
        <w:t>-</w:t>
      </w:r>
      <w:r w:rsidRPr="003653E8">
        <w:rPr>
          <w:rFonts w:hint="cs"/>
          <w:rtl/>
        </w:rPr>
        <w:tab/>
        <w:t xml:space="preserve">כתב הרשאה לחיוב חשבון. </w:t>
      </w:r>
    </w:p>
    <w:p w14:paraId="076D1C01" w14:textId="77777777" w:rsidR="00AC1045" w:rsidRDefault="00AC1045" w:rsidP="00AC1045">
      <w:pPr>
        <w:rPr>
          <w:rtl/>
        </w:rPr>
      </w:pPr>
      <w:r w:rsidRPr="003653E8">
        <w:rPr>
          <w:rFonts w:hint="cs"/>
          <w:b/>
          <w:bCs/>
          <w:rtl/>
        </w:rPr>
        <w:tab/>
        <w:t xml:space="preserve"> </w:t>
      </w:r>
      <w:r w:rsidRPr="003653E8">
        <w:rPr>
          <w:rFonts w:hint="cs"/>
          <w:b/>
          <w:bCs/>
          <w:rtl/>
        </w:rPr>
        <w:tab/>
      </w:r>
      <w:r w:rsidRPr="003653E8">
        <w:rPr>
          <w:rFonts w:hint="cs"/>
          <w:rtl/>
        </w:rPr>
        <w:t xml:space="preserve">  </w:t>
      </w:r>
      <w:r w:rsidRPr="003653E8">
        <w:rPr>
          <w:rFonts w:hint="cs"/>
          <w:b/>
          <w:bCs/>
          <w:rtl/>
        </w:rPr>
        <w:t xml:space="preserve">נספח </w:t>
      </w:r>
      <w:r>
        <w:rPr>
          <w:rFonts w:hint="cs"/>
          <w:b/>
          <w:bCs/>
          <w:rtl/>
        </w:rPr>
        <w:t>ד</w:t>
      </w:r>
      <w:r w:rsidRPr="003653E8">
        <w:rPr>
          <w:rFonts w:hint="cs"/>
          <w:b/>
          <w:bCs/>
          <w:rtl/>
        </w:rPr>
        <w:t>'</w:t>
      </w:r>
      <w:r>
        <w:rPr>
          <w:rFonts w:hint="cs"/>
          <w:rtl/>
        </w:rPr>
        <w:t xml:space="preserve"> </w:t>
      </w:r>
      <w:r w:rsidRPr="003653E8">
        <w:rPr>
          <w:rFonts w:hint="cs"/>
          <w:rtl/>
        </w:rPr>
        <w:t>-</w:t>
      </w:r>
      <w:r w:rsidRPr="003653E8">
        <w:rPr>
          <w:rFonts w:hint="cs"/>
          <w:rtl/>
        </w:rPr>
        <w:tab/>
        <w:t>ערבות</w:t>
      </w:r>
      <w:r>
        <w:rPr>
          <w:rFonts w:hint="cs"/>
          <w:rtl/>
        </w:rPr>
        <w:t xml:space="preserve"> בנקאית דיגיטאלית.</w:t>
      </w:r>
    </w:p>
    <w:p w14:paraId="7FD81439" w14:textId="77777777" w:rsidR="00AC1045" w:rsidRDefault="00AC1045" w:rsidP="00AC1045">
      <w:pPr>
        <w:ind w:left="2596" w:hanging="2426"/>
        <w:rPr>
          <w:rtl/>
        </w:rPr>
      </w:pPr>
      <w:r>
        <w:rPr>
          <w:rFonts w:hint="cs"/>
          <w:b/>
          <w:bCs/>
          <w:rtl/>
        </w:rPr>
        <w:lastRenderedPageBreak/>
        <w:tab/>
      </w:r>
      <w:r>
        <w:rPr>
          <w:rFonts w:hint="cs"/>
          <w:b/>
          <w:bCs/>
          <w:rtl/>
        </w:rPr>
        <w:tab/>
      </w:r>
      <w:r w:rsidRPr="00043455">
        <w:rPr>
          <w:rFonts w:hint="cs"/>
          <w:b/>
          <w:bCs/>
          <w:rtl/>
        </w:rPr>
        <w:t>נספח</w:t>
      </w:r>
      <w:r>
        <w:rPr>
          <w:rFonts w:hint="cs"/>
          <w:b/>
          <w:bCs/>
          <w:rtl/>
        </w:rPr>
        <w:t>ים</w:t>
      </w:r>
      <w:r>
        <w:rPr>
          <w:rFonts w:hint="cs"/>
          <w:rtl/>
        </w:rPr>
        <w:t xml:space="preserve"> </w:t>
      </w:r>
      <w:r w:rsidRPr="003C2AB5">
        <w:rPr>
          <w:rFonts w:hint="eastAsia"/>
          <w:b/>
          <w:bCs/>
          <w:rtl/>
        </w:rPr>
        <w:t>ה</w:t>
      </w:r>
      <w:r w:rsidRPr="003C2AB5">
        <w:rPr>
          <w:b/>
          <w:bCs/>
          <w:rtl/>
        </w:rPr>
        <w:t>'(1)-(3)</w:t>
      </w:r>
      <w:r>
        <w:rPr>
          <w:rFonts w:hint="cs"/>
          <w:b/>
          <w:bCs/>
          <w:rtl/>
        </w:rPr>
        <w:t xml:space="preserve"> </w:t>
      </w:r>
      <w:r w:rsidRPr="002B65AD">
        <w:rPr>
          <w:rtl/>
        </w:rPr>
        <w:t>-</w:t>
      </w:r>
      <w:r>
        <w:rPr>
          <w:rFonts w:hint="cs"/>
          <w:rtl/>
        </w:rPr>
        <w:t xml:space="preserve"> </w:t>
      </w:r>
      <w:r w:rsidRPr="00A62409">
        <w:rPr>
          <w:rFonts w:hint="cs"/>
          <w:rtl/>
        </w:rPr>
        <w:t>טופסי הודעה על שינוי מחזיקים בנכס המיועדים</w:t>
      </w:r>
      <w:r>
        <w:rPr>
          <w:rFonts w:hint="cs"/>
          <w:rtl/>
        </w:rPr>
        <w:t xml:space="preserve"> </w:t>
      </w:r>
      <w:r w:rsidRPr="00A62409">
        <w:rPr>
          <w:rFonts w:hint="cs"/>
          <w:rtl/>
        </w:rPr>
        <w:t>לרשות המקומית</w:t>
      </w:r>
      <w:r>
        <w:rPr>
          <w:rFonts w:hint="cs"/>
          <w:rtl/>
        </w:rPr>
        <w:t>,</w:t>
      </w:r>
      <w:r w:rsidRPr="00B51CFA">
        <w:rPr>
          <w:rFonts w:hint="cs"/>
          <w:rtl/>
        </w:rPr>
        <w:t xml:space="preserve"> </w:t>
      </w:r>
      <w:r w:rsidRPr="00A62409">
        <w:rPr>
          <w:rFonts w:hint="cs"/>
          <w:rtl/>
        </w:rPr>
        <w:t>לתאגיד המים ולחברת החשמל</w:t>
      </w:r>
      <w:r>
        <w:rPr>
          <w:rFonts w:hint="cs"/>
          <w:rtl/>
        </w:rPr>
        <w:t>.</w:t>
      </w:r>
    </w:p>
    <w:p w14:paraId="1F8CC1F3" w14:textId="77777777" w:rsidR="00AC1045" w:rsidRDefault="00AC1045" w:rsidP="00AC1045">
      <w:pPr>
        <w:ind w:left="2552" w:hanging="2382"/>
        <w:jc w:val="left"/>
        <w:rPr>
          <w:rtl/>
        </w:rPr>
      </w:pPr>
      <w:r>
        <w:rPr>
          <w:rFonts w:hint="cs"/>
          <w:b/>
          <w:bCs/>
          <w:rtl/>
        </w:rPr>
        <w:tab/>
      </w:r>
      <w:r>
        <w:rPr>
          <w:rFonts w:hint="cs"/>
          <w:b/>
          <w:bCs/>
          <w:rtl/>
        </w:rPr>
        <w:tab/>
        <w:t xml:space="preserve"> </w:t>
      </w:r>
      <w:r>
        <w:rPr>
          <w:rFonts w:ascii="David" w:hAnsi="David" w:hint="cs"/>
          <w:b/>
          <w:bCs/>
          <w:noProof/>
          <w:sz w:val="24"/>
          <w:rtl/>
        </w:rPr>
        <w:t>נספח ו</w:t>
      </w:r>
      <w:r>
        <w:rPr>
          <w:rFonts w:ascii="David" w:hAnsi="David" w:hint="cs"/>
          <w:noProof/>
          <w:sz w:val="24"/>
          <w:rtl/>
        </w:rPr>
        <w:t xml:space="preserve">' -     </w:t>
      </w:r>
      <w:r>
        <w:rPr>
          <w:rFonts w:ascii="David" w:hAnsi="David"/>
          <w:noProof/>
          <w:sz w:val="24"/>
          <w:rtl/>
        </w:rPr>
        <w:tab/>
      </w:r>
      <w:r>
        <w:rPr>
          <w:rFonts w:ascii="David" w:hAnsi="David" w:hint="cs"/>
          <w:noProof/>
          <w:sz w:val="24"/>
          <w:rtl/>
        </w:rPr>
        <w:t>תצהיר בעניין חבות במע"מ.</w:t>
      </w:r>
    </w:p>
    <w:p w14:paraId="75F948D6" w14:textId="77777777" w:rsidR="00AC1045" w:rsidRDefault="00AC1045" w:rsidP="00AC1045">
      <w:pPr>
        <w:ind w:left="2552" w:hanging="2382"/>
        <w:rPr>
          <w:rtl/>
        </w:rPr>
      </w:pPr>
      <w:r>
        <w:rPr>
          <w:b/>
          <w:bCs/>
          <w:rtl/>
        </w:rPr>
        <w:tab/>
      </w:r>
      <w:r>
        <w:rPr>
          <w:b/>
          <w:bCs/>
          <w:rtl/>
        </w:rPr>
        <w:tab/>
      </w:r>
      <w:r>
        <w:rPr>
          <w:rFonts w:hint="cs"/>
          <w:b/>
          <w:bCs/>
          <w:rtl/>
        </w:rPr>
        <w:t xml:space="preserve"> </w:t>
      </w:r>
      <w:r w:rsidRPr="00C7048D">
        <w:rPr>
          <w:rFonts w:hint="cs"/>
          <w:b/>
          <w:bCs/>
          <w:rtl/>
        </w:rPr>
        <w:t xml:space="preserve">נספח </w:t>
      </w:r>
      <w:r>
        <w:rPr>
          <w:rFonts w:hint="cs"/>
          <w:b/>
          <w:bCs/>
          <w:rtl/>
        </w:rPr>
        <w:t xml:space="preserve">ז' </w:t>
      </w:r>
      <w:r w:rsidRPr="00C7048D">
        <w:rPr>
          <w:rFonts w:hint="cs"/>
          <w:rtl/>
        </w:rPr>
        <w:t xml:space="preserve">- </w:t>
      </w:r>
      <w:r w:rsidRPr="00C7048D">
        <w:rPr>
          <w:rtl/>
        </w:rPr>
        <w:tab/>
      </w:r>
      <w:r w:rsidRPr="00C7048D">
        <w:rPr>
          <w:rFonts w:hint="cs"/>
          <w:rtl/>
        </w:rPr>
        <w:t>טופס מע"מ 36.</w:t>
      </w:r>
    </w:p>
    <w:p w14:paraId="02791FB9" w14:textId="62455839" w:rsidR="005C21DA" w:rsidRDefault="005C21DA" w:rsidP="00AC1045">
      <w:pPr>
        <w:ind w:left="2552" w:hanging="2382"/>
        <w:rPr>
          <w:rtl/>
        </w:rPr>
      </w:pPr>
      <w:r>
        <w:rPr>
          <w:b/>
          <w:bCs/>
          <w:rtl/>
        </w:rPr>
        <w:tab/>
      </w:r>
      <w:r>
        <w:rPr>
          <w:b/>
          <w:bCs/>
          <w:rtl/>
        </w:rPr>
        <w:tab/>
      </w:r>
      <w:r>
        <w:rPr>
          <w:rFonts w:hint="cs"/>
          <w:b/>
          <w:bCs/>
          <w:rtl/>
        </w:rPr>
        <w:t xml:space="preserve"> נספח ח' </w:t>
      </w:r>
      <w:r w:rsidRPr="005C21DA">
        <w:rPr>
          <w:rFonts w:hint="cs"/>
          <w:rtl/>
        </w:rPr>
        <w:t>-</w:t>
      </w:r>
      <w:r>
        <w:rPr>
          <w:rFonts w:hint="cs"/>
          <w:rtl/>
        </w:rPr>
        <w:t xml:space="preserve"> </w:t>
      </w:r>
      <w:r>
        <w:rPr>
          <w:rtl/>
        </w:rPr>
        <w:tab/>
      </w:r>
      <w:r>
        <w:rPr>
          <w:rFonts w:hint="cs"/>
          <w:rtl/>
        </w:rPr>
        <w:t xml:space="preserve">הצהרת והצעת המציע (נספח 1 לחוברת המכרז). </w:t>
      </w:r>
    </w:p>
    <w:p w14:paraId="2217CDCD" w14:textId="03E19400" w:rsidR="005C21DA" w:rsidRDefault="005C21DA" w:rsidP="00AC1045">
      <w:pPr>
        <w:ind w:left="2552" w:hanging="2382"/>
        <w:rPr>
          <w:rtl/>
        </w:rPr>
      </w:pPr>
      <w:r>
        <w:rPr>
          <w:b/>
          <w:bCs/>
          <w:rtl/>
        </w:rPr>
        <w:tab/>
      </w:r>
      <w:r>
        <w:rPr>
          <w:b/>
          <w:bCs/>
          <w:rtl/>
        </w:rPr>
        <w:tab/>
      </w:r>
      <w:r>
        <w:rPr>
          <w:rFonts w:hint="cs"/>
          <w:b/>
          <w:bCs/>
          <w:rtl/>
        </w:rPr>
        <w:t xml:space="preserve"> נספח ט' </w:t>
      </w:r>
      <w:r w:rsidRPr="005C21DA">
        <w:rPr>
          <w:rFonts w:hint="cs"/>
          <w:rtl/>
        </w:rPr>
        <w:t>-</w:t>
      </w:r>
      <w:r>
        <w:rPr>
          <w:rFonts w:hint="cs"/>
          <w:rtl/>
        </w:rPr>
        <w:t xml:space="preserve"> </w:t>
      </w:r>
      <w:r>
        <w:rPr>
          <w:rtl/>
        </w:rPr>
        <w:tab/>
      </w:r>
      <w:r w:rsidRPr="00043455">
        <w:rPr>
          <w:rFonts w:hint="cs"/>
          <w:rtl/>
        </w:rPr>
        <w:t>פרוטוקול הליך ההתמחרות, ככל שנערכה, והצעתו המשופרת של השוכר</w:t>
      </w:r>
      <w:r>
        <w:rPr>
          <w:rFonts w:hint="cs"/>
          <w:rtl/>
        </w:rPr>
        <w:t>.</w:t>
      </w:r>
    </w:p>
    <w:p w14:paraId="776C3778" w14:textId="77777777" w:rsidR="00AC1045" w:rsidRDefault="00AC1045" w:rsidP="00AC1045">
      <w:pPr>
        <w:ind w:left="2552" w:hanging="2382"/>
        <w:jc w:val="left"/>
        <w:rPr>
          <w:rtl/>
        </w:rPr>
      </w:pPr>
      <w:r>
        <w:rPr>
          <w:b/>
          <w:bCs/>
          <w:rtl/>
        </w:rPr>
        <w:tab/>
      </w:r>
      <w:r>
        <w:rPr>
          <w:rFonts w:ascii="David" w:hAnsi="David" w:hint="cs"/>
          <w:b/>
          <w:bCs/>
          <w:noProof/>
          <w:sz w:val="24"/>
          <w:rtl/>
        </w:rPr>
        <w:t xml:space="preserve">            </w:t>
      </w:r>
    </w:p>
    <w:p w14:paraId="0D98EF02" w14:textId="77777777" w:rsidR="00AC1045" w:rsidRPr="003653E8" w:rsidRDefault="00AC1045" w:rsidP="00AC1045">
      <w:pPr>
        <w:pStyle w:val="1"/>
        <w:rPr>
          <w:rtl/>
        </w:rPr>
      </w:pPr>
      <w:r w:rsidRPr="003653E8">
        <w:rPr>
          <w:b/>
          <w:bCs/>
          <w:u w:val="single"/>
          <w:rtl/>
        </w:rPr>
        <w:t>הגדרות</w:t>
      </w:r>
    </w:p>
    <w:p w14:paraId="3F15CF4E" w14:textId="77777777" w:rsidR="00AC1045" w:rsidRPr="003653E8" w:rsidRDefault="00AC1045" w:rsidP="00AC1045">
      <w:pPr>
        <w:rPr>
          <w:rtl/>
        </w:rPr>
      </w:pPr>
    </w:p>
    <w:p w14:paraId="42BECA4A" w14:textId="77777777" w:rsidR="00AC1045" w:rsidRPr="003653E8" w:rsidRDefault="00AC1045" w:rsidP="00AC1045">
      <w:pPr>
        <w:ind w:left="567" w:hanging="397"/>
        <w:rPr>
          <w:rtl/>
        </w:rPr>
      </w:pPr>
      <w:r w:rsidRPr="003653E8">
        <w:rPr>
          <w:rtl/>
        </w:rPr>
        <w:tab/>
        <w:t xml:space="preserve">יחולו על חוזה זה המונחים שלהלן וכן סעיף 25(ד) לחוק החוזים (חלק כללי), </w:t>
      </w:r>
      <w:r>
        <w:rPr>
          <w:rFonts w:hint="cs"/>
          <w:rtl/>
        </w:rPr>
        <w:t>ה</w:t>
      </w:r>
      <w:r w:rsidRPr="003653E8">
        <w:rPr>
          <w:rtl/>
        </w:rPr>
        <w:t>תשל"ג</w:t>
      </w:r>
      <w:r w:rsidRPr="003653E8">
        <w:rPr>
          <w:rFonts w:hint="cs"/>
          <w:rtl/>
        </w:rPr>
        <w:t>-</w:t>
      </w:r>
      <w:r w:rsidRPr="003653E8">
        <w:rPr>
          <w:rtl/>
        </w:rPr>
        <w:t>1973 בשינויים המחויבים, אם אין הוראה אחרת לענ</w:t>
      </w:r>
      <w:r>
        <w:rPr>
          <w:rFonts w:hint="cs"/>
          <w:rtl/>
        </w:rPr>
        <w:t>י</w:t>
      </w:r>
      <w:r w:rsidRPr="003653E8">
        <w:rPr>
          <w:rtl/>
        </w:rPr>
        <w:t>ין הנדון ואם אין בענ</w:t>
      </w:r>
      <w:r>
        <w:rPr>
          <w:rFonts w:hint="cs"/>
          <w:rtl/>
        </w:rPr>
        <w:t>י</w:t>
      </w:r>
      <w:r w:rsidRPr="003653E8">
        <w:rPr>
          <w:rtl/>
        </w:rPr>
        <w:t>ין הנדון או בהקשרו דבר שאינו מתיישב עם תחולה כאמור</w:t>
      </w:r>
      <w:r>
        <w:rPr>
          <w:rFonts w:hint="cs"/>
          <w:rtl/>
        </w:rPr>
        <w:t>:</w:t>
      </w:r>
    </w:p>
    <w:p w14:paraId="2C634264" w14:textId="77777777" w:rsidR="00AC1045" w:rsidRPr="003653E8" w:rsidRDefault="00AC1045" w:rsidP="00AC1045">
      <w:pPr>
        <w:ind w:left="567" w:hanging="397"/>
        <w:rPr>
          <w:rtl/>
        </w:rPr>
      </w:pPr>
    </w:p>
    <w:p w14:paraId="6F85BA64" w14:textId="77777777" w:rsidR="00EA57C6" w:rsidRPr="00084756" w:rsidRDefault="00AC1045" w:rsidP="00EA57C6">
      <w:pPr>
        <w:pStyle w:val="2"/>
        <w:rPr>
          <w:rFonts w:ascii="David" w:hAnsi="David"/>
          <w:noProof/>
          <w:sz w:val="24"/>
        </w:rPr>
      </w:pPr>
      <w:r w:rsidRPr="003C4B9B">
        <w:rPr>
          <w:rFonts w:ascii="David" w:hAnsi="David"/>
          <w:sz w:val="24"/>
          <w:rtl/>
        </w:rPr>
        <w:t>"</w:t>
      </w:r>
      <w:r w:rsidRPr="003C4B9B">
        <w:rPr>
          <w:rFonts w:ascii="David" w:hAnsi="David"/>
          <w:b/>
          <w:bCs/>
          <w:sz w:val="24"/>
          <w:rtl/>
        </w:rPr>
        <w:t>המושכר</w:t>
      </w:r>
      <w:r w:rsidRPr="003C4B9B">
        <w:rPr>
          <w:rFonts w:ascii="David" w:hAnsi="David"/>
          <w:sz w:val="24"/>
          <w:rtl/>
        </w:rPr>
        <w:t>" או "</w:t>
      </w:r>
      <w:r w:rsidRPr="003C4B9B">
        <w:rPr>
          <w:rFonts w:ascii="David" w:hAnsi="David"/>
          <w:b/>
          <w:bCs/>
          <w:sz w:val="24"/>
          <w:rtl/>
        </w:rPr>
        <w:t>הנכס</w:t>
      </w:r>
      <w:r w:rsidRPr="003C4B9B">
        <w:rPr>
          <w:rFonts w:ascii="David" w:hAnsi="David"/>
          <w:sz w:val="24"/>
          <w:rtl/>
        </w:rPr>
        <w:t>" –</w:t>
      </w:r>
      <w:r w:rsidR="001A7EE0" w:rsidRPr="003C4B9B">
        <w:rPr>
          <w:rFonts w:ascii="David" w:hAnsi="David" w:hint="cs"/>
          <w:sz w:val="24"/>
          <w:rtl/>
        </w:rPr>
        <w:t xml:space="preserve"> </w:t>
      </w:r>
      <w:r w:rsidR="003C4B9B" w:rsidRPr="004E6652">
        <w:rPr>
          <w:rFonts w:ascii="David" w:hAnsi="David"/>
          <w:sz w:val="24"/>
          <w:rtl/>
        </w:rPr>
        <w:fldChar w:fldCharType="begin"/>
      </w:r>
      <w:r w:rsidR="003C4B9B" w:rsidRPr="004E6652">
        <w:rPr>
          <w:rFonts w:ascii="David" w:hAnsi="David"/>
          <w:sz w:val="24"/>
          <w:rtl/>
        </w:rPr>
        <w:instrText xml:space="preserve"> </w:instrText>
      </w:r>
      <w:r w:rsidR="003C4B9B" w:rsidRPr="004E6652">
        <w:rPr>
          <w:rFonts w:ascii="David" w:hAnsi="David"/>
          <w:sz w:val="24"/>
        </w:rPr>
        <w:instrText>MERGEFIELD</w:instrText>
      </w:r>
      <w:r w:rsidR="003C4B9B" w:rsidRPr="004E6652">
        <w:rPr>
          <w:rFonts w:ascii="David" w:hAnsi="David"/>
          <w:sz w:val="24"/>
          <w:rtl/>
        </w:rPr>
        <w:instrText xml:space="preserve"> "תיאור_הנכס" </w:instrText>
      </w:r>
      <w:r w:rsidR="003C4B9B" w:rsidRPr="004E6652">
        <w:rPr>
          <w:rFonts w:ascii="David" w:hAnsi="David"/>
          <w:sz w:val="24"/>
          <w:rtl/>
        </w:rPr>
        <w:fldChar w:fldCharType="separate"/>
      </w:r>
      <w:r w:rsidR="00EA57C6" w:rsidRPr="00084756">
        <w:rPr>
          <w:rFonts w:ascii="David" w:hAnsi="David"/>
          <w:noProof/>
          <w:sz w:val="24"/>
          <w:rtl/>
        </w:rPr>
        <w:t>דירת מגורים בת 49 מ"ר ובה 2 חדרים בקומה ראשונה של בניין בן 3 קומות המיועד</w:t>
      </w:r>
    </w:p>
    <w:p w14:paraId="784C6F22" w14:textId="77777777" w:rsidR="00EA57C6" w:rsidRPr="00084756" w:rsidRDefault="00EA57C6" w:rsidP="00EA57C6">
      <w:pPr>
        <w:pStyle w:val="2"/>
        <w:rPr>
          <w:rFonts w:ascii="David" w:hAnsi="David"/>
          <w:noProof/>
          <w:sz w:val="24"/>
          <w:rtl/>
        </w:rPr>
      </w:pPr>
      <w:r w:rsidRPr="00084756">
        <w:rPr>
          <w:rFonts w:ascii="David" w:hAnsi="David"/>
          <w:noProof/>
          <w:sz w:val="24"/>
          <w:rtl/>
        </w:rPr>
        <w:t>למגורים ומסחר. בדירה שני</w:t>
      </w:r>
    </w:p>
    <w:p w14:paraId="463B78A5" w14:textId="469E24D8" w:rsidR="003C4B9B" w:rsidRPr="004E6652" w:rsidRDefault="00EA57C6" w:rsidP="003C4B9B">
      <w:pPr>
        <w:pStyle w:val="2"/>
        <w:rPr>
          <w:rFonts w:ascii="David" w:hAnsi="David"/>
          <w:sz w:val="24"/>
        </w:rPr>
      </w:pPr>
      <w:r w:rsidRPr="00084756">
        <w:rPr>
          <w:rFonts w:ascii="David" w:hAnsi="David"/>
          <w:noProof/>
          <w:sz w:val="24"/>
          <w:rtl/>
        </w:rPr>
        <w:t>חדרי שינה, מטבח עם יציאה למרפסת שירות וחדר רחצה. קיים מזגן עילי באחד מהחדרים.</w:t>
      </w:r>
      <w:r w:rsidR="003C4B9B" w:rsidRPr="004E6652">
        <w:rPr>
          <w:rFonts w:ascii="David" w:hAnsi="David"/>
          <w:sz w:val="24"/>
          <w:rtl/>
        </w:rPr>
        <w:fldChar w:fldCharType="end"/>
      </w:r>
      <w:r w:rsidR="003C4B9B" w:rsidRPr="004E6652">
        <w:rPr>
          <w:rFonts w:ascii="David" w:hAnsi="David"/>
          <w:sz w:val="24"/>
          <w:rtl/>
        </w:rPr>
        <w:t xml:space="preserve">, </w:t>
      </w:r>
      <w:r w:rsidR="003C4B9B" w:rsidRPr="004E6652">
        <w:rPr>
          <w:rFonts w:ascii="David" w:hAnsi="David"/>
          <w:sz w:val="24"/>
          <w:rtl/>
          <w:lang w:eastAsia="he-IL"/>
        </w:rPr>
        <w:t>ברח'</w:t>
      </w:r>
      <w:r w:rsidR="003C4B9B" w:rsidRPr="004E6652">
        <w:rPr>
          <w:rFonts w:ascii="David" w:hAnsi="David"/>
          <w:sz w:val="24"/>
          <w:rtl/>
        </w:rPr>
        <w:t xml:space="preserve"> </w:t>
      </w:r>
      <w:r w:rsidR="003C4B9B" w:rsidRPr="004E6652">
        <w:rPr>
          <w:rFonts w:ascii="David" w:hAnsi="David"/>
          <w:sz w:val="24"/>
          <w:rtl/>
        </w:rPr>
        <w:fldChar w:fldCharType="begin"/>
      </w:r>
      <w:r w:rsidR="003C4B9B" w:rsidRPr="004E6652">
        <w:rPr>
          <w:rFonts w:ascii="David" w:hAnsi="David"/>
          <w:sz w:val="24"/>
          <w:rtl/>
        </w:rPr>
        <w:instrText xml:space="preserve"> </w:instrText>
      </w:r>
      <w:r w:rsidR="003C4B9B" w:rsidRPr="004E6652">
        <w:rPr>
          <w:rFonts w:ascii="David" w:hAnsi="David"/>
          <w:sz w:val="24"/>
        </w:rPr>
        <w:instrText>MERGEFIELD</w:instrText>
      </w:r>
      <w:r w:rsidR="003C4B9B" w:rsidRPr="004E6652">
        <w:rPr>
          <w:rFonts w:ascii="David" w:hAnsi="David"/>
          <w:sz w:val="24"/>
          <w:rtl/>
        </w:rPr>
        <w:instrText xml:space="preserve"> "כתובת" </w:instrText>
      </w:r>
      <w:r w:rsidR="003C4B9B" w:rsidRPr="004E6652">
        <w:rPr>
          <w:rFonts w:ascii="David" w:hAnsi="David"/>
          <w:sz w:val="24"/>
          <w:rtl/>
        </w:rPr>
        <w:fldChar w:fldCharType="separate"/>
      </w:r>
      <w:r w:rsidRPr="00084756">
        <w:rPr>
          <w:rFonts w:ascii="David" w:hAnsi="David"/>
          <w:noProof/>
          <w:sz w:val="24"/>
          <w:rtl/>
        </w:rPr>
        <w:t>יחיאל מיכל פינס 5, ירושלים</w:t>
      </w:r>
      <w:r w:rsidR="003C4B9B" w:rsidRPr="004E6652">
        <w:rPr>
          <w:rFonts w:ascii="David" w:hAnsi="David"/>
          <w:sz w:val="24"/>
          <w:rtl/>
        </w:rPr>
        <w:fldChar w:fldCharType="end"/>
      </w:r>
      <w:r w:rsidR="003C4B9B" w:rsidRPr="004E6652">
        <w:rPr>
          <w:rFonts w:ascii="David" w:hAnsi="David"/>
          <w:sz w:val="24"/>
          <w:rtl/>
        </w:rPr>
        <w:t xml:space="preserve">, הידוע כגוש </w:t>
      </w:r>
      <w:r w:rsidR="003C4B9B" w:rsidRPr="004E6652">
        <w:rPr>
          <w:rFonts w:ascii="David" w:hAnsi="David"/>
          <w:sz w:val="24"/>
          <w:rtl/>
        </w:rPr>
        <w:fldChar w:fldCharType="begin"/>
      </w:r>
      <w:r w:rsidR="003C4B9B" w:rsidRPr="004E6652">
        <w:rPr>
          <w:rFonts w:ascii="David" w:hAnsi="David"/>
          <w:sz w:val="24"/>
          <w:rtl/>
        </w:rPr>
        <w:instrText xml:space="preserve"> </w:instrText>
      </w:r>
      <w:r w:rsidR="003C4B9B" w:rsidRPr="004E6652">
        <w:rPr>
          <w:rFonts w:ascii="David" w:hAnsi="David"/>
          <w:sz w:val="24"/>
        </w:rPr>
        <w:instrText>MERGEFIELD</w:instrText>
      </w:r>
      <w:r w:rsidR="003C4B9B" w:rsidRPr="004E6652">
        <w:rPr>
          <w:rFonts w:ascii="David" w:hAnsi="David"/>
          <w:sz w:val="24"/>
          <w:rtl/>
        </w:rPr>
        <w:instrText xml:space="preserve"> "גוש" </w:instrText>
      </w:r>
      <w:r w:rsidR="003C4B9B" w:rsidRPr="004E6652">
        <w:rPr>
          <w:rFonts w:ascii="David" w:hAnsi="David"/>
          <w:sz w:val="24"/>
          <w:rtl/>
        </w:rPr>
        <w:fldChar w:fldCharType="separate"/>
      </w:r>
      <w:r w:rsidRPr="00084756">
        <w:rPr>
          <w:rFonts w:ascii="David" w:hAnsi="David"/>
          <w:noProof/>
          <w:sz w:val="24"/>
        </w:rPr>
        <w:t>30071</w:t>
      </w:r>
      <w:r w:rsidR="003C4B9B" w:rsidRPr="004E6652">
        <w:rPr>
          <w:rFonts w:ascii="David" w:hAnsi="David"/>
          <w:sz w:val="24"/>
          <w:rtl/>
        </w:rPr>
        <w:fldChar w:fldCharType="end"/>
      </w:r>
      <w:r w:rsidR="003C4B9B" w:rsidRPr="004E6652">
        <w:rPr>
          <w:rFonts w:ascii="David" w:hAnsi="David"/>
          <w:sz w:val="24"/>
          <w:rtl/>
        </w:rPr>
        <w:t xml:space="preserve">, חלקה </w:t>
      </w:r>
      <w:r w:rsidR="003C4B9B" w:rsidRPr="004E6652">
        <w:rPr>
          <w:rFonts w:ascii="David" w:hAnsi="David"/>
          <w:sz w:val="24"/>
          <w:rtl/>
        </w:rPr>
        <w:fldChar w:fldCharType="begin"/>
      </w:r>
      <w:r w:rsidR="003C4B9B" w:rsidRPr="004E6652">
        <w:rPr>
          <w:rFonts w:ascii="David" w:hAnsi="David"/>
          <w:sz w:val="24"/>
          <w:rtl/>
        </w:rPr>
        <w:instrText xml:space="preserve"> </w:instrText>
      </w:r>
      <w:r w:rsidR="003C4B9B" w:rsidRPr="004E6652">
        <w:rPr>
          <w:rFonts w:ascii="David" w:hAnsi="David"/>
          <w:sz w:val="24"/>
        </w:rPr>
        <w:instrText>MERGEFIELD</w:instrText>
      </w:r>
      <w:r w:rsidR="003C4B9B" w:rsidRPr="004E6652">
        <w:rPr>
          <w:rFonts w:ascii="David" w:hAnsi="David"/>
          <w:sz w:val="24"/>
          <w:rtl/>
        </w:rPr>
        <w:instrText xml:space="preserve"> "חלקה" </w:instrText>
      </w:r>
      <w:r w:rsidR="003C4B9B" w:rsidRPr="004E6652">
        <w:rPr>
          <w:rFonts w:ascii="David" w:hAnsi="David"/>
          <w:sz w:val="24"/>
          <w:rtl/>
        </w:rPr>
        <w:fldChar w:fldCharType="separate"/>
      </w:r>
      <w:r w:rsidRPr="00084756">
        <w:rPr>
          <w:rFonts w:ascii="David" w:hAnsi="David"/>
          <w:noProof/>
          <w:sz w:val="24"/>
        </w:rPr>
        <w:t>147</w:t>
      </w:r>
      <w:r w:rsidR="003C4B9B" w:rsidRPr="004E6652">
        <w:rPr>
          <w:rFonts w:ascii="David" w:hAnsi="David"/>
          <w:sz w:val="24"/>
          <w:rtl/>
        </w:rPr>
        <w:fldChar w:fldCharType="end"/>
      </w:r>
      <w:r w:rsidR="003C4B9B" w:rsidRPr="004E6652">
        <w:rPr>
          <w:rFonts w:ascii="David" w:hAnsi="David"/>
          <w:sz w:val="24"/>
          <w:rtl/>
        </w:rPr>
        <w:t xml:space="preserve">, תת חלקה </w:t>
      </w:r>
      <w:r w:rsidR="00D162DA">
        <w:rPr>
          <w:rFonts w:ascii="David" w:hAnsi="David"/>
          <w:sz w:val="24"/>
          <w:rtl/>
        </w:rPr>
        <w:fldChar w:fldCharType="begin"/>
      </w:r>
      <w:r w:rsidR="00D162DA">
        <w:rPr>
          <w:rFonts w:ascii="David" w:hAnsi="David"/>
          <w:sz w:val="24"/>
          <w:rtl/>
        </w:rPr>
        <w:instrText xml:space="preserve"> </w:instrText>
      </w:r>
      <w:r w:rsidR="00D162DA">
        <w:rPr>
          <w:rFonts w:ascii="David" w:hAnsi="David"/>
          <w:sz w:val="24"/>
        </w:rPr>
        <w:instrText>MERGEFIELD</w:instrText>
      </w:r>
      <w:r w:rsidR="00D162DA">
        <w:rPr>
          <w:rFonts w:ascii="David" w:hAnsi="David"/>
          <w:sz w:val="24"/>
          <w:rtl/>
        </w:rPr>
        <w:instrText xml:space="preserve"> מספר_מכרז </w:instrText>
      </w:r>
      <w:r w:rsidR="00D162DA">
        <w:rPr>
          <w:rFonts w:ascii="David" w:hAnsi="David"/>
          <w:sz w:val="24"/>
          <w:rtl/>
        </w:rPr>
        <w:fldChar w:fldCharType="separate"/>
      </w:r>
      <w:r w:rsidRPr="00084756">
        <w:rPr>
          <w:rFonts w:ascii="David" w:hAnsi="David"/>
          <w:noProof/>
          <w:sz w:val="24"/>
          <w:rtl/>
        </w:rPr>
        <w:t>נ-38 07/26</w:t>
      </w:r>
      <w:r w:rsidR="00D162DA">
        <w:rPr>
          <w:rFonts w:ascii="David" w:hAnsi="David"/>
          <w:sz w:val="24"/>
          <w:rtl/>
        </w:rPr>
        <w:fldChar w:fldCharType="end"/>
      </w:r>
      <w:r w:rsidR="003C4B9B" w:rsidRPr="004E6652">
        <w:rPr>
          <w:rFonts w:ascii="David" w:hAnsi="David"/>
          <w:sz w:val="24"/>
          <w:rtl/>
        </w:rPr>
        <w:t>.</w:t>
      </w:r>
    </w:p>
    <w:p w14:paraId="70F3E8F6" w14:textId="729022A3" w:rsidR="00AC1045" w:rsidRPr="003C4B9B" w:rsidRDefault="00AC1045" w:rsidP="007E6326">
      <w:pPr>
        <w:pStyle w:val="2"/>
        <w:numPr>
          <w:ilvl w:val="0"/>
          <w:numId w:val="0"/>
        </w:numPr>
        <w:ind w:left="1077"/>
        <w:rPr>
          <w:rtl/>
        </w:rPr>
      </w:pPr>
    </w:p>
    <w:p w14:paraId="583D1516" w14:textId="77777777" w:rsidR="00AC1045" w:rsidRPr="005923FB" w:rsidRDefault="00AC1045" w:rsidP="00AC1045">
      <w:pPr>
        <w:pStyle w:val="2"/>
        <w:ind w:left="1077"/>
        <w:rPr>
          <w:rtl/>
        </w:rPr>
      </w:pPr>
      <w:r w:rsidRPr="00D675E3">
        <w:rPr>
          <w:rtl/>
        </w:rPr>
        <w:t>"</w:t>
      </w:r>
      <w:r w:rsidRPr="005923FB">
        <w:rPr>
          <w:b/>
          <w:bCs/>
          <w:rtl/>
        </w:rPr>
        <w:t>ריבית בסיס</w:t>
      </w:r>
      <w:r w:rsidRPr="00D675E3">
        <w:rPr>
          <w:rtl/>
        </w:rPr>
        <w:t>"</w:t>
      </w:r>
      <w:r w:rsidRPr="005923FB">
        <w:rPr>
          <w:b/>
          <w:bCs/>
          <w:rtl/>
        </w:rPr>
        <w:t xml:space="preserve"> </w:t>
      </w:r>
      <w:r w:rsidRPr="005923FB">
        <w:rPr>
          <w:rtl/>
        </w:rPr>
        <w:t xml:space="preserve">– ריבית ששיעורה </w:t>
      </w:r>
      <w:r>
        <w:rPr>
          <w:rFonts w:hint="cs"/>
          <w:rtl/>
        </w:rPr>
        <w:t>9</w:t>
      </w:r>
      <w:r w:rsidRPr="005923FB">
        <w:rPr>
          <w:rtl/>
        </w:rPr>
        <w:t>%</w:t>
      </w:r>
      <w:r>
        <w:rPr>
          <w:rFonts w:hint="cs"/>
          <w:rtl/>
        </w:rPr>
        <w:t xml:space="preserve"> (תשעה אחוזים)</w:t>
      </w:r>
      <w:r w:rsidRPr="005923FB">
        <w:rPr>
          <w:rtl/>
        </w:rPr>
        <w:t xml:space="preserve"> לשנה, שתחושב באופן רבעוני </w:t>
      </w:r>
      <w:proofErr w:type="spellStart"/>
      <w:r w:rsidRPr="005923FB">
        <w:rPr>
          <w:rtl/>
        </w:rPr>
        <w:t>קלנדרי</w:t>
      </w:r>
      <w:proofErr w:type="spellEnd"/>
      <w:r w:rsidRPr="005923FB">
        <w:rPr>
          <w:rtl/>
        </w:rPr>
        <w:t>, מצטבר לקרן.</w:t>
      </w:r>
    </w:p>
    <w:p w14:paraId="3A5EC03D" w14:textId="77777777" w:rsidR="00AC1045" w:rsidRPr="00421DDF" w:rsidRDefault="00AC1045" w:rsidP="00AC1045">
      <w:pPr>
        <w:ind w:left="1077"/>
        <w:rPr>
          <w:rFonts w:ascii="David" w:hAnsi="David"/>
          <w:sz w:val="24"/>
          <w:rtl/>
        </w:rPr>
      </w:pPr>
    </w:p>
    <w:p w14:paraId="6001B66E" w14:textId="4D68A511" w:rsidR="00AC1045" w:rsidRPr="00421DDF" w:rsidRDefault="00AC1045" w:rsidP="00AC1045">
      <w:pPr>
        <w:pStyle w:val="2"/>
        <w:ind w:left="1077"/>
        <w:rPr>
          <w:rFonts w:ascii="David" w:hAnsi="David"/>
          <w:sz w:val="24"/>
          <w:rtl/>
        </w:rPr>
      </w:pPr>
      <w:r w:rsidRPr="00421DDF">
        <w:rPr>
          <w:rFonts w:ascii="David" w:hAnsi="David"/>
          <w:sz w:val="24"/>
          <w:rtl/>
        </w:rPr>
        <w:t>"</w:t>
      </w:r>
      <w:r w:rsidRPr="00421DDF">
        <w:rPr>
          <w:rFonts w:ascii="David" w:hAnsi="David"/>
          <w:b/>
          <w:bCs/>
          <w:sz w:val="24"/>
          <w:rtl/>
        </w:rPr>
        <w:t>ריבית פיגורים החשב הכללי</w:t>
      </w:r>
      <w:r w:rsidRPr="00421DDF">
        <w:rPr>
          <w:rFonts w:ascii="David" w:hAnsi="David"/>
          <w:sz w:val="24"/>
          <w:rtl/>
        </w:rPr>
        <w:t xml:space="preserve">" – שיעור ריבית פיגורים החשב הכללי שנקבע </w:t>
      </w:r>
      <w:hyperlink r:id="rId15" w:history="1">
        <w:r w:rsidRPr="00421DDF">
          <w:rPr>
            <w:rStyle w:val="Hyperlink"/>
            <w:rFonts w:ascii="David" w:hAnsi="David"/>
            <w:sz w:val="24"/>
            <w:rtl/>
          </w:rPr>
          <w:t xml:space="preserve">בהוראת </w:t>
        </w:r>
        <w:proofErr w:type="spellStart"/>
        <w:r w:rsidRPr="00421DDF">
          <w:rPr>
            <w:rStyle w:val="Hyperlink"/>
            <w:rFonts w:ascii="David" w:hAnsi="David"/>
            <w:sz w:val="24"/>
            <w:rtl/>
          </w:rPr>
          <w:t>תכ"ם</w:t>
        </w:r>
        <w:proofErr w:type="spellEnd"/>
        <w:r w:rsidRPr="00421DDF">
          <w:rPr>
            <w:rStyle w:val="Hyperlink"/>
            <w:rFonts w:ascii="David" w:hAnsi="David"/>
            <w:sz w:val="24"/>
            <w:rtl/>
          </w:rPr>
          <w:t xml:space="preserve"> מס' 3.1.0.3 </w:t>
        </w:r>
        <w:r w:rsidRPr="00421DDF">
          <w:rPr>
            <w:rStyle w:val="Hyperlink"/>
            <w:rFonts w:ascii="David" w:hAnsi="David"/>
            <w:b/>
            <w:bCs/>
            <w:sz w:val="24"/>
            <w:rtl/>
          </w:rPr>
          <w:t>"קביעת ריבית פיגורים החשב הכללי"</w:t>
        </w:r>
      </w:hyperlink>
      <w:r w:rsidRPr="00421DDF">
        <w:rPr>
          <w:rFonts w:ascii="David" w:hAnsi="David"/>
          <w:sz w:val="24"/>
          <w:rtl/>
        </w:rPr>
        <w:t xml:space="preserve"> או כל הוראת </w:t>
      </w:r>
      <w:proofErr w:type="spellStart"/>
      <w:r w:rsidRPr="00421DDF">
        <w:rPr>
          <w:rFonts w:ascii="David" w:hAnsi="David"/>
          <w:sz w:val="24"/>
          <w:rtl/>
        </w:rPr>
        <w:t>תכ"ם</w:t>
      </w:r>
      <w:proofErr w:type="spellEnd"/>
      <w:r w:rsidRPr="00421DDF">
        <w:rPr>
          <w:rFonts w:ascii="David" w:hAnsi="David"/>
          <w:sz w:val="24"/>
          <w:rtl/>
        </w:rPr>
        <w:t xml:space="preserve"> שתחליף אותה.</w:t>
      </w:r>
    </w:p>
    <w:p w14:paraId="3CC084BC" w14:textId="77777777" w:rsidR="00AC1045" w:rsidRPr="00421DDF" w:rsidRDefault="00AC1045" w:rsidP="00AC1045">
      <w:pPr>
        <w:ind w:left="1077"/>
        <w:rPr>
          <w:rFonts w:ascii="David" w:hAnsi="David"/>
          <w:sz w:val="24"/>
          <w:rtl/>
        </w:rPr>
      </w:pPr>
    </w:p>
    <w:p w14:paraId="40B0F3EB" w14:textId="77777777" w:rsidR="00AC1045" w:rsidRDefault="00AC1045" w:rsidP="00AC1045">
      <w:pPr>
        <w:pStyle w:val="2"/>
        <w:ind w:left="1077"/>
      </w:pPr>
      <w:r w:rsidRPr="00421DDF">
        <w:rPr>
          <w:rFonts w:ascii="David" w:hAnsi="David"/>
          <w:sz w:val="24"/>
          <w:rtl/>
        </w:rPr>
        <w:t>"</w:t>
      </w:r>
      <w:r w:rsidRPr="00421DDF">
        <w:rPr>
          <w:rFonts w:ascii="David" w:hAnsi="David"/>
          <w:b/>
          <w:bCs/>
          <w:sz w:val="24"/>
          <w:rtl/>
        </w:rPr>
        <w:t>חודש</w:t>
      </w:r>
      <w:r w:rsidRPr="00421DDF">
        <w:rPr>
          <w:rFonts w:ascii="David" w:hAnsi="David"/>
          <w:sz w:val="24"/>
          <w:rtl/>
        </w:rPr>
        <w:t>" – חודש על</w:t>
      </w:r>
      <w:r w:rsidRPr="00773811">
        <w:rPr>
          <w:rFonts w:hint="cs"/>
          <w:rtl/>
        </w:rPr>
        <w:t xml:space="preserve"> פי לוח השנה האזרחי (הלוח הגרגוריאני).</w:t>
      </w:r>
    </w:p>
    <w:p w14:paraId="5F8A4D1E" w14:textId="77777777" w:rsidR="00AC1045" w:rsidRDefault="00AC1045" w:rsidP="00AC1045">
      <w:pPr>
        <w:ind w:left="1077" w:hanging="2382"/>
        <w:jc w:val="left"/>
        <w:rPr>
          <w:rtl/>
        </w:rPr>
      </w:pPr>
    </w:p>
    <w:p w14:paraId="57BD746E" w14:textId="77777777" w:rsidR="00AC1045" w:rsidRPr="003653E8" w:rsidRDefault="00AC1045" w:rsidP="00AC1045">
      <w:pPr>
        <w:pStyle w:val="1"/>
        <w:rPr>
          <w:rtl/>
        </w:rPr>
      </w:pPr>
      <w:r w:rsidRPr="003653E8">
        <w:rPr>
          <w:b/>
          <w:bCs/>
          <w:u w:val="single"/>
          <w:rtl/>
        </w:rPr>
        <w:t>הצהר</w:t>
      </w:r>
      <w:r>
        <w:rPr>
          <w:rFonts w:hint="cs"/>
          <w:b/>
          <w:bCs/>
          <w:u w:val="single"/>
          <w:rtl/>
        </w:rPr>
        <w:t>ו</w:t>
      </w:r>
      <w:r w:rsidRPr="003653E8">
        <w:rPr>
          <w:b/>
          <w:bCs/>
          <w:u w:val="single"/>
          <w:rtl/>
        </w:rPr>
        <w:t>ת השוכר</w:t>
      </w:r>
    </w:p>
    <w:p w14:paraId="1A287575" w14:textId="77777777" w:rsidR="00AC1045" w:rsidRPr="003653E8" w:rsidRDefault="00AC1045" w:rsidP="00AC1045">
      <w:pPr>
        <w:rPr>
          <w:rtl/>
        </w:rPr>
      </w:pPr>
    </w:p>
    <w:p w14:paraId="1D2EC6A6" w14:textId="77777777" w:rsidR="00AC1045" w:rsidRPr="003653E8" w:rsidRDefault="00AC1045" w:rsidP="00AC1045">
      <w:pPr>
        <w:rPr>
          <w:rtl/>
        </w:rPr>
      </w:pPr>
      <w:r w:rsidRPr="003653E8">
        <w:rPr>
          <w:rtl/>
        </w:rPr>
        <w:tab/>
        <w:t>השוכר מצהיר כדלקמן:</w:t>
      </w:r>
    </w:p>
    <w:p w14:paraId="26878A2D" w14:textId="77777777" w:rsidR="00AC1045" w:rsidRPr="003653E8" w:rsidRDefault="00AC1045" w:rsidP="00AC1045">
      <w:pPr>
        <w:rPr>
          <w:rtl/>
        </w:rPr>
      </w:pPr>
    </w:p>
    <w:p w14:paraId="38CC98D8" w14:textId="77777777" w:rsidR="00AC1045" w:rsidRDefault="00AC1045" w:rsidP="00AC1045">
      <w:pPr>
        <w:pStyle w:val="2"/>
        <w:ind w:left="1077"/>
      </w:pPr>
      <w:r>
        <w:rPr>
          <w:rtl/>
        </w:rPr>
        <w:t>כי ראה ובדק את המושכר הסביבה בה ממוקם ה</w:t>
      </w:r>
      <w:r>
        <w:rPr>
          <w:rFonts w:hint="cs"/>
          <w:rtl/>
        </w:rPr>
        <w:t>מושכר</w:t>
      </w:r>
      <w:r>
        <w:rPr>
          <w:rtl/>
        </w:rPr>
        <w:t>, את הזכויות הקשורות במושכר, השימושים המותרים בו וכן כל גורם אחר העשוי להשפיע על החלטתו לשכור את המושכר, וקיבל כל מידע רלוונטי שביקש מהמשכיר.</w:t>
      </w:r>
    </w:p>
    <w:p w14:paraId="1C106EA9" w14:textId="77777777" w:rsidR="00AC1045" w:rsidRDefault="00AC1045" w:rsidP="00AC1045">
      <w:pPr>
        <w:pStyle w:val="2"/>
        <w:numPr>
          <w:ilvl w:val="0"/>
          <w:numId w:val="0"/>
        </w:numPr>
        <w:ind w:left="1077" w:hanging="567"/>
      </w:pPr>
    </w:p>
    <w:p w14:paraId="3D721B37" w14:textId="77777777" w:rsidR="00AC1045" w:rsidRDefault="00AC1045" w:rsidP="00AC1045">
      <w:pPr>
        <w:pStyle w:val="2"/>
        <w:ind w:left="1077"/>
      </w:pPr>
      <w:r w:rsidRPr="0041746E">
        <w:rPr>
          <w:rFonts w:hint="cs"/>
          <w:rtl/>
          <w:lang w:val="x-none" w:eastAsia="x-none"/>
        </w:rPr>
        <w:t xml:space="preserve">כי </w:t>
      </w:r>
      <w:r>
        <w:rPr>
          <w:rFonts w:hint="cs"/>
          <w:rtl/>
          <w:lang w:val="x-none" w:eastAsia="x-none"/>
        </w:rPr>
        <w:t xml:space="preserve">ידועים לו </w:t>
      </w:r>
      <w:r w:rsidRPr="0041746E">
        <w:rPr>
          <w:rFonts w:hint="cs"/>
          <w:rtl/>
          <w:lang w:val="x-none" w:eastAsia="x-none"/>
        </w:rPr>
        <w:t xml:space="preserve">התנאים המיוחדים המפורטים </w:t>
      </w:r>
      <w:r>
        <w:rPr>
          <w:rFonts w:hint="cs"/>
          <w:rtl/>
          <w:lang w:val="x-none" w:eastAsia="x-none"/>
        </w:rPr>
        <w:t>הבאים</w:t>
      </w:r>
      <w:r w:rsidRPr="0041746E">
        <w:rPr>
          <w:rFonts w:hint="cs"/>
          <w:rtl/>
          <w:lang w:val="x-none" w:eastAsia="x-none"/>
        </w:rPr>
        <w:t>, וה</w:t>
      </w:r>
      <w:r>
        <w:rPr>
          <w:rFonts w:hint="cs"/>
          <w:rtl/>
          <w:lang w:val="x-none" w:eastAsia="x-none"/>
        </w:rPr>
        <w:t xml:space="preserve">שוכר </w:t>
      </w:r>
      <w:r w:rsidRPr="0041746E">
        <w:rPr>
          <w:rFonts w:hint="cs"/>
          <w:rtl/>
          <w:lang w:val="x-none" w:eastAsia="x-none"/>
        </w:rPr>
        <w:t>מצהיר ומאשר כי הוא שקל אף עניינים אלה</w:t>
      </w:r>
      <w:r>
        <w:rPr>
          <w:rFonts w:hint="cs"/>
          <w:rtl/>
          <w:lang w:val="x-none" w:eastAsia="x-none"/>
        </w:rPr>
        <w:t xml:space="preserve">, </w:t>
      </w:r>
      <w:r w:rsidRPr="0041746E">
        <w:rPr>
          <w:rFonts w:hint="cs"/>
          <w:rtl/>
          <w:lang w:val="x-none" w:eastAsia="x-none"/>
        </w:rPr>
        <w:t>והוא מוותר בזה על כל תביעה</w:t>
      </w:r>
      <w:r>
        <w:rPr>
          <w:rFonts w:hint="cs"/>
          <w:rtl/>
          <w:lang w:val="x-none" w:eastAsia="x-none"/>
        </w:rPr>
        <w:t>,</w:t>
      </w:r>
      <w:r w:rsidRPr="0041746E">
        <w:rPr>
          <w:rFonts w:hint="cs"/>
          <w:rtl/>
          <w:lang w:val="x-none" w:eastAsia="x-none"/>
        </w:rPr>
        <w:t xml:space="preserve"> טענה או דרישה כלפי ה</w:t>
      </w:r>
      <w:r>
        <w:rPr>
          <w:rFonts w:hint="cs"/>
          <w:rtl/>
          <w:lang w:val="x-none" w:eastAsia="x-none"/>
        </w:rPr>
        <w:t xml:space="preserve">משכיר </w:t>
      </w:r>
      <w:r w:rsidRPr="0041746E">
        <w:rPr>
          <w:rFonts w:hint="cs"/>
          <w:rtl/>
          <w:lang w:val="x-none" w:eastAsia="x-none"/>
        </w:rPr>
        <w:t>בנוגע לאמור בתנאים מיוחדים אלה או בנוגע לכל עניין הקשור או הנובע מהאמור בסעיף זה</w:t>
      </w:r>
      <w:r>
        <w:rPr>
          <w:rFonts w:hint="cs"/>
          <w:rtl/>
        </w:rPr>
        <w:t xml:space="preserve">. </w:t>
      </w:r>
    </w:p>
    <w:p w14:paraId="5D8AF44E" w14:textId="77777777" w:rsidR="00AC1045" w:rsidRDefault="00AC1045" w:rsidP="00AC1045">
      <w:pPr>
        <w:pStyle w:val="2"/>
        <w:numPr>
          <w:ilvl w:val="0"/>
          <w:numId w:val="0"/>
        </w:numPr>
        <w:ind w:left="1077" w:hanging="567"/>
        <w:rPr>
          <w:rtl/>
        </w:rPr>
      </w:pPr>
    </w:p>
    <w:p w14:paraId="36CB40AF" w14:textId="30D9AC98" w:rsidR="00AC1045" w:rsidRDefault="00AC1045" w:rsidP="00BE6C12">
      <w:pPr>
        <w:pStyle w:val="2"/>
        <w:numPr>
          <w:ilvl w:val="0"/>
          <w:numId w:val="0"/>
        </w:numPr>
        <w:ind w:left="1077"/>
        <w:rPr>
          <w:rtl/>
        </w:rPr>
      </w:pPr>
      <w:r w:rsidRPr="0074399E">
        <w:rPr>
          <w:rFonts w:hint="cs"/>
          <w:b/>
          <w:bCs/>
          <w:rtl/>
        </w:rPr>
        <w:t>להלן התנאים המיוחדים:</w:t>
      </w:r>
      <w:r>
        <w:rPr>
          <w:rFonts w:hint="cs"/>
          <w:rtl/>
        </w:rPr>
        <w:t xml:space="preserve"> </w:t>
      </w:r>
    </w:p>
    <w:p w14:paraId="2825CC89" w14:textId="207DAE03" w:rsidR="00B277BF" w:rsidRPr="00B727E8" w:rsidRDefault="00B277BF" w:rsidP="00B277BF">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28" w:hanging="14"/>
        <w:rPr>
          <w:rFonts w:ascii="David" w:hAnsi="David"/>
          <w:b/>
          <w:bCs/>
          <w:sz w:val="24"/>
          <w:rtl/>
        </w:rPr>
      </w:pPr>
    </w:p>
    <w:p w14:paraId="4D245D3D" w14:textId="77777777" w:rsidR="00B277BF" w:rsidRPr="003118BB" w:rsidRDefault="00B277BF" w:rsidP="00BE6C12">
      <w:pPr>
        <w:numPr>
          <w:ilvl w:val="0"/>
          <w:numId w:val="42"/>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503"/>
        <w:rPr>
          <w:rFonts w:ascii="David" w:hAnsi="David"/>
          <w:sz w:val="24"/>
        </w:rPr>
      </w:pPr>
      <w:r w:rsidRPr="003118BB">
        <w:rPr>
          <w:rFonts w:ascii="David" w:hAnsi="David"/>
          <w:sz w:val="24"/>
          <w:rtl/>
        </w:rPr>
        <w:t xml:space="preserve">ידוע למציע כי בנכס קיים שוכר, אשר תקופת </w:t>
      </w:r>
      <w:proofErr w:type="spellStart"/>
      <w:r w:rsidRPr="003118BB">
        <w:rPr>
          <w:rFonts w:ascii="David" w:hAnsi="David"/>
          <w:sz w:val="24"/>
          <w:rtl/>
        </w:rPr>
        <w:t>שכירותו</w:t>
      </w:r>
      <w:proofErr w:type="spellEnd"/>
      <w:r w:rsidRPr="003118BB">
        <w:rPr>
          <w:rFonts w:ascii="David" w:hAnsi="David"/>
          <w:sz w:val="24"/>
          <w:rtl/>
        </w:rPr>
        <w:t xml:space="preserve"> מסתיימת ביום </w:t>
      </w:r>
      <w:r w:rsidRPr="003118BB">
        <w:rPr>
          <w:rFonts w:ascii="David" w:hAnsi="David" w:hint="cs"/>
          <w:sz w:val="24"/>
          <w:rtl/>
        </w:rPr>
        <w:t>30 ליוני 2026</w:t>
      </w:r>
      <w:r w:rsidRPr="003118BB">
        <w:rPr>
          <w:rFonts w:ascii="David" w:hAnsi="David"/>
          <w:sz w:val="24"/>
          <w:rtl/>
        </w:rPr>
        <w:t>. הזוכה לא יבוא בכל טענה, דרישה או תביעה כלפי עורך המכרז, ככל שהכניסה לנכס תידחה או לא תתאפשר, בשל אי פינויו על ידי השוכר הנוכחי.</w:t>
      </w:r>
    </w:p>
    <w:p w14:paraId="0719D337" w14:textId="77777777" w:rsidR="00B277BF" w:rsidRPr="003118BB" w:rsidRDefault="00B277BF" w:rsidP="00BE6C12">
      <w:pPr>
        <w:numPr>
          <w:ilvl w:val="0"/>
          <w:numId w:val="42"/>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503" w:hanging="466"/>
        <w:rPr>
          <w:rFonts w:ascii="David" w:hAnsi="David"/>
          <w:sz w:val="24"/>
        </w:rPr>
      </w:pPr>
      <w:r w:rsidRPr="003118BB">
        <w:rPr>
          <w:rFonts w:ascii="David" w:hAnsi="David"/>
          <w:sz w:val="24"/>
          <w:rtl/>
        </w:rPr>
        <w:t>ככל שהזוכה יהיה מעוניין לשפץ את הנכס, יהיה על הזוכה לבצע את שיפוץ המבנה באחריותו הבלעדית ועל חשבונו, תוך קבלת כל ההיתרים הנדרשים לכך. הזוכה לא יהיה רשאי לבצע שינויים פנימיים בנכס ללא הסכמת המשכיר.</w:t>
      </w:r>
    </w:p>
    <w:p w14:paraId="04C8A798" w14:textId="77777777" w:rsidR="00B277BF" w:rsidRPr="003118BB" w:rsidRDefault="00B277BF" w:rsidP="00BE6C12">
      <w:pPr>
        <w:numPr>
          <w:ilvl w:val="0"/>
          <w:numId w:val="42"/>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503" w:hanging="466"/>
        <w:rPr>
          <w:rFonts w:ascii="David" w:hAnsi="David"/>
          <w:sz w:val="24"/>
        </w:rPr>
      </w:pPr>
      <w:r w:rsidRPr="003118BB">
        <w:rPr>
          <w:rFonts w:ascii="David" w:hAnsi="David"/>
          <w:sz w:val="24"/>
          <w:rtl/>
        </w:rPr>
        <w:t>ידוע למציע כי הנכס מהווה חלק מיחידה, כי המדינה פועלת לפיצול הנכס כדין וכי המציע מבין את משמעויות הדבר ומוותר על כל טענה כלפי המדינה או מי מטעמה בעניין.</w:t>
      </w:r>
    </w:p>
    <w:p w14:paraId="20D2380E" w14:textId="77777777" w:rsidR="00B277BF" w:rsidRPr="003118BB" w:rsidRDefault="00B277BF" w:rsidP="00BE6C12">
      <w:pPr>
        <w:numPr>
          <w:ilvl w:val="0"/>
          <w:numId w:val="42"/>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503" w:hanging="466"/>
        <w:rPr>
          <w:rFonts w:ascii="David" w:hAnsi="David"/>
          <w:sz w:val="24"/>
        </w:rPr>
      </w:pPr>
      <w:r w:rsidRPr="003118BB">
        <w:rPr>
          <w:rFonts w:ascii="David" w:hAnsi="David"/>
          <w:sz w:val="24"/>
          <w:rtl/>
        </w:rPr>
        <w:lastRenderedPageBreak/>
        <w:t>ידוע למציע כי בתיק הבניין של הנכס לא נמצא היתר הבניה המקורי למבנה. המציע לא יבוא בכל טענה, דרישה או תביעה כלפי עורך המכרז בכל עניין הקשור בכך.</w:t>
      </w:r>
    </w:p>
    <w:p w14:paraId="3BBD2FA7" w14:textId="77777777" w:rsidR="00B277BF" w:rsidRDefault="00B277BF" w:rsidP="00BE6C12">
      <w:pPr>
        <w:numPr>
          <w:ilvl w:val="0"/>
          <w:numId w:val="42"/>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503" w:hanging="466"/>
        <w:rPr>
          <w:rFonts w:ascii="David" w:hAnsi="David"/>
          <w:sz w:val="24"/>
        </w:rPr>
      </w:pPr>
      <w:r w:rsidRPr="003118BB">
        <w:rPr>
          <w:rFonts w:ascii="David" w:hAnsi="David"/>
          <w:sz w:val="24"/>
          <w:rtl/>
        </w:rPr>
        <w:t xml:space="preserve">כעבור </w:t>
      </w:r>
      <w:r w:rsidRPr="003118BB">
        <w:rPr>
          <w:rFonts w:ascii="David" w:hAnsi="David" w:hint="cs"/>
          <w:sz w:val="24"/>
          <w:rtl/>
        </w:rPr>
        <w:t>שלוש שנים</w:t>
      </w:r>
      <w:r w:rsidRPr="003118BB">
        <w:rPr>
          <w:rFonts w:ascii="David" w:hAnsi="David"/>
          <w:sz w:val="24"/>
          <w:rtl/>
        </w:rPr>
        <w:t xml:space="preserve"> מתחילת תקופת השכירות תהיה למשכיר האפשרות להודיע לשוכר על תום תקופת השכירות בהתראה של 90 ימים מראש, ככל שתהיה כוונה למכור את הנכס או לבצע עסקה בנכס שאינה עסקת שכירות, ו</w:t>
      </w:r>
      <w:r w:rsidRPr="003118BB">
        <w:rPr>
          <w:rFonts w:ascii="David" w:hAnsi="David" w:hint="cs"/>
          <w:sz w:val="24"/>
          <w:rtl/>
        </w:rPr>
        <w:t xml:space="preserve">כעבור שנתיים ימים מתחילת תקופת השכירות </w:t>
      </w:r>
      <w:r w:rsidRPr="003118BB">
        <w:rPr>
          <w:rFonts w:ascii="David" w:hAnsi="David"/>
          <w:sz w:val="24"/>
          <w:rtl/>
        </w:rPr>
        <w:t>לשוכר תהיה האפשרות להודיע למשכיר על תום תקופת השכירות בהתראה של 60 ימים מראש.</w:t>
      </w:r>
    </w:p>
    <w:p w14:paraId="63D9E6D8" w14:textId="77777777" w:rsidR="00B277BF" w:rsidRPr="003118BB" w:rsidRDefault="00B277BF" w:rsidP="00BE6C12">
      <w:pPr>
        <w:numPr>
          <w:ilvl w:val="0"/>
          <w:numId w:val="42"/>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503" w:hanging="466"/>
        <w:rPr>
          <w:rFonts w:ascii="David" w:hAnsi="David"/>
          <w:sz w:val="24"/>
          <w:rtl/>
        </w:rPr>
      </w:pPr>
      <w:r w:rsidRPr="003118BB">
        <w:rPr>
          <w:rFonts w:ascii="David" w:hAnsi="David"/>
          <w:sz w:val="24"/>
          <w:rtl/>
        </w:rPr>
        <w:t>בחלוף שתי שנים מתחילה השכירות, ביום הראשון לתחילת תקופת</w:t>
      </w:r>
      <w:r w:rsidRPr="003118BB">
        <w:rPr>
          <w:rFonts w:ascii="David" w:hAnsi="David" w:hint="cs"/>
          <w:sz w:val="24"/>
          <w:rtl/>
        </w:rPr>
        <w:t xml:space="preserve"> </w:t>
      </w:r>
      <w:r w:rsidRPr="003118BB">
        <w:rPr>
          <w:rFonts w:ascii="David" w:hAnsi="David"/>
          <w:sz w:val="24"/>
          <w:rtl/>
        </w:rPr>
        <w:t>האופציה השנייה, יועלו דמי השכירות ב 5%- ביחס לדמי השכירות המעודכנים באותו</w:t>
      </w:r>
      <w:r w:rsidRPr="003118BB">
        <w:rPr>
          <w:rFonts w:ascii="David" w:hAnsi="David" w:hint="cs"/>
          <w:sz w:val="24"/>
          <w:rtl/>
        </w:rPr>
        <w:t xml:space="preserve"> </w:t>
      </w:r>
      <w:r w:rsidRPr="003118BB">
        <w:rPr>
          <w:rFonts w:ascii="David" w:hAnsi="David"/>
          <w:sz w:val="24"/>
        </w:rPr>
        <w:t xml:space="preserve">. </w:t>
      </w:r>
      <w:r w:rsidRPr="003118BB">
        <w:rPr>
          <w:rFonts w:ascii="David" w:hAnsi="David"/>
          <w:sz w:val="24"/>
          <w:rtl/>
        </w:rPr>
        <w:t>מועד, קרי - העלאה ריאלית של 5</w:t>
      </w:r>
      <w:r>
        <w:rPr>
          <w:rFonts w:ascii="David" w:hAnsi="David" w:hint="cs"/>
          <w:sz w:val="24"/>
          <w:rtl/>
        </w:rPr>
        <w:t>%</w:t>
      </w:r>
      <w:r>
        <w:rPr>
          <w:rFonts w:ascii="David" w:hAnsi="David"/>
          <w:sz w:val="24"/>
        </w:rPr>
        <w:t>(</w:t>
      </w:r>
      <w:r>
        <w:rPr>
          <w:rFonts w:ascii="David" w:hAnsi="David" w:hint="cs"/>
          <w:sz w:val="24"/>
          <w:rtl/>
        </w:rPr>
        <w:t>.</w:t>
      </w:r>
    </w:p>
    <w:p w14:paraId="23E478F6" w14:textId="77777777" w:rsidR="00B277BF" w:rsidRPr="00B277BF" w:rsidRDefault="00B277BF" w:rsidP="00B277BF">
      <w:pPr>
        <w:rPr>
          <w:rtl/>
        </w:rPr>
      </w:pPr>
    </w:p>
    <w:p w14:paraId="2E7D4614" w14:textId="77777777" w:rsidR="00AC1045" w:rsidRDefault="00AC1045" w:rsidP="00AC1045">
      <w:pPr>
        <w:ind w:left="1077" w:hanging="567"/>
        <w:rPr>
          <w:rtl/>
        </w:rPr>
      </w:pPr>
    </w:p>
    <w:p w14:paraId="16F63234" w14:textId="3D977B43" w:rsidR="00AC1045" w:rsidRPr="00FF6314" w:rsidRDefault="00AC1045" w:rsidP="00AC1045">
      <w:pPr>
        <w:pStyle w:val="2"/>
        <w:ind w:left="1077"/>
        <w:rPr>
          <w:rtl/>
        </w:rPr>
      </w:pPr>
      <w:r w:rsidRPr="00FF6314">
        <w:rPr>
          <w:rFonts w:hint="eastAsia"/>
          <w:rtl/>
        </w:rPr>
        <w:t>מבלי</w:t>
      </w:r>
      <w:r w:rsidRPr="00FF6314">
        <w:rPr>
          <w:rtl/>
        </w:rPr>
        <w:t xml:space="preserve"> לגרוע מכלליות האמור לעיל, מצהיר השוכר ומאשר כי בדק היטב את מצבו הפיזי והתחזוקתי של המושכר על מערכותיו. מבלי לג</w:t>
      </w:r>
      <w:r w:rsidRPr="00DA78B9">
        <w:rPr>
          <w:rFonts w:ascii="David" w:hAnsi="David"/>
          <w:sz w:val="24"/>
          <w:rtl/>
        </w:rPr>
        <w:t xml:space="preserve">רוע </w:t>
      </w:r>
      <w:r w:rsidRPr="00D763CC">
        <w:rPr>
          <w:rFonts w:ascii="David" w:hAnsi="David"/>
          <w:sz w:val="24"/>
          <w:rtl/>
        </w:rPr>
        <w:t>מהאמור בסעיף</w:t>
      </w:r>
      <w:r w:rsidRPr="00D763CC">
        <w:rPr>
          <w:rFonts w:ascii="David" w:hAnsi="David" w:hint="cs"/>
          <w:sz w:val="24"/>
          <w:rtl/>
        </w:rPr>
        <w:t xml:space="preserve"> </w:t>
      </w:r>
      <w:r w:rsidRPr="00D763CC">
        <w:rPr>
          <w:rFonts w:ascii="David" w:hAnsi="David"/>
          <w:sz w:val="24"/>
          <w:cs/>
        </w:rPr>
        <w:t>‎</w:t>
      </w:r>
      <w:r w:rsidRPr="00D763CC">
        <w:rPr>
          <w:rFonts w:ascii="David" w:hAnsi="David"/>
          <w:sz w:val="24"/>
        </w:rPr>
        <w:fldChar w:fldCharType="begin"/>
      </w:r>
      <w:r w:rsidRPr="00D763CC">
        <w:rPr>
          <w:rFonts w:ascii="David" w:hAnsi="David"/>
          <w:sz w:val="24"/>
          <w:rtl/>
        </w:rPr>
        <w:instrText xml:space="preserve"> </w:instrText>
      </w:r>
      <w:r w:rsidRPr="00D763CC">
        <w:rPr>
          <w:rFonts w:ascii="David" w:hAnsi="David"/>
          <w:sz w:val="24"/>
        </w:rPr>
        <w:instrText>REF</w:instrText>
      </w:r>
      <w:r w:rsidRPr="00D763CC">
        <w:rPr>
          <w:rFonts w:ascii="David" w:hAnsi="David"/>
          <w:sz w:val="24"/>
          <w:rtl/>
        </w:rPr>
        <w:instrText xml:space="preserve"> _</w:instrText>
      </w:r>
      <w:r w:rsidRPr="00D763CC">
        <w:rPr>
          <w:rFonts w:ascii="David" w:hAnsi="David"/>
          <w:sz w:val="24"/>
        </w:rPr>
        <w:instrText>Ref205461967 \r</w:instrText>
      </w:r>
      <w:r w:rsidRPr="00D763CC">
        <w:rPr>
          <w:rFonts w:ascii="David" w:hAnsi="David"/>
          <w:sz w:val="24"/>
          <w:rtl/>
        </w:rPr>
        <w:instrText xml:space="preserve"> </w:instrText>
      </w:r>
      <w:r>
        <w:rPr>
          <w:rFonts w:ascii="David" w:hAnsi="David"/>
          <w:sz w:val="24"/>
        </w:rPr>
        <w:instrText xml:space="preserve"> \* MERGEFORMAT </w:instrText>
      </w:r>
      <w:r w:rsidRPr="00D763CC">
        <w:rPr>
          <w:rFonts w:ascii="David" w:hAnsi="David"/>
          <w:sz w:val="24"/>
        </w:rPr>
        <w:fldChar w:fldCharType="separate"/>
      </w:r>
      <w:r w:rsidR="00EA57C6">
        <w:rPr>
          <w:rFonts w:ascii="David" w:hAnsi="David"/>
          <w:sz w:val="24"/>
          <w:cs/>
        </w:rPr>
        <w:t>‎</w:t>
      </w:r>
      <w:r w:rsidR="00EA57C6">
        <w:rPr>
          <w:rFonts w:ascii="David" w:hAnsi="David"/>
          <w:sz w:val="24"/>
        </w:rPr>
        <w:t>10</w:t>
      </w:r>
      <w:r w:rsidRPr="00D763CC">
        <w:rPr>
          <w:rFonts w:ascii="David" w:hAnsi="David"/>
          <w:sz w:val="24"/>
        </w:rPr>
        <w:fldChar w:fldCharType="end"/>
      </w:r>
      <w:r w:rsidRPr="00D763CC">
        <w:rPr>
          <w:rFonts w:ascii="David" w:hAnsi="David"/>
          <w:sz w:val="24"/>
          <w:rtl/>
        </w:rPr>
        <w:t xml:space="preserve"> </w:t>
      </w:r>
      <w:r w:rsidRPr="00D763CC">
        <w:rPr>
          <w:rFonts w:ascii="David" w:hAnsi="David"/>
          <w:sz w:val="24"/>
          <w:cs/>
        </w:rPr>
        <w:t>‎</w:t>
      </w:r>
      <w:r w:rsidRPr="00D763CC">
        <w:rPr>
          <w:rFonts w:ascii="David" w:hAnsi="David" w:hint="cs"/>
          <w:sz w:val="24"/>
          <w:rtl/>
        </w:rPr>
        <w:t>ל</w:t>
      </w:r>
      <w:r w:rsidRPr="00D763CC">
        <w:rPr>
          <w:rFonts w:ascii="David" w:hAnsi="David"/>
          <w:sz w:val="24"/>
          <w:rtl/>
        </w:rPr>
        <w:t>הלן</w:t>
      </w:r>
      <w:r w:rsidRPr="00DA78B9">
        <w:rPr>
          <w:rFonts w:ascii="David" w:hAnsi="David"/>
          <w:sz w:val="24"/>
          <w:rtl/>
        </w:rPr>
        <w:t>, השוכר יבצע, לפי הבנתו, בעצמו, באחריותו הבלעדית ועל חשבונו בלבד, בכפוף לקבלת אישור המשכיר מראש ובכתב, עבודות</w:t>
      </w:r>
      <w:r w:rsidRPr="00FF6314">
        <w:rPr>
          <w:rtl/>
        </w:rPr>
        <w:t>, על</w:t>
      </w:r>
      <w:r>
        <w:rPr>
          <w:rFonts w:hint="cs"/>
          <w:rtl/>
        </w:rPr>
        <w:t xml:space="preserve"> </w:t>
      </w:r>
      <w:r w:rsidRPr="00FF6314">
        <w:rPr>
          <w:rtl/>
        </w:rPr>
        <w:t xml:space="preserve">מנת להכשיר את המושכר לשימושו, </w:t>
      </w:r>
      <w:r>
        <w:rPr>
          <w:rFonts w:hint="cs"/>
          <w:rtl/>
        </w:rPr>
        <w:t xml:space="preserve">אם </w:t>
      </w:r>
      <w:r w:rsidRPr="00FF6314">
        <w:rPr>
          <w:rtl/>
        </w:rPr>
        <w:t>הוא  יבחר בכך. השוכר מוותר על כל טענה</w:t>
      </w:r>
      <w:r>
        <w:rPr>
          <w:rFonts w:hint="cs"/>
          <w:rtl/>
        </w:rPr>
        <w:t xml:space="preserve"> או </w:t>
      </w:r>
      <w:r w:rsidRPr="00FF6314">
        <w:rPr>
          <w:rtl/>
        </w:rPr>
        <w:t>דרישה מאת המשכיר בכל הנוגע למצבו הפיזי או התחזוקתי של המושכר או בנוגע להכשרתו לשימוש.</w:t>
      </w:r>
    </w:p>
    <w:p w14:paraId="7DF0AC8F" w14:textId="77777777" w:rsidR="00AC1045" w:rsidRDefault="00AC1045" w:rsidP="00AC1045">
      <w:pPr>
        <w:ind w:left="1077" w:hanging="567"/>
        <w:rPr>
          <w:highlight w:val="yellow"/>
          <w:rtl/>
        </w:rPr>
      </w:pPr>
    </w:p>
    <w:p w14:paraId="1518E895" w14:textId="77777777" w:rsidR="00AC1045" w:rsidRDefault="00AC1045" w:rsidP="00AC1045">
      <w:pPr>
        <w:pStyle w:val="2"/>
        <w:ind w:left="1077"/>
        <w:rPr>
          <w:rtl/>
        </w:rPr>
      </w:pPr>
      <w:r w:rsidRPr="003653E8">
        <w:rPr>
          <w:rtl/>
        </w:rPr>
        <w:t>כי נוכח בדיקותיו דלעיל, מצא את המושכר</w:t>
      </w:r>
      <w:r w:rsidRPr="003653E8">
        <w:rPr>
          <w:rFonts w:hint="cs"/>
          <w:rtl/>
        </w:rPr>
        <w:t>, במצבו כפי שהוא,</w:t>
      </w:r>
      <w:r w:rsidRPr="003653E8">
        <w:rPr>
          <w:rtl/>
        </w:rPr>
        <w:t xml:space="preserve"> מתאים לצרכיו ולמטרותיו.</w:t>
      </w:r>
    </w:p>
    <w:p w14:paraId="779F4EB4" w14:textId="77777777" w:rsidR="00AC1045" w:rsidRDefault="00AC1045" w:rsidP="00AC1045">
      <w:pPr>
        <w:ind w:left="1077" w:hanging="567"/>
        <w:rPr>
          <w:rtl/>
        </w:rPr>
      </w:pPr>
    </w:p>
    <w:p w14:paraId="359B4089" w14:textId="77777777" w:rsidR="00AC1045" w:rsidRDefault="00AC1045" w:rsidP="00AC1045">
      <w:pPr>
        <w:pStyle w:val="2"/>
        <w:ind w:left="1077"/>
        <w:rPr>
          <w:rtl/>
        </w:rPr>
      </w:pPr>
      <w:r w:rsidRPr="003653E8">
        <w:rPr>
          <w:rtl/>
        </w:rPr>
        <w:t>כי הוא מתקשר בהסכם זה בידיעת כל הפרטים המתייחסים למושכר או לזכויות ב</w:t>
      </w:r>
      <w:r w:rsidRPr="003653E8">
        <w:rPr>
          <w:rFonts w:hint="cs"/>
          <w:rtl/>
        </w:rPr>
        <w:t>ו</w:t>
      </w:r>
      <w:r w:rsidRPr="003653E8">
        <w:rPr>
          <w:rtl/>
        </w:rPr>
        <w:t xml:space="preserve"> והוא מוותר על כל טענה או דרישה, לרבות טענה בדבר אי התאמה או מום, ביחס</w:t>
      </w:r>
      <w:r w:rsidRPr="003653E8">
        <w:rPr>
          <w:rFonts w:hint="cs"/>
          <w:rtl/>
        </w:rPr>
        <w:t xml:space="preserve"> </w:t>
      </w:r>
      <w:r w:rsidRPr="003653E8">
        <w:rPr>
          <w:rtl/>
        </w:rPr>
        <w:t>למושכר, לאפשרות השימוש בו ולעצם התקשרותו בהסכם זה.</w:t>
      </w:r>
    </w:p>
    <w:p w14:paraId="2007860A" w14:textId="77777777" w:rsidR="00AC1045" w:rsidRPr="00D86F38" w:rsidRDefault="00AC1045" w:rsidP="00AC1045">
      <w:pPr>
        <w:rPr>
          <w:rtl/>
        </w:rPr>
      </w:pPr>
    </w:p>
    <w:p w14:paraId="5BADDEEF" w14:textId="77777777" w:rsidR="00AC1045" w:rsidRPr="003653E8" w:rsidRDefault="00AC1045" w:rsidP="00AC1045">
      <w:pPr>
        <w:pStyle w:val="1"/>
        <w:rPr>
          <w:rtl/>
        </w:rPr>
      </w:pPr>
      <w:bookmarkStart w:id="60" w:name="_Ref205462363"/>
      <w:r w:rsidRPr="003653E8">
        <w:rPr>
          <w:b/>
          <w:bCs/>
          <w:u w:val="single"/>
          <w:rtl/>
        </w:rPr>
        <w:t>מטרת השכירות</w:t>
      </w:r>
      <w:bookmarkEnd w:id="60"/>
    </w:p>
    <w:p w14:paraId="384E6498" w14:textId="77777777" w:rsidR="00AC1045" w:rsidRPr="003653E8" w:rsidRDefault="00AC1045" w:rsidP="00AC1045">
      <w:pPr>
        <w:rPr>
          <w:rtl/>
        </w:rPr>
      </w:pPr>
    </w:p>
    <w:p w14:paraId="3275F908" w14:textId="4EFDFD41" w:rsidR="00AC1045" w:rsidRPr="003653E8" w:rsidRDefault="00AC1045" w:rsidP="00AC1045">
      <w:pPr>
        <w:ind w:left="567" w:hanging="397"/>
        <w:rPr>
          <w:rtl/>
        </w:rPr>
      </w:pPr>
      <w:r w:rsidRPr="003653E8">
        <w:rPr>
          <w:rtl/>
        </w:rPr>
        <w:tab/>
        <w:t>המשכי</w:t>
      </w:r>
      <w:r w:rsidRPr="00116BFF">
        <w:rPr>
          <w:rFonts w:ascii="David" w:hAnsi="David"/>
          <w:sz w:val="24"/>
          <w:rtl/>
        </w:rPr>
        <w:t>ר משכיר בזאת לשוכר והשוכר שוכר בזה מהמשכיר את המושכר למשך תקופת השכירות האמורה בסעיף</w:t>
      </w:r>
      <w:r>
        <w:rPr>
          <w:rFonts w:ascii="David" w:hAnsi="David" w:hint="cs"/>
          <w:sz w:val="24"/>
          <w:rtl/>
        </w:rPr>
        <w:t xml:space="preserve"> </w:t>
      </w:r>
      <w:r>
        <w:rPr>
          <w:rFonts w:ascii="David" w:hAnsi="David"/>
          <w:sz w:val="24"/>
          <w:cs/>
        </w:rPr>
        <w:t>‎</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Ref205454298 \r</w:instrText>
      </w:r>
      <w:r>
        <w:rPr>
          <w:rFonts w:ascii="David" w:hAnsi="David"/>
          <w:sz w:val="24"/>
          <w:rtl/>
        </w:rPr>
        <w:instrText xml:space="preserve"> </w:instrText>
      </w:r>
      <w:r>
        <w:rPr>
          <w:rFonts w:ascii="David" w:hAnsi="David"/>
          <w:sz w:val="24"/>
          <w:rtl/>
        </w:rPr>
        <w:fldChar w:fldCharType="separate"/>
      </w:r>
      <w:r w:rsidR="00EA57C6">
        <w:rPr>
          <w:rFonts w:ascii="David" w:hAnsi="David"/>
          <w:sz w:val="24"/>
          <w:cs/>
        </w:rPr>
        <w:t>‎</w:t>
      </w:r>
      <w:r w:rsidR="00EA57C6">
        <w:rPr>
          <w:rFonts w:ascii="David" w:hAnsi="David"/>
          <w:sz w:val="24"/>
        </w:rPr>
        <w:t>5</w:t>
      </w:r>
      <w:r>
        <w:rPr>
          <w:rFonts w:ascii="David" w:hAnsi="David"/>
          <w:sz w:val="24"/>
          <w:rtl/>
        </w:rPr>
        <w:fldChar w:fldCharType="end"/>
      </w:r>
      <w:r>
        <w:rPr>
          <w:rFonts w:ascii="David" w:hAnsi="David" w:hint="cs"/>
          <w:sz w:val="24"/>
          <w:rtl/>
        </w:rPr>
        <w:t xml:space="preserve"> </w:t>
      </w:r>
      <w:r w:rsidRPr="00116BFF">
        <w:rPr>
          <w:rFonts w:ascii="David" w:hAnsi="David"/>
          <w:sz w:val="24"/>
          <w:rtl/>
        </w:rPr>
        <w:t>להלן</w:t>
      </w:r>
      <w:r>
        <w:rPr>
          <w:rFonts w:hint="cs"/>
          <w:rtl/>
        </w:rPr>
        <w:t>.</w:t>
      </w:r>
      <w:r w:rsidRPr="003653E8">
        <w:rPr>
          <w:rtl/>
        </w:rPr>
        <w:t xml:space="preserve"> </w:t>
      </w:r>
      <w:r w:rsidRPr="000451AD">
        <w:rPr>
          <w:rtl/>
        </w:rPr>
        <w:t>השוכר ישתמש במושכר</w:t>
      </w:r>
      <w:r w:rsidRPr="000451AD">
        <w:rPr>
          <w:rFonts w:hint="cs"/>
          <w:rtl/>
        </w:rPr>
        <w:t xml:space="preserve"> </w:t>
      </w:r>
      <w:r w:rsidRPr="000451AD">
        <w:rPr>
          <w:rtl/>
        </w:rPr>
        <w:t>ל</w:t>
      </w:r>
      <w:r w:rsidRPr="000451AD">
        <w:rPr>
          <w:rFonts w:hint="cs"/>
          <w:rtl/>
        </w:rPr>
        <w:t>מטר</w:t>
      </w:r>
      <w:r>
        <w:rPr>
          <w:rFonts w:hint="cs"/>
          <w:rtl/>
        </w:rPr>
        <w:t>ת</w:t>
      </w:r>
      <w:r w:rsidRPr="000451AD">
        <w:rPr>
          <w:rFonts w:hint="cs"/>
          <w:rtl/>
        </w:rPr>
        <w:t xml:space="preserve"> </w:t>
      </w:r>
      <w:r w:rsidRPr="00D673C5">
        <w:rPr>
          <w:rFonts w:hint="cs"/>
          <w:rtl/>
        </w:rPr>
        <w:t>מגורים</w:t>
      </w:r>
      <w:r>
        <w:rPr>
          <w:rFonts w:hint="cs"/>
          <w:rtl/>
        </w:rPr>
        <w:t xml:space="preserve"> בלבד </w:t>
      </w:r>
      <w:r w:rsidRPr="000451AD">
        <w:rPr>
          <w:rtl/>
        </w:rPr>
        <w:t>(להלן</w:t>
      </w:r>
      <w:r w:rsidRPr="000451AD">
        <w:rPr>
          <w:rFonts w:hint="cs"/>
          <w:rtl/>
        </w:rPr>
        <w:t>:</w:t>
      </w:r>
      <w:r w:rsidRPr="000451AD">
        <w:rPr>
          <w:rtl/>
        </w:rPr>
        <w:t xml:space="preserve"> </w:t>
      </w:r>
      <w:r w:rsidRPr="00110BEF">
        <w:rPr>
          <w:rtl/>
        </w:rPr>
        <w:t>"</w:t>
      </w:r>
      <w:r w:rsidRPr="000451AD">
        <w:rPr>
          <w:b/>
          <w:bCs/>
          <w:rtl/>
        </w:rPr>
        <w:t>מטרת השכירות</w:t>
      </w:r>
      <w:r w:rsidRPr="00110BEF">
        <w:rPr>
          <w:rtl/>
        </w:rPr>
        <w:t>"</w:t>
      </w:r>
      <w:r w:rsidRPr="000451AD">
        <w:rPr>
          <w:rtl/>
        </w:rPr>
        <w:t>) ולא ישתמש ולא יתיר</w:t>
      </w:r>
      <w:r w:rsidRPr="003653E8">
        <w:rPr>
          <w:rtl/>
        </w:rPr>
        <w:t xml:space="preserve"> שימוש במושכר, או בכל חלק ממנו, לכל מטרה אחרת.</w:t>
      </w:r>
    </w:p>
    <w:p w14:paraId="72DF6B44" w14:textId="77777777" w:rsidR="00AC1045" w:rsidRPr="003653E8" w:rsidRDefault="00AC1045" w:rsidP="00AC1045">
      <w:pPr>
        <w:ind w:left="567" w:hanging="397"/>
        <w:rPr>
          <w:rtl/>
        </w:rPr>
      </w:pPr>
    </w:p>
    <w:p w14:paraId="0022F4DC" w14:textId="77777777" w:rsidR="00AC1045" w:rsidRPr="003653E8" w:rsidRDefault="00AC1045" w:rsidP="00AC1045">
      <w:pPr>
        <w:pStyle w:val="1"/>
        <w:rPr>
          <w:u w:val="single"/>
          <w:rtl/>
        </w:rPr>
      </w:pPr>
      <w:bookmarkStart w:id="61" w:name="_Ref205454298"/>
      <w:r w:rsidRPr="003653E8">
        <w:rPr>
          <w:b/>
          <w:bCs/>
          <w:u w:val="single"/>
          <w:rtl/>
        </w:rPr>
        <w:t>תקופת השכירות</w:t>
      </w:r>
      <w:bookmarkEnd w:id="61"/>
    </w:p>
    <w:p w14:paraId="581857CA" w14:textId="77777777" w:rsidR="00AC1045" w:rsidRPr="003653E8" w:rsidRDefault="00AC1045" w:rsidP="00AC1045">
      <w:pPr>
        <w:rPr>
          <w:rtl/>
        </w:rPr>
      </w:pPr>
    </w:p>
    <w:p w14:paraId="38ECBF3F" w14:textId="50D09D33" w:rsidR="00AC1045" w:rsidRPr="00D331B3" w:rsidRDefault="00AC1045" w:rsidP="00AC1045">
      <w:pPr>
        <w:pStyle w:val="2"/>
        <w:ind w:left="1077"/>
        <w:rPr>
          <w:rFonts w:ascii="David" w:hAnsi="David"/>
          <w:sz w:val="24"/>
          <w:rtl/>
        </w:rPr>
      </w:pPr>
      <w:bookmarkStart w:id="62" w:name="_Ref205455093"/>
      <w:r w:rsidRPr="00D331B3">
        <w:rPr>
          <w:rFonts w:ascii="David" w:hAnsi="David"/>
          <w:sz w:val="24"/>
          <w:rtl/>
        </w:rPr>
        <w:t xml:space="preserve">המשכיר משכיר בזה לשוכר והשוכר שוכר את המושכר לתקופה של </w:t>
      </w:r>
      <w:r w:rsidR="00D331B3" w:rsidRPr="00D331B3">
        <w:rPr>
          <w:rFonts w:ascii="David" w:hAnsi="David"/>
          <w:noProof/>
          <w:sz w:val="24"/>
          <w:rtl/>
        </w:rPr>
        <w:fldChar w:fldCharType="begin"/>
      </w:r>
      <w:r w:rsidR="00D331B3" w:rsidRPr="00D331B3">
        <w:rPr>
          <w:rFonts w:ascii="David" w:hAnsi="David"/>
          <w:noProof/>
          <w:sz w:val="24"/>
          <w:rtl/>
        </w:rPr>
        <w:instrText xml:space="preserve"> </w:instrText>
      </w:r>
      <w:r w:rsidR="00D331B3" w:rsidRPr="00D331B3">
        <w:rPr>
          <w:rFonts w:ascii="David" w:hAnsi="David"/>
          <w:noProof/>
          <w:sz w:val="24"/>
        </w:rPr>
        <w:instrText>MERGEFIELD</w:instrText>
      </w:r>
      <w:r w:rsidR="00D331B3" w:rsidRPr="00D331B3">
        <w:rPr>
          <w:rFonts w:ascii="David" w:hAnsi="David"/>
          <w:noProof/>
          <w:sz w:val="24"/>
          <w:rtl/>
        </w:rPr>
        <w:instrText xml:space="preserve"> תקופת_השכירות_הראשונה_ </w:instrText>
      </w:r>
      <w:r w:rsidR="00D331B3" w:rsidRPr="00D331B3">
        <w:rPr>
          <w:rFonts w:ascii="David" w:hAnsi="David"/>
          <w:noProof/>
          <w:sz w:val="24"/>
          <w:rtl/>
        </w:rPr>
        <w:fldChar w:fldCharType="separate"/>
      </w:r>
      <w:r w:rsidR="00EA57C6" w:rsidRPr="00084756">
        <w:rPr>
          <w:rFonts w:ascii="David" w:hAnsi="David"/>
          <w:noProof/>
          <w:sz w:val="24"/>
          <w:rtl/>
        </w:rPr>
        <w:t>שנה אחת</w:t>
      </w:r>
      <w:r w:rsidR="00D331B3" w:rsidRPr="00D331B3">
        <w:rPr>
          <w:rFonts w:ascii="David" w:hAnsi="David"/>
          <w:noProof/>
          <w:sz w:val="24"/>
          <w:rtl/>
        </w:rPr>
        <w:fldChar w:fldCharType="end"/>
      </w:r>
      <w:r w:rsidR="00D331B3" w:rsidRPr="00D331B3">
        <w:rPr>
          <w:rFonts w:ascii="David" w:hAnsi="David"/>
          <w:sz w:val="24"/>
          <w:rtl/>
        </w:rPr>
        <w:t xml:space="preserve"> </w:t>
      </w:r>
      <w:r w:rsidRPr="00D331B3">
        <w:rPr>
          <w:rFonts w:ascii="David" w:hAnsi="David"/>
          <w:sz w:val="24"/>
          <w:rtl/>
        </w:rPr>
        <w:t>(להלן: "</w:t>
      </w:r>
      <w:r w:rsidRPr="00D331B3">
        <w:rPr>
          <w:rFonts w:ascii="David" w:hAnsi="David"/>
          <w:b/>
          <w:bCs/>
          <w:sz w:val="24"/>
          <w:rtl/>
        </w:rPr>
        <w:t>תקופת השכירות הראשונה</w:t>
      </w:r>
      <w:r w:rsidRPr="00D331B3">
        <w:rPr>
          <w:rFonts w:ascii="David" w:hAnsi="David"/>
          <w:sz w:val="24"/>
          <w:rtl/>
        </w:rPr>
        <w:t>") החל מיום ________ (להלן: "</w:t>
      </w:r>
      <w:r w:rsidRPr="00D331B3">
        <w:rPr>
          <w:rFonts w:ascii="David" w:hAnsi="David"/>
          <w:b/>
          <w:bCs/>
          <w:sz w:val="24"/>
          <w:rtl/>
        </w:rPr>
        <w:t>מועד המסירה</w:t>
      </w:r>
      <w:r w:rsidRPr="00D331B3">
        <w:rPr>
          <w:rFonts w:ascii="David" w:hAnsi="David"/>
          <w:sz w:val="24"/>
          <w:rtl/>
        </w:rPr>
        <w:t>") ועד ליום _________ בשעה 14:00.</w:t>
      </w:r>
      <w:bookmarkEnd w:id="62"/>
    </w:p>
    <w:p w14:paraId="6D719419" w14:textId="77777777" w:rsidR="00AC1045" w:rsidRPr="00D331B3" w:rsidRDefault="00AC1045" w:rsidP="00AC1045">
      <w:pPr>
        <w:ind w:left="1077"/>
        <w:rPr>
          <w:rFonts w:ascii="David" w:hAnsi="David"/>
          <w:sz w:val="24"/>
          <w:rtl/>
        </w:rPr>
      </w:pPr>
    </w:p>
    <w:p w14:paraId="394B7679" w14:textId="0CF0F317" w:rsidR="00AC1045" w:rsidRPr="00D331B3" w:rsidRDefault="00AC1045" w:rsidP="00AC1045">
      <w:pPr>
        <w:pStyle w:val="2"/>
        <w:ind w:left="1077"/>
        <w:rPr>
          <w:rFonts w:ascii="David" w:hAnsi="David"/>
          <w:sz w:val="24"/>
        </w:rPr>
      </w:pPr>
      <w:r w:rsidRPr="00D331B3">
        <w:rPr>
          <w:rFonts w:ascii="David" w:hAnsi="David"/>
          <w:sz w:val="24"/>
          <w:rtl/>
        </w:rPr>
        <w:t>ניתנת בזה לשוכר זכות ברירה (אופציה) להאריך את תקופת השכירות הראשונה ל</w:t>
      </w:r>
      <w:r w:rsidR="00D331B3" w:rsidRPr="00D331B3">
        <w:rPr>
          <w:rFonts w:ascii="David" w:hAnsi="David"/>
          <w:noProof/>
          <w:sz w:val="24"/>
          <w:rtl/>
        </w:rPr>
        <w:fldChar w:fldCharType="begin"/>
      </w:r>
      <w:r w:rsidR="00D331B3" w:rsidRPr="00D331B3">
        <w:rPr>
          <w:rFonts w:ascii="David" w:hAnsi="David"/>
          <w:noProof/>
          <w:sz w:val="24"/>
          <w:rtl/>
        </w:rPr>
        <w:instrText xml:space="preserve"> </w:instrText>
      </w:r>
      <w:r w:rsidR="00D331B3" w:rsidRPr="00D331B3">
        <w:rPr>
          <w:rFonts w:ascii="David" w:hAnsi="David"/>
          <w:noProof/>
          <w:sz w:val="24"/>
        </w:rPr>
        <w:instrText>MERGEFIELD</w:instrText>
      </w:r>
      <w:r w:rsidR="00D331B3" w:rsidRPr="00D331B3">
        <w:rPr>
          <w:rFonts w:ascii="David" w:hAnsi="David"/>
          <w:noProof/>
          <w:sz w:val="24"/>
          <w:rtl/>
        </w:rPr>
        <w:instrText xml:space="preserve"> מספר_האופציות </w:instrText>
      </w:r>
      <w:r w:rsidR="00D331B3" w:rsidRPr="00D331B3">
        <w:rPr>
          <w:rFonts w:ascii="David" w:hAnsi="David"/>
          <w:noProof/>
          <w:sz w:val="24"/>
          <w:rtl/>
        </w:rPr>
        <w:fldChar w:fldCharType="separate"/>
      </w:r>
      <w:r w:rsidR="00EA57C6" w:rsidRPr="00084756">
        <w:rPr>
          <w:rFonts w:ascii="David" w:hAnsi="David"/>
          <w:noProof/>
          <w:sz w:val="24"/>
          <w:rtl/>
        </w:rPr>
        <w:t>ארבע</w:t>
      </w:r>
      <w:r w:rsidR="00D331B3" w:rsidRPr="00D331B3">
        <w:rPr>
          <w:rFonts w:ascii="David" w:hAnsi="David"/>
          <w:noProof/>
          <w:sz w:val="24"/>
          <w:rtl/>
        </w:rPr>
        <w:fldChar w:fldCharType="end"/>
      </w:r>
      <w:r w:rsidR="00D331B3" w:rsidRPr="00D331B3">
        <w:rPr>
          <w:rFonts w:ascii="David" w:hAnsi="David"/>
          <w:sz w:val="24"/>
          <w:rtl/>
        </w:rPr>
        <w:t xml:space="preserve"> </w:t>
      </w:r>
      <w:r w:rsidRPr="00D331B3">
        <w:rPr>
          <w:rFonts w:ascii="David" w:hAnsi="David"/>
          <w:sz w:val="24"/>
          <w:rtl/>
        </w:rPr>
        <w:t xml:space="preserve">תקופות נוספות בנות </w:t>
      </w:r>
      <w:r w:rsidR="00D331B3" w:rsidRPr="00D331B3">
        <w:rPr>
          <w:rFonts w:ascii="David" w:hAnsi="David"/>
          <w:noProof/>
          <w:sz w:val="24"/>
          <w:rtl/>
        </w:rPr>
        <w:fldChar w:fldCharType="begin"/>
      </w:r>
      <w:r w:rsidR="00D331B3" w:rsidRPr="00D331B3">
        <w:rPr>
          <w:rFonts w:ascii="David" w:hAnsi="David"/>
          <w:noProof/>
          <w:sz w:val="24"/>
          <w:rtl/>
        </w:rPr>
        <w:instrText xml:space="preserve"> </w:instrText>
      </w:r>
      <w:r w:rsidR="00D331B3" w:rsidRPr="00D331B3">
        <w:rPr>
          <w:rFonts w:ascii="David" w:hAnsi="David"/>
          <w:noProof/>
          <w:sz w:val="24"/>
        </w:rPr>
        <w:instrText>MERGEFIELD</w:instrText>
      </w:r>
      <w:r w:rsidR="00D331B3" w:rsidRPr="00D331B3">
        <w:rPr>
          <w:rFonts w:ascii="David" w:hAnsi="David"/>
          <w:noProof/>
          <w:sz w:val="24"/>
          <w:rtl/>
        </w:rPr>
        <w:instrText xml:space="preserve"> תקופות_האופציות </w:instrText>
      </w:r>
      <w:r w:rsidR="00D331B3" w:rsidRPr="00D331B3">
        <w:rPr>
          <w:rFonts w:ascii="David" w:hAnsi="David"/>
          <w:noProof/>
          <w:sz w:val="24"/>
          <w:rtl/>
        </w:rPr>
        <w:fldChar w:fldCharType="separate"/>
      </w:r>
      <w:r w:rsidR="00EA57C6" w:rsidRPr="00084756">
        <w:rPr>
          <w:rFonts w:ascii="David" w:hAnsi="David"/>
          <w:noProof/>
          <w:sz w:val="24"/>
          <w:rtl/>
        </w:rPr>
        <w:t>שנה</w:t>
      </w:r>
      <w:r w:rsidR="00D331B3" w:rsidRPr="00D331B3">
        <w:rPr>
          <w:rFonts w:ascii="David" w:hAnsi="David"/>
          <w:noProof/>
          <w:sz w:val="24"/>
          <w:rtl/>
        </w:rPr>
        <w:fldChar w:fldCharType="end"/>
      </w:r>
      <w:r w:rsidR="00D331B3" w:rsidRPr="00D331B3">
        <w:rPr>
          <w:rFonts w:ascii="David" w:hAnsi="David"/>
          <w:sz w:val="24"/>
          <w:rtl/>
        </w:rPr>
        <w:t xml:space="preserve"> </w:t>
      </w:r>
      <w:r w:rsidRPr="00D331B3">
        <w:rPr>
          <w:rFonts w:ascii="David" w:hAnsi="David"/>
          <w:sz w:val="24"/>
          <w:rtl/>
        </w:rPr>
        <w:t>כל אחת (להלן: "</w:t>
      </w:r>
      <w:r w:rsidRPr="00D331B3">
        <w:rPr>
          <w:rFonts w:ascii="David" w:hAnsi="David"/>
          <w:b/>
          <w:bCs/>
          <w:sz w:val="24"/>
          <w:rtl/>
        </w:rPr>
        <w:t>תקופות השכירות הנוספות</w:t>
      </w:r>
      <w:r w:rsidRPr="00D331B3">
        <w:rPr>
          <w:rFonts w:ascii="David" w:hAnsi="David"/>
          <w:sz w:val="24"/>
          <w:rtl/>
        </w:rPr>
        <w:t>"), בתנאים הבאים:</w:t>
      </w:r>
    </w:p>
    <w:p w14:paraId="1F0CCF4F" w14:textId="77777777" w:rsidR="00AC1045" w:rsidRDefault="00AC1045" w:rsidP="00AC1045">
      <w:pPr>
        <w:pStyle w:val="3"/>
        <w:numPr>
          <w:ilvl w:val="0"/>
          <w:numId w:val="0"/>
        </w:numPr>
        <w:ind w:left="1985"/>
      </w:pPr>
    </w:p>
    <w:p w14:paraId="4979CAE3" w14:textId="77777777" w:rsidR="00AC1045" w:rsidRDefault="00AC1045" w:rsidP="00AC1045">
      <w:pPr>
        <w:pStyle w:val="3"/>
        <w:tabs>
          <w:tab w:val="clear" w:pos="1985"/>
        </w:tabs>
        <w:ind w:left="1882"/>
      </w:pPr>
      <w:r>
        <w:rPr>
          <w:rFonts w:hint="cs"/>
          <w:rtl/>
        </w:rPr>
        <w:t xml:space="preserve">השוכר </w:t>
      </w:r>
      <w:r w:rsidRPr="000451AD">
        <w:rPr>
          <w:rFonts w:hint="cs"/>
          <w:rtl/>
        </w:rPr>
        <w:t xml:space="preserve">מסר למשכיר הודעה מראש ובכתב לפחות תשעים (90) יום לפני תום תקופת השכירות הראשונה או </w:t>
      </w:r>
      <w:r>
        <w:rPr>
          <w:rFonts w:hint="cs"/>
          <w:rtl/>
        </w:rPr>
        <w:t>תום אחת מתקופות השכירות הנוספות</w:t>
      </w:r>
      <w:r w:rsidRPr="000451AD">
        <w:rPr>
          <w:rFonts w:hint="cs"/>
          <w:rtl/>
        </w:rPr>
        <w:t>, על רצונו בהארכת השכירות</w:t>
      </w:r>
      <w:r>
        <w:rPr>
          <w:rFonts w:hint="cs"/>
          <w:rtl/>
        </w:rPr>
        <w:t>.</w:t>
      </w:r>
    </w:p>
    <w:p w14:paraId="6069415A" w14:textId="77777777" w:rsidR="00AC1045" w:rsidRDefault="00AC1045" w:rsidP="00AC1045">
      <w:pPr>
        <w:pStyle w:val="3"/>
        <w:numPr>
          <w:ilvl w:val="0"/>
          <w:numId w:val="0"/>
        </w:numPr>
        <w:tabs>
          <w:tab w:val="clear" w:pos="1985"/>
        </w:tabs>
        <w:ind w:left="1882" w:hanging="1021"/>
      </w:pPr>
    </w:p>
    <w:p w14:paraId="40FD0033" w14:textId="32797262" w:rsidR="00AC1045" w:rsidRPr="00D763CC" w:rsidRDefault="00AC1045" w:rsidP="00AC1045">
      <w:pPr>
        <w:pStyle w:val="3"/>
        <w:tabs>
          <w:tab w:val="clear" w:pos="1985"/>
        </w:tabs>
        <w:ind w:left="1882"/>
      </w:pPr>
      <w:r w:rsidRPr="000451AD">
        <w:rPr>
          <w:rFonts w:hint="cs"/>
          <w:rtl/>
        </w:rPr>
        <w:t>השוכר לא הפר בהפרה יסודית את התחייבויותיו כלפי המשכיר בתקופת השכירות הראשונה ו</w:t>
      </w:r>
      <w:r>
        <w:rPr>
          <w:rFonts w:hint="cs"/>
          <w:rtl/>
        </w:rPr>
        <w:t>בתקופות השכירות הנוספות;</w:t>
      </w:r>
      <w:r w:rsidRPr="000451AD">
        <w:rPr>
          <w:rFonts w:hint="cs"/>
          <w:rtl/>
        </w:rPr>
        <w:t xml:space="preserve"> הפר התחייבו</w:t>
      </w:r>
      <w:r>
        <w:rPr>
          <w:rFonts w:hint="cs"/>
          <w:rtl/>
        </w:rPr>
        <w:t>יו</w:t>
      </w:r>
      <w:r w:rsidRPr="000451AD">
        <w:rPr>
          <w:rFonts w:hint="cs"/>
          <w:rtl/>
        </w:rPr>
        <w:t xml:space="preserve">תיו כלפי </w:t>
      </w:r>
      <w:r w:rsidRPr="00D763CC">
        <w:rPr>
          <w:rFonts w:ascii="David" w:hAnsi="David"/>
          <w:sz w:val="24"/>
          <w:rtl/>
        </w:rPr>
        <w:t xml:space="preserve">המשכיר בהפרה רגילה – חזר בו מהפרה זו לאחר התראת המשכיר כאמור בסעיף </w:t>
      </w:r>
      <w:r w:rsidRPr="00D763CC">
        <w:rPr>
          <w:rFonts w:ascii="David" w:hAnsi="David"/>
          <w:sz w:val="24"/>
          <w:rtl/>
        </w:rPr>
        <w:fldChar w:fldCharType="begin"/>
      </w:r>
      <w:r w:rsidRPr="00D763CC">
        <w:rPr>
          <w:rFonts w:ascii="David" w:hAnsi="David"/>
          <w:sz w:val="24"/>
          <w:rtl/>
        </w:rPr>
        <w:instrText xml:space="preserve"> </w:instrText>
      </w:r>
      <w:r w:rsidRPr="00D763CC">
        <w:rPr>
          <w:rFonts w:ascii="David" w:hAnsi="David"/>
          <w:sz w:val="24"/>
        </w:rPr>
        <w:instrText>REF</w:instrText>
      </w:r>
      <w:r w:rsidRPr="00D763CC">
        <w:rPr>
          <w:rFonts w:ascii="David" w:hAnsi="David"/>
          <w:sz w:val="24"/>
          <w:rtl/>
        </w:rPr>
        <w:instrText xml:space="preserve"> _</w:instrText>
      </w:r>
      <w:r w:rsidRPr="00D763CC">
        <w:rPr>
          <w:rFonts w:ascii="David" w:hAnsi="David"/>
          <w:sz w:val="24"/>
        </w:rPr>
        <w:instrText>Ref205462008 \r</w:instrText>
      </w:r>
      <w:r w:rsidRPr="00D763CC">
        <w:rPr>
          <w:rFonts w:ascii="David" w:hAnsi="David"/>
          <w:sz w:val="24"/>
          <w:rtl/>
        </w:rPr>
        <w:instrText xml:space="preserve">  \* </w:instrText>
      </w:r>
      <w:r w:rsidRPr="00D763CC">
        <w:rPr>
          <w:rFonts w:ascii="David" w:hAnsi="David"/>
          <w:sz w:val="24"/>
        </w:rPr>
        <w:instrText>MERGEFORMAT</w:instrText>
      </w:r>
      <w:r w:rsidRPr="00D763CC">
        <w:rPr>
          <w:rFonts w:ascii="David" w:hAnsi="David"/>
          <w:sz w:val="24"/>
          <w:rtl/>
        </w:rPr>
        <w:instrText xml:space="preserve"> </w:instrText>
      </w:r>
      <w:r w:rsidRPr="00D763CC">
        <w:rPr>
          <w:rFonts w:ascii="David" w:hAnsi="David"/>
          <w:sz w:val="24"/>
          <w:rtl/>
        </w:rPr>
        <w:fldChar w:fldCharType="separate"/>
      </w:r>
      <w:r w:rsidR="00EA57C6">
        <w:rPr>
          <w:rFonts w:ascii="David" w:hAnsi="David"/>
          <w:sz w:val="24"/>
          <w:cs/>
        </w:rPr>
        <w:t>‎</w:t>
      </w:r>
      <w:r w:rsidR="00EA57C6">
        <w:rPr>
          <w:rFonts w:ascii="David" w:hAnsi="David"/>
          <w:sz w:val="24"/>
        </w:rPr>
        <w:t>18</w:t>
      </w:r>
      <w:r w:rsidRPr="00D763CC">
        <w:rPr>
          <w:rFonts w:ascii="David" w:hAnsi="David"/>
          <w:sz w:val="24"/>
          <w:rtl/>
        </w:rPr>
        <w:fldChar w:fldCharType="end"/>
      </w:r>
      <w:r w:rsidRPr="00D763CC">
        <w:rPr>
          <w:rFonts w:ascii="David" w:hAnsi="David"/>
          <w:sz w:val="24"/>
          <w:rtl/>
        </w:rPr>
        <w:t>.</w:t>
      </w:r>
    </w:p>
    <w:p w14:paraId="44FD6A96" w14:textId="77777777" w:rsidR="00AC1045" w:rsidRDefault="00AC1045" w:rsidP="00AC1045">
      <w:pPr>
        <w:pStyle w:val="2"/>
        <w:numPr>
          <w:ilvl w:val="0"/>
          <w:numId w:val="0"/>
        </w:numPr>
        <w:ind w:left="1560"/>
      </w:pPr>
    </w:p>
    <w:p w14:paraId="48EECFF6" w14:textId="62387063" w:rsidR="00AC1045" w:rsidRPr="000451AD" w:rsidRDefault="00AC1045" w:rsidP="00AC1045">
      <w:pPr>
        <w:pStyle w:val="2"/>
        <w:ind w:left="1077"/>
        <w:rPr>
          <w:rtl/>
        </w:rPr>
      </w:pPr>
      <w:r w:rsidRPr="000451AD">
        <w:rPr>
          <w:rFonts w:hint="cs"/>
          <w:rtl/>
        </w:rPr>
        <w:t xml:space="preserve">הוארכה תקופת השכירות הראשונה או </w:t>
      </w:r>
      <w:r>
        <w:rPr>
          <w:rFonts w:hint="cs"/>
          <w:rtl/>
        </w:rPr>
        <w:t>אחת מתקופות השכירות הנוספות</w:t>
      </w:r>
      <w:r w:rsidRPr="000451AD">
        <w:rPr>
          <w:rFonts w:hint="cs"/>
          <w:rtl/>
        </w:rPr>
        <w:t xml:space="preserve"> כאמור </w:t>
      </w:r>
      <w:r>
        <w:rPr>
          <w:rtl/>
        </w:rPr>
        <w:t>–</w:t>
      </w:r>
      <w:r w:rsidRPr="000451AD">
        <w:rPr>
          <w:rFonts w:hint="cs"/>
          <w:rtl/>
        </w:rPr>
        <w:t xml:space="preserve"> יהא השוכר חייב להמציא למשכיר עד לא יאוחר מ-30 יום לפני תחילת תקופת השכירות </w:t>
      </w:r>
      <w:r>
        <w:rPr>
          <w:rFonts w:hint="cs"/>
          <w:rtl/>
        </w:rPr>
        <w:t>הנוספת</w:t>
      </w:r>
      <w:r w:rsidRPr="000451AD">
        <w:rPr>
          <w:rFonts w:hint="cs"/>
          <w:rtl/>
        </w:rPr>
        <w:t xml:space="preserve">, את אישורי הביטוחים שיהיו תקפים אף ביחס לתקופת השכירות </w:t>
      </w:r>
      <w:r w:rsidRPr="000451AD">
        <w:rPr>
          <w:rFonts w:hint="cs"/>
          <w:rtl/>
        </w:rPr>
        <w:lastRenderedPageBreak/>
        <w:t xml:space="preserve">הנוספת וכן את הארכת תוקפה של הערבות הבנקאית, </w:t>
      </w:r>
      <w:r w:rsidRPr="00D763CC">
        <w:rPr>
          <w:rFonts w:hint="cs"/>
          <w:rtl/>
        </w:rPr>
        <w:t xml:space="preserve">הנזכרת </w:t>
      </w:r>
      <w:r w:rsidRPr="00D763CC">
        <w:rPr>
          <w:rFonts w:ascii="David" w:hAnsi="David"/>
          <w:sz w:val="24"/>
          <w:rtl/>
        </w:rPr>
        <w:t xml:space="preserve">בסעיף </w:t>
      </w:r>
      <w:r w:rsidRPr="00D763CC">
        <w:rPr>
          <w:rFonts w:ascii="David" w:hAnsi="David"/>
          <w:sz w:val="24"/>
          <w:cs/>
        </w:rPr>
        <w:t>‎‎</w:t>
      </w:r>
      <w:r w:rsidRPr="00D763CC">
        <w:rPr>
          <w:rFonts w:ascii="David" w:hAnsi="David"/>
          <w:sz w:val="24"/>
        </w:rPr>
        <w:fldChar w:fldCharType="begin"/>
      </w:r>
      <w:r w:rsidRPr="00D763CC">
        <w:rPr>
          <w:rFonts w:ascii="David" w:hAnsi="David"/>
          <w:sz w:val="24"/>
          <w:rtl/>
        </w:rPr>
        <w:instrText xml:space="preserve"> </w:instrText>
      </w:r>
      <w:r w:rsidRPr="00D763CC">
        <w:rPr>
          <w:rFonts w:ascii="David" w:hAnsi="David" w:hint="cs"/>
          <w:sz w:val="24"/>
        </w:rPr>
        <w:instrText>REF</w:instrText>
      </w:r>
      <w:r w:rsidRPr="00D763CC">
        <w:rPr>
          <w:rFonts w:ascii="David" w:hAnsi="David" w:hint="cs"/>
          <w:sz w:val="24"/>
          <w:rtl/>
        </w:rPr>
        <w:instrText xml:space="preserve"> _</w:instrText>
      </w:r>
      <w:r w:rsidRPr="00D763CC">
        <w:rPr>
          <w:rFonts w:ascii="David" w:hAnsi="David" w:hint="cs"/>
          <w:sz w:val="24"/>
        </w:rPr>
        <w:instrText>Ref205462040 \r</w:instrText>
      </w:r>
      <w:r w:rsidRPr="00D763CC">
        <w:rPr>
          <w:rFonts w:ascii="David" w:hAnsi="David"/>
          <w:sz w:val="24"/>
          <w:rtl/>
        </w:rPr>
        <w:instrText xml:space="preserve"> </w:instrText>
      </w:r>
      <w:r>
        <w:rPr>
          <w:rFonts w:ascii="David" w:hAnsi="David"/>
          <w:sz w:val="24"/>
        </w:rPr>
        <w:instrText xml:space="preserve"> \* MERGEFORMAT </w:instrText>
      </w:r>
      <w:r w:rsidRPr="00D763CC">
        <w:rPr>
          <w:rFonts w:ascii="David" w:hAnsi="David"/>
          <w:sz w:val="24"/>
        </w:rPr>
        <w:fldChar w:fldCharType="separate"/>
      </w:r>
      <w:r w:rsidR="00EA57C6">
        <w:rPr>
          <w:rFonts w:ascii="David" w:hAnsi="David"/>
          <w:sz w:val="24"/>
          <w:cs/>
        </w:rPr>
        <w:t>‎</w:t>
      </w:r>
      <w:r w:rsidR="00EA57C6">
        <w:rPr>
          <w:rFonts w:ascii="David" w:hAnsi="David"/>
          <w:sz w:val="24"/>
        </w:rPr>
        <w:t>16</w:t>
      </w:r>
      <w:r w:rsidRPr="00D763CC">
        <w:rPr>
          <w:rFonts w:ascii="David" w:hAnsi="David"/>
          <w:sz w:val="24"/>
        </w:rPr>
        <w:fldChar w:fldCharType="end"/>
      </w:r>
      <w:r w:rsidRPr="00D763CC">
        <w:rPr>
          <w:rFonts w:ascii="David" w:hAnsi="David" w:hint="cs"/>
          <w:sz w:val="24"/>
          <w:rtl/>
        </w:rPr>
        <w:t xml:space="preserve"> </w:t>
      </w:r>
      <w:r w:rsidRPr="00D763CC">
        <w:rPr>
          <w:rFonts w:hint="cs"/>
          <w:rtl/>
        </w:rPr>
        <w:t>להלן</w:t>
      </w:r>
      <w:r w:rsidRPr="000451AD">
        <w:rPr>
          <w:rFonts w:hint="cs"/>
          <w:rtl/>
        </w:rPr>
        <w:t xml:space="preserve">. הוראות הסכם זה תחולנה אף ביחס לתקופות השכירות </w:t>
      </w:r>
      <w:r>
        <w:rPr>
          <w:rFonts w:hint="cs"/>
          <w:rtl/>
        </w:rPr>
        <w:t>הנוספות</w:t>
      </w:r>
      <w:r w:rsidRPr="000451AD">
        <w:rPr>
          <w:rFonts w:hint="cs"/>
          <w:rtl/>
        </w:rPr>
        <w:t>, ככל שתתממשנה.</w:t>
      </w:r>
    </w:p>
    <w:p w14:paraId="0CACF78C" w14:textId="77777777" w:rsidR="00AC1045" w:rsidRDefault="00AC1045" w:rsidP="00AC1045">
      <w:pPr>
        <w:pStyle w:val="2"/>
        <w:numPr>
          <w:ilvl w:val="0"/>
          <w:numId w:val="0"/>
        </w:numPr>
        <w:ind w:left="1077" w:hanging="567"/>
      </w:pPr>
    </w:p>
    <w:p w14:paraId="62A16DE7" w14:textId="77777777" w:rsidR="00AC1045" w:rsidRDefault="00AC1045" w:rsidP="00AC1045">
      <w:pPr>
        <w:pStyle w:val="2"/>
        <w:ind w:left="1077"/>
      </w:pPr>
      <w:r w:rsidRPr="003653E8">
        <w:rPr>
          <w:rtl/>
        </w:rPr>
        <w:t xml:space="preserve">השוכר לא זכאי להביא את השכירות </w:t>
      </w:r>
      <w:r>
        <w:rPr>
          <w:rFonts w:hint="cs"/>
          <w:rtl/>
        </w:rPr>
        <w:t>על פי</w:t>
      </w:r>
      <w:r w:rsidRPr="003653E8">
        <w:rPr>
          <w:rtl/>
        </w:rPr>
        <w:t xml:space="preserve"> הסכם זה לכלל סיום לפני תום תקופת השכירות, מכל סיבה שהיא. אם יפסיק השוכר את השימוש במושכר או יפנה אותו לפני תום תקופת השכירות, לא יהיה בכך כדי לשחררו ממילוי התחייבויותיו </w:t>
      </w:r>
      <w:r>
        <w:rPr>
          <w:rFonts w:hint="cs"/>
          <w:rtl/>
        </w:rPr>
        <w:t>על פי</w:t>
      </w:r>
      <w:r w:rsidRPr="003653E8">
        <w:rPr>
          <w:rtl/>
        </w:rPr>
        <w:t xml:space="preserve"> הסכם זה, לרבות התחייבותו לשלם למשכיר את דמי השכירות עד לתום תקופת השכירות והתחייבותו לשמור על שלמותו של המושכר</w:t>
      </w:r>
      <w:r>
        <w:rPr>
          <w:rFonts w:hint="cs"/>
          <w:rtl/>
        </w:rPr>
        <w:t>.</w:t>
      </w:r>
    </w:p>
    <w:p w14:paraId="66023206" w14:textId="77777777" w:rsidR="00AC1045" w:rsidRDefault="00AC1045" w:rsidP="00AC1045">
      <w:pPr>
        <w:pStyle w:val="2"/>
        <w:numPr>
          <w:ilvl w:val="0"/>
          <w:numId w:val="0"/>
        </w:numPr>
        <w:ind w:left="1560"/>
      </w:pPr>
      <w:r w:rsidRPr="003653E8">
        <w:rPr>
          <w:rtl/>
        </w:rPr>
        <w:t xml:space="preserve"> </w:t>
      </w:r>
    </w:p>
    <w:p w14:paraId="7D45FAB9" w14:textId="77777777" w:rsidR="00AC1045" w:rsidRPr="003B71B6" w:rsidRDefault="00AC1045" w:rsidP="00AC1045">
      <w:pPr>
        <w:pStyle w:val="1"/>
        <w:rPr>
          <w:u w:val="single"/>
        </w:rPr>
      </w:pPr>
      <w:r w:rsidRPr="003B71B6">
        <w:rPr>
          <w:rFonts w:hint="cs"/>
          <w:b/>
          <w:bCs/>
          <w:u w:val="single"/>
          <w:rtl/>
        </w:rPr>
        <w:t>מועד ותנאים למסירת החזקה</w:t>
      </w:r>
    </w:p>
    <w:p w14:paraId="00B096A7" w14:textId="77777777" w:rsidR="00AC1045" w:rsidRPr="003653E8" w:rsidRDefault="00AC1045" w:rsidP="00AC1045">
      <w:pPr>
        <w:rPr>
          <w:rtl/>
        </w:rPr>
      </w:pPr>
    </w:p>
    <w:p w14:paraId="1190397F" w14:textId="41ECFE9F" w:rsidR="00AC1045" w:rsidRPr="00D86F38" w:rsidRDefault="00AC1045" w:rsidP="00AC1045">
      <w:pPr>
        <w:pStyle w:val="2"/>
        <w:ind w:left="1077"/>
        <w:rPr>
          <w:rFonts w:ascii="David" w:hAnsi="David"/>
          <w:sz w:val="24"/>
        </w:rPr>
      </w:pPr>
      <w:r w:rsidRPr="009D7729">
        <w:rPr>
          <w:rFonts w:ascii="David" w:hAnsi="David"/>
          <w:sz w:val="24"/>
          <w:rtl/>
        </w:rPr>
        <w:t>המשכיר ימסור לשוכר את החזקה במושכר במועד המסירה הנקוב ב</w:t>
      </w:r>
      <w:r w:rsidRPr="009D7729">
        <w:rPr>
          <w:rFonts w:ascii="David" w:hAnsi="David" w:hint="cs"/>
          <w:sz w:val="24"/>
          <w:rtl/>
        </w:rPr>
        <w:t xml:space="preserve">סעיף </w:t>
      </w:r>
      <w:r w:rsidRPr="009D7729">
        <w:rPr>
          <w:rFonts w:ascii="David" w:hAnsi="David"/>
          <w:sz w:val="24"/>
          <w:rtl/>
        </w:rPr>
        <w:fldChar w:fldCharType="begin"/>
      </w:r>
      <w:r w:rsidRPr="009D7729">
        <w:rPr>
          <w:rFonts w:ascii="David" w:hAnsi="David"/>
          <w:sz w:val="24"/>
          <w:rtl/>
        </w:rPr>
        <w:instrText xml:space="preserve"> </w:instrText>
      </w:r>
      <w:r w:rsidRPr="009D7729">
        <w:rPr>
          <w:rFonts w:ascii="David" w:hAnsi="David"/>
          <w:sz w:val="24"/>
        </w:rPr>
        <w:instrText>REF</w:instrText>
      </w:r>
      <w:r w:rsidRPr="009D7729">
        <w:rPr>
          <w:rFonts w:ascii="David" w:hAnsi="David"/>
          <w:sz w:val="24"/>
          <w:rtl/>
        </w:rPr>
        <w:instrText xml:space="preserve"> _</w:instrText>
      </w:r>
      <w:r w:rsidRPr="009D7729">
        <w:rPr>
          <w:rFonts w:ascii="David" w:hAnsi="David"/>
          <w:sz w:val="24"/>
        </w:rPr>
        <w:instrText>Ref205455093 \r</w:instrText>
      </w:r>
      <w:r w:rsidRPr="009D7729">
        <w:rPr>
          <w:rFonts w:ascii="David" w:hAnsi="David"/>
          <w:sz w:val="24"/>
          <w:rtl/>
        </w:rPr>
        <w:instrText xml:space="preserve">  \* </w:instrText>
      </w:r>
      <w:r w:rsidRPr="009D7729">
        <w:rPr>
          <w:rFonts w:ascii="David" w:hAnsi="David"/>
          <w:sz w:val="24"/>
        </w:rPr>
        <w:instrText>MERGEFORMAT</w:instrText>
      </w:r>
      <w:r w:rsidRPr="009D7729">
        <w:rPr>
          <w:rFonts w:ascii="David" w:hAnsi="David"/>
          <w:sz w:val="24"/>
          <w:rtl/>
        </w:rPr>
        <w:instrText xml:space="preserve"> </w:instrText>
      </w:r>
      <w:r w:rsidRPr="009D7729">
        <w:rPr>
          <w:rFonts w:ascii="David" w:hAnsi="David"/>
          <w:sz w:val="24"/>
          <w:rtl/>
        </w:rPr>
        <w:fldChar w:fldCharType="separate"/>
      </w:r>
      <w:r w:rsidR="00EA57C6">
        <w:rPr>
          <w:rFonts w:ascii="David" w:hAnsi="David"/>
          <w:sz w:val="24"/>
          <w:cs/>
        </w:rPr>
        <w:t>‎</w:t>
      </w:r>
      <w:r w:rsidR="00EA57C6">
        <w:rPr>
          <w:rFonts w:ascii="David" w:hAnsi="David"/>
          <w:sz w:val="24"/>
        </w:rPr>
        <w:t>5.1</w:t>
      </w:r>
      <w:r w:rsidRPr="009D7729">
        <w:rPr>
          <w:rFonts w:ascii="David" w:hAnsi="David"/>
          <w:sz w:val="24"/>
          <w:rtl/>
        </w:rPr>
        <w:fldChar w:fldCharType="end"/>
      </w:r>
      <w:r w:rsidRPr="009D7729">
        <w:rPr>
          <w:rFonts w:ascii="David" w:hAnsi="David"/>
          <w:sz w:val="24"/>
          <w:rtl/>
        </w:rPr>
        <w:t xml:space="preserve"> לעיל ובלבד שהשוכר שילם </w:t>
      </w:r>
      <w:sdt>
        <w:sdtPr>
          <w:rPr>
            <w:rFonts w:ascii="David" w:hAnsi="David"/>
            <w:sz w:val="24"/>
            <w:rtl/>
          </w:rPr>
          <w:alias w:val="אין להוסיף משפט זה כאשר יש תקופת גרייס"/>
          <w:tag w:val="אין להוסיף משפט זה כאשר יש תקופת גרייס"/>
          <w:id w:val="-494333449"/>
          <w:placeholder>
            <w:docPart w:val="B589A69EB58947DD94C294B192169F4A"/>
          </w:placeholder>
        </w:sdtPr>
        <w:sdtEndPr/>
        <w:sdtContent>
          <w:r w:rsidRPr="009D7729">
            <w:rPr>
              <w:rFonts w:ascii="David" w:hAnsi="David"/>
              <w:sz w:val="24"/>
              <w:rtl/>
            </w:rPr>
            <w:t>למשכיר</w:t>
          </w:r>
        </w:sdtContent>
      </w:sdt>
      <w:r w:rsidRPr="009D7729">
        <w:rPr>
          <w:rFonts w:ascii="David" w:hAnsi="David"/>
          <w:sz w:val="24"/>
          <w:rtl/>
        </w:rPr>
        <w:t xml:space="preserve"> את דמי השכירות עבור החודש הראשון (החלה תקופת השכירות באמצע החודש – ישלם השוכר למשכיר סכום השווה לדמי שכירות עבור חודש לפני וכתנאי לקבלת החזקה במושכר), והמציא לידי המשכיר את כתב ההוראה לחיוב חשבון הקבוע בסעיף</w:t>
      </w:r>
      <w:r w:rsidRPr="009D7729">
        <w:rPr>
          <w:rFonts w:ascii="David" w:hAnsi="David"/>
          <w:sz w:val="24"/>
          <w:cs/>
        </w:rPr>
        <w:t>‎‎</w:t>
      </w:r>
      <w:r w:rsidRPr="009D7729">
        <w:rPr>
          <w:rFonts w:ascii="David" w:hAnsi="David"/>
          <w:sz w:val="24"/>
          <w:rtl/>
        </w:rPr>
        <w:t xml:space="preserve"> </w:t>
      </w:r>
      <w:r w:rsidRPr="009D7729">
        <w:rPr>
          <w:rFonts w:ascii="David" w:hAnsi="David"/>
          <w:sz w:val="24"/>
          <w:rtl/>
        </w:rPr>
        <w:fldChar w:fldCharType="begin"/>
      </w:r>
      <w:r w:rsidRPr="009D7729">
        <w:rPr>
          <w:rFonts w:ascii="David" w:hAnsi="David"/>
          <w:sz w:val="24"/>
          <w:rtl/>
        </w:rPr>
        <w:instrText xml:space="preserve"> </w:instrText>
      </w:r>
      <w:r w:rsidRPr="009D7729">
        <w:rPr>
          <w:rFonts w:ascii="David" w:hAnsi="David"/>
          <w:sz w:val="24"/>
        </w:rPr>
        <w:instrText>REF</w:instrText>
      </w:r>
      <w:r w:rsidRPr="009D7729">
        <w:rPr>
          <w:rFonts w:ascii="David" w:hAnsi="David"/>
          <w:sz w:val="24"/>
          <w:rtl/>
        </w:rPr>
        <w:instrText xml:space="preserve"> _</w:instrText>
      </w:r>
      <w:r w:rsidRPr="009D7729">
        <w:rPr>
          <w:rFonts w:ascii="David" w:hAnsi="David"/>
          <w:sz w:val="24"/>
        </w:rPr>
        <w:instrText>Ref205462118 \r</w:instrText>
      </w:r>
      <w:r w:rsidRPr="009D7729">
        <w:rPr>
          <w:rFonts w:ascii="David" w:hAnsi="David"/>
          <w:sz w:val="24"/>
          <w:rtl/>
        </w:rPr>
        <w:instrText xml:space="preserve">  \* </w:instrText>
      </w:r>
      <w:r w:rsidRPr="009D7729">
        <w:rPr>
          <w:rFonts w:ascii="David" w:hAnsi="David"/>
          <w:sz w:val="24"/>
        </w:rPr>
        <w:instrText>MERGEFORMAT</w:instrText>
      </w:r>
      <w:r w:rsidRPr="009D7729">
        <w:rPr>
          <w:rFonts w:ascii="David" w:hAnsi="David"/>
          <w:sz w:val="24"/>
          <w:rtl/>
        </w:rPr>
        <w:instrText xml:space="preserve"> </w:instrText>
      </w:r>
      <w:r w:rsidRPr="009D7729">
        <w:rPr>
          <w:rFonts w:ascii="David" w:hAnsi="David"/>
          <w:sz w:val="24"/>
          <w:rtl/>
        </w:rPr>
        <w:fldChar w:fldCharType="separate"/>
      </w:r>
      <w:r w:rsidR="00EA57C6">
        <w:rPr>
          <w:rFonts w:ascii="David" w:hAnsi="David"/>
          <w:sz w:val="24"/>
          <w:cs/>
        </w:rPr>
        <w:t>‎</w:t>
      </w:r>
      <w:r w:rsidR="00EA57C6">
        <w:rPr>
          <w:rFonts w:ascii="David" w:hAnsi="David"/>
          <w:sz w:val="24"/>
        </w:rPr>
        <w:t>7.2</w:t>
      </w:r>
      <w:r w:rsidRPr="009D7729">
        <w:rPr>
          <w:rFonts w:ascii="David" w:hAnsi="David"/>
          <w:sz w:val="24"/>
          <w:rtl/>
        </w:rPr>
        <w:fldChar w:fldCharType="end"/>
      </w:r>
      <w:r w:rsidRPr="009D7729">
        <w:rPr>
          <w:rFonts w:ascii="David" w:hAnsi="David" w:hint="cs"/>
          <w:sz w:val="24"/>
          <w:rtl/>
        </w:rPr>
        <w:t xml:space="preserve"> </w:t>
      </w:r>
      <w:r w:rsidRPr="009D7729">
        <w:rPr>
          <w:rFonts w:ascii="David" w:hAnsi="David"/>
          <w:sz w:val="24"/>
          <w:rtl/>
        </w:rPr>
        <w:t xml:space="preserve">להלן, את הביטוחים הקבועים בסעיף </w:t>
      </w:r>
      <w:r w:rsidRPr="009D7729">
        <w:rPr>
          <w:rFonts w:ascii="David" w:hAnsi="David"/>
          <w:sz w:val="24"/>
          <w:cs/>
        </w:rPr>
        <w:t>‎</w:t>
      </w:r>
      <w:r w:rsidRPr="009D7729">
        <w:rPr>
          <w:rFonts w:ascii="David" w:hAnsi="David"/>
          <w:sz w:val="24"/>
        </w:rPr>
        <w:fldChar w:fldCharType="begin"/>
      </w:r>
      <w:r w:rsidRPr="009D7729">
        <w:rPr>
          <w:rFonts w:ascii="David" w:hAnsi="David"/>
          <w:sz w:val="24"/>
          <w:rtl/>
        </w:rPr>
        <w:instrText xml:space="preserve"> </w:instrText>
      </w:r>
      <w:r w:rsidRPr="009D7729">
        <w:rPr>
          <w:rFonts w:ascii="David" w:hAnsi="David"/>
          <w:sz w:val="24"/>
        </w:rPr>
        <w:instrText>REF</w:instrText>
      </w:r>
      <w:r w:rsidRPr="009D7729">
        <w:rPr>
          <w:rFonts w:ascii="David" w:hAnsi="David"/>
          <w:sz w:val="24"/>
          <w:rtl/>
        </w:rPr>
        <w:instrText xml:space="preserve"> _</w:instrText>
      </w:r>
      <w:r w:rsidRPr="009D7729">
        <w:rPr>
          <w:rFonts w:ascii="David" w:hAnsi="David"/>
          <w:sz w:val="24"/>
        </w:rPr>
        <w:instrText>Ref205462261 \r</w:instrText>
      </w:r>
      <w:r w:rsidRPr="009D7729">
        <w:rPr>
          <w:rFonts w:ascii="David" w:hAnsi="David"/>
          <w:sz w:val="24"/>
          <w:rtl/>
        </w:rPr>
        <w:instrText xml:space="preserve"> </w:instrText>
      </w:r>
      <w:r>
        <w:rPr>
          <w:rFonts w:ascii="David" w:hAnsi="David"/>
          <w:sz w:val="24"/>
        </w:rPr>
        <w:instrText xml:space="preserve"> \* MERGEFORMAT </w:instrText>
      </w:r>
      <w:r w:rsidRPr="009D7729">
        <w:rPr>
          <w:rFonts w:ascii="David" w:hAnsi="David"/>
          <w:sz w:val="24"/>
        </w:rPr>
        <w:fldChar w:fldCharType="separate"/>
      </w:r>
      <w:r w:rsidR="00EA57C6">
        <w:rPr>
          <w:rFonts w:ascii="David" w:hAnsi="David"/>
          <w:sz w:val="24"/>
          <w:cs/>
        </w:rPr>
        <w:t>‎</w:t>
      </w:r>
      <w:r w:rsidR="00EA57C6">
        <w:rPr>
          <w:rFonts w:ascii="David" w:hAnsi="David"/>
          <w:sz w:val="24"/>
        </w:rPr>
        <w:t>15</w:t>
      </w:r>
      <w:r w:rsidRPr="009D7729">
        <w:rPr>
          <w:rFonts w:ascii="David" w:hAnsi="David"/>
          <w:sz w:val="24"/>
        </w:rPr>
        <w:fldChar w:fldCharType="end"/>
      </w:r>
      <w:r w:rsidRPr="009D7729">
        <w:rPr>
          <w:rFonts w:ascii="David" w:hAnsi="David"/>
          <w:sz w:val="24"/>
          <w:rtl/>
        </w:rPr>
        <w:t xml:space="preserve"> להלן ואת הביטחונות הקבועים בסעיף </w:t>
      </w:r>
      <w:r w:rsidRPr="009D7729">
        <w:rPr>
          <w:rFonts w:ascii="David" w:hAnsi="David"/>
          <w:sz w:val="24"/>
          <w:cs/>
        </w:rPr>
        <w:t>‎</w:t>
      </w:r>
      <w:r w:rsidRPr="009D7729">
        <w:rPr>
          <w:rFonts w:ascii="David" w:hAnsi="David"/>
          <w:sz w:val="24"/>
        </w:rPr>
        <w:fldChar w:fldCharType="begin"/>
      </w:r>
      <w:r w:rsidRPr="009D7729">
        <w:rPr>
          <w:rFonts w:ascii="David" w:hAnsi="David"/>
          <w:sz w:val="24"/>
          <w:rtl/>
        </w:rPr>
        <w:instrText xml:space="preserve"> </w:instrText>
      </w:r>
      <w:r w:rsidRPr="009D7729">
        <w:rPr>
          <w:rFonts w:ascii="David" w:hAnsi="David"/>
          <w:sz w:val="24"/>
        </w:rPr>
        <w:instrText>REF</w:instrText>
      </w:r>
      <w:r w:rsidRPr="009D7729">
        <w:rPr>
          <w:rFonts w:ascii="David" w:hAnsi="David"/>
          <w:sz w:val="24"/>
          <w:rtl/>
        </w:rPr>
        <w:instrText xml:space="preserve"> _</w:instrText>
      </w:r>
      <w:r w:rsidRPr="009D7729">
        <w:rPr>
          <w:rFonts w:ascii="David" w:hAnsi="David"/>
          <w:sz w:val="24"/>
        </w:rPr>
        <w:instrText>Ref205462040 \r</w:instrText>
      </w:r>
      <w:r w:rsidRPr="009D7729">
        <w:rPr>
          <w:rFonts w:ascii="David" w:hAnsi="David"/>
          <w:sz w:val="24"/>
          <w:rtl/>
        </w:rPr>
        <w:instrText xml:space="preserve"> </w:instrText>
      </w:r>
      <w:r>
        <w:rPr>
          <w:rFonts w:ascii="David" w:hAnsi="David"/>
          <w:sz w:val="24"/>
        </w:rPr>
        <w:instrText xml:space="preserve"> \* MERGEFORMAT </w:instrText>
      </w:r>
      <w:r w:rsidRPr="009D7729">
        <w:rPr>
          <w:rFonts w:ascii="David" w:hAnsi="David"/>
          <w:sz w:val="24"/>
        </w:rPr>
        <w:fldChar w:fldCharType="separate"/>
      </w:r>
      <w:r w:rsidR="00EA57C6">
        <w:rPr>
          <w:rFonts w:ascii="David" w:hAnsi="David"/>
          <w:sz w:val="24"/>
          <w:cs/>
        </w:rPr>
        <w:t>‎</w:t>
      </w:r>
      <w:r w:rsidR="00EA57C6">
        <w:rPr>
          <w:rFonts w:ascii="David" w:hAnsi="David"/>
          <w:sz w:val="24"/>
        </w:rPr>
        <w:t>16</w:t>
      </w:r>
      <w:r w:rsidRPr="009D7729">
        <w:rPr>
          <w:rFonts w:ascii="David" w:hAnsi="David"/>
          <w:sz w:val="24"/>
        </w:rPr>
        <w:fldChar w:fldCharType="end"/>
      </w:r>
      <w:r w:rsidRPr="009D7729">
        <w:rPr>
          <w:rFonts w:ascii="David" w:hAnsi="David"/>
          <w:sz w:val="24"/>
          <w:rtl/>
          <w:cs/>
        </w:rPr>
        <w:t xml:space="preserve"> </w:t>
      </w:r>
      <w:r w:rsidRPr="009D7729">
        <w:rPr>
          <w:rFonts w:ascii="David" w:hAnsi="David"/>
          <w:sz w:val="24"/>
          <w:rtl/>
        </w:rPr>
        <w:t xml:space="preserve">להלן, לשביעות רצונו של המשכיר, לפני מועד זה. מבלי לגרוע מן האמור בסעיף </w:t>
      </w:r>
      <w:r w:rsidRPr="009D7729">
        <w:rPr>
          <w:rFonts w:ascii="David" w:hAnsi="David"/>
          <w:sz w:val="24"/>
          <w:cs/>
        </w:rPr>
        <w:t>‎</w:t>
      </w:r>
      <w:r>
        <w:rPr>
          <w:rFonts w:ascii="David" w:hAnsi="David"/>
          <w:sz w:val="24"/>
          <w:rtl/>
        </w:rPr>
        <w:fldChar w:fldCharType="begin"/>
      </w:r>
      <w:r>
        <w:rPr>
          <w:rFonts w:ascii="David" w:hAnsi="David"/>
          <w:sz w:val="24"/>
        </w:rPr>
        <w:instrText xml:space="preserve"> REF _Ref205462008 \r </w:instrText>
      </w:r>
      <w:r>
        <w:rPr>
          <w:rFonts w:ascii="David" w:hAnsi="David"/>
          <w:sz w:val="24"/>
          <w:rtl/>
        </w:rPr>
        <w:fldChar w:fldCharType="separate"/>
      </w:r>
      <w:r w:rsidR="00EA57C6">
        <w:rPr>
          <w:rFonts w:ascii="David" w:hAnsi="David"/>
          <w:sz w:val="24"/>
          <w:cs/>
        </w:rPr>
        <w:t>‎</w:t>
      </w:r>
      <w:r w:rsidR="00EA57C6">
        <w:rPr>
          <w:rFonts w:ascii="David" w:hAnsi="David"/>
          <w:sz w:val="24"/>
        </w:rPr>
        <w:t>18</w:t>
      </w:r>
      <w:r>
        <w:rPr>
          <w:rFonts w:ascii="David" w:hAnsi="David"/>
          <w:sz w:val="24"/>
          <w:rtl/>
        </w:rPr>
        <w:fldChar w:fldCharType="end"/>
      </w:r>
      <w:r>
        <w:rPr>
          <w:rFonts w:ascii="David" w:hAnsi="David" w:hint="cs"/>
          <w:sz w:val="24"/>
          <w:rtl/>
        </w:rPr>
        <w:t xml:space="preserve"> </w:t>
      </w:r>
      <w:r w:rsidRPr="009D7729">
        <w:rPr>
          <w:rFonts w:ascii="David" w:hAnsi="David"/>
          <w:sz w:val="24"/>
          <w:cs/>
        </w:rPr>
        <w:t>‎</w:t>
      </w:r>
      <w:r w:rsidRPr="009D7729">
        <w:rPr>
          <w:rFonts w:ascii="David" w:hAnsi="David"/>
          <w:sz w:val="24"/>
          <w:rtl/>
        </w:rPr>
        <w:t>להלן, מובהר כי איחור במסירת כתב ההוראה לחיוב חשבון או הביטוחים או הביטחונות כאמור לעיל, לא יפטור את השוכר מכל התחייבויותיו ולא ידחה אותן, לרבות בכל הנוגע לתשלום דמי</w:t>
      </w:r>
      <w:r w:rsidRPr="00D86F38">
        <w:rPr>
          <w:rFonts w:ascii="David" w:hAnsi="David"/>
          <w:sz w:val="24"/>
          <w:rtl/>
        </w:rPr>
        <w:t xml:space="preserve"> שכירות ותשלומים והוצאות החלים על השוכר לפי הסכם זה.</w:t>
      </w:r>
    </w:p>
    <w:p w14:paraId="64FA72C9" w14:textId="77777777" w:rsidR="00AC1045" w:rsidRPr="00D86F38" w:rsidRDefault="00AC1045" w:rsidP="00AC1045">
      <w:pPr>
        <w:pStyle w:val="2"/>
        <w:numPr>
          <w:ilvl w:val="0"/>
          <w:numId w:val="0"/>
        </w:numPr>
        <w:ind w:left="1077"/>
        <w:rPr>
          <w:rFonts w:ascii="David" w:hAnsi="David"/>
          <w:sz w:val="24"/>
        </w:rPr>
      </w:pPr>
    </w:p>
    <w:p w14:paraId="77127074" w14:textId="2877BBA8" w:rsidR="00AC1045" w:rsidRPr="00D86F38" w:rsidRDefault="00AC1045" w:rsidP="00AC1045">
      <w:pPr>
        <w:pStyle w:val="2"/>
        <w:ind w:left="1077"/>
        <w:rPr>
          <w:rFonts w:ascii="David" w:hAnsi="David"/>
          <w:sz w:val="24"/>
          <w:rtl/>
        </w:rPr>
      </w:pPr>
      <w:bookmarkStart w:id="63" w:name="_Ref205456221"/>
      <w:r w:rsidRPr="00D86F38">
        <w:rPr>
          <w:rFonts w:ascii="David" w:hAnsi="David"/>
          <w:sz w:val="24"/>
          <w:rtl/>
        </w:rPr>
        <w:t xml:space="preserve">למרות האמור </w:t>
      </w:r>
      <w:r>
        <w:rPr>
          <w:rFonts w:ascii="David" w:hAnsi="David" w:hint="cs"/>
          <w:sz w:val="24"/>
          <w:rtl/>
        </w:rPr>
        <w:t>בסעיף</w:t>
      </w:r>
      <w:r w:rsidRPr="00D86F38">
        <w:rPr>
          <w:rFonts w:ascii="David" w:hAnsi="David"/>
          <w:sz w:val="24"/>
          <w:rtl/>
        </w:rPr>
        <w:t xml:space="preserve"> </w:t>
      </w:r>
      <w:r w:rsidRPr="00D86F38">
        <w:rPr>
          <w:rFonts w:ascii="David" w:hAnsi="David"/>
          <w:sz w:val="24"/>
          <w:rtl/>
        </w:rPr>
        <w:fldChar w:fldCharType="begin"/>
      </w:r>
      <w:r w:rsidRPr="00D86F38">
        <w:rPr>
          <w:rFonts w:ascii="David" w:hAnsi="David"/>
          <w:sz w:val="24"/>
          <w:rtl/>
        </w:rPr>
        <w:instrText xml:space="preserve"> </w:instrText>
      </w:r>
      <w:r w:rsidRPr="00D86F38">
        <w:rPr>
          <w:rFonts w:ascii="David" w:hAnsi="David"/>
          <w:sz w:val="24"/>
        </w:rPr>
        <w:instrText>REF</w:instrText>
      </w:r>
      <w:r w:rsidRPr="00D86F38">
        <w:rPr>
          <w:rFonts w:ascii="David" w:hAnsi="David"/>
          <w:sz w:val="24"/>
          <w:rtl/>
        </w:rPr>
        <w:instrText xml:space="preserve"> _</w:instrText>
      </w:r>
      <w:r w:rsidRPr="00D86F38">
        <w:rPr>
          <w:rFonts w:ascii="David" w:hAnsi="David"/>
          <w:sz w:val="24"/>
        </w:rPr>
        <w:instrText>Ref205455093 \r</w:instrText>
      </w:r>
      <w:r w:rsidRPr="00D86F38">
        <w:rPr>
          <w:rFonts w:ascii="David" w:hAnsi="David"/>
          <w:sz w:val="24"/>
          <w:rtl/>
        </w:rPr>
        <w:instrText xml:space="preserve">  \* </w:instrText>
      </w:r>
      <w:r w:rsidRPr="00D86F38">
        <w:rPr>
          <w:rFonts w:ascii="David" w:hAnsi="David"/>
          <w:sz w:val="24"/>
        </w:rPr>
        <w:instrText>MERGEFORMAT</w:instrText>
      </w:r>
      <w:r w:rsidRPr="00D86F38">
        <w:rPr>
          <w:rFonts w:ascii="David" w:hAnsi="David"/>
          <w:sz w:val="24"/>
          <w:rtl/>
        </w:rPr>
        <w:instrText xml:space="preserve"> </w:instrText>
      </w:r>
      <w:r w:rsidRPr="00D86F38">
        <w:rPr>
          <w:rFonts w:ascii="David" w:hAnsi="David"/>
          <w:sz w:val="24"/>
          <w:rtl/>
        </w:rPr>
        <w:fldChar w:fldCharType="separate"/>
      </w:r>
      <w:r w:rsidR="00EA57C6">
        <w:rPr>
          <w:rFonts w:ascii="David" w:hAnsi="David"/>
          <w:sz w:val="24"/>
          <w:cs/>
        </w:rPr>
        <w:t>‎</w:t>
      </w:r>
      <w:r w:rsidR="00EA57C6">
        <w:rPr>
          <w:rFonts w:ascii="David" w:hAnsi="David"/>
          <w:sz w:val="24"/>
        </w:rPr>
        <w:t>5.1</w:t>
      </w:r>
      <w:r w:rsidRPr="00D86F38">
        <w:rPr>
          <w:rFonts w:ascii="David" w:hAnsi="David"/>
          <w:sz w:val="24"/>
          <w:rtl/>
        </w:rPr>
        <w:fldChar w:fldCharType="end"/>
      </w:r>
      <w:r w:rsidRPr="00D86F38">
        <w:rPr>
          <w:rFonts w:ascii="David" w:hAnsi="David"/>
          <w:sz w:val="24"/>
          <w:rtl/>
        </w:rPr>
        <w:t xml:space="preserve"> לעיל, יהא המשכיר רשאי להקדים או לדחות את מסירת החזקה במושכר לידי השוכר עד 7 ימים לפני או אחרי המועד הנקוב </w:t>
      </w:r>
      <w:r>
        <w:rPr>
          <w:rFonts w:ascii="David" w:hAnsi="David" w:hint="cs"/>
          <w:sz w:val="24"/>
          <w:rtl/>
        </w:rPr>
        <w:t>בסעיף</w:t>
      </w:r>
      <w:r w:rsidRPr="00D86F38">
        <w:rPr>
          <w:rFonts w:ascii="David" w:hAnsi="David"/>
          <w:sz w:val="24"/>
          <w:rtl/>
        </w:rPr>
        <w:t xml:space="preserve"> </w:t>
      </w:r>
      <w:r w:rsidRPr="00D86F38">
        <w:rPr>
          <w:rFonts w:ascii="David" w:hAnsi="David"/>
          <w:sz w:val="24"/>
          <w:rtl/>
        </w:rPr>
        <w:fldChar w:fldCharType="begin"/>
      </w:r>
      <w:r w:rsidRPr="00D86F38">
        <w:rPr>
          <w:rFonts w:ascii="David" w:hAnsi="David"/>
          <w:sz w:val="24"/>
          <w:rtl/>
        </w:rPr>
        <w:instrText xml:space="preserve"> </w:instrText>
      </w:r>
      <w:r w:rsidRPr="00D86F38">
        <w:rPr>
          <w:rFonts w:ascii="David" w:hAnsi="David"/>
          <w:sz w:val="24"/>
        </w:rPr>
        <w:instrText>REF</w:instrText>
      </w:r>
      <w:r w:rsidRPr="00D86F38">
        <w:rPr>
          <w:rFonts w:ascii="David" w:hAnsi="David"/>
          <w:sz w:val="24"/>
          <w:rtl/>
        </w:rPr>
        <w:instrText xml:space="preserve"> _</w:instrText>
      </w:r>
      <w:r w:rsidRPr="00D86F38">
        <w:rPr>
          <w:rFonts w:ascii="David" w:hAnsi="David"/>
          <w:sz w:val="24"/>
        </w:rPr>
        <w:instrText>Ref205455093 \r</w:instrText>
      </w:r>
      <w:r w:rsidRPr="00D86F38">
        <w:rPr>
          <w:rFonts w:ascii="David" w:hAnsi="David"/>
          <w:sz w:val="24"/>
          <w:rtl/>
        </w:rPr>
        <w:instrText xml:space="preserve">  \* </w:instrText>
      </w:r>
      <w:r w:rsidRPr="00D86F38">
        <w:rPr>
          <w:rFonts w:ascii="David" w:hAnsi="David"/>
          <w:sz w:val="24"/>
        </w:rPr>
        <w:instrText>MERGEFORMAT</w:instrText>
      </w:r>
      <w:r w:rsidRPr="00D86F38">
        <w:rPr>
          <w:rFonts w:ascii="David" w:hAnsi="David"/>
          <w:sz w:val="24"/>
          <w:rtl/>
        </w:rPr>
        <w:instrText xml:space="preserve"> </w:instrText>
      </w:r>
      <w:r w:rsidRPr="00D86F38">
        <w:rPr>
          <w:rFonts w:ascii="David" w:hAnsi="David"/>
          <w:sz w:val="24"/>
          <w:rtl/>
        </w:rPr>
        <w:fldChar w:fldCharType="separate"/>
      </w:r>
      <w:r w:rsidR="00EA57C6">
        <w:rPr>
          <w:rFonts w:ascii="David" w:hAnsi="David"/>
          <w:sz w:val="24"/>
          <w:cs/>
        </w:rPr>
        <w:t>‎</w:t>
      </w:r>
      <w:r w:rsidR="00EA57C6">
        <w:rPr>
          <w:rFonts w:ascii="David" w:hAnsi="David"/>
          <w:sz w:val="24"/>
        </w:rPr>
        <w:t>5.1</w:t>
      </w:r>
      <w:r w:rsidRPr="00D86F38">
        <w:rPr>
          <w:rFonts w:ascii="David" w:hAnsi="David"/>
          <w:sz w:val="24"/>
          <w:rtl/>
        </w:rPr>
        <w:fldChar w:fldCharType="end"/>
      </w:r>
      <w:r w:rsidRPr="00D86F38">
        <w:rPr>
          <w:rFonts w:ascii="David" w:hAnsi="David"/>
          <w:sz w:val="24"/>
          <w:rtl/>
        </w:rPr>
        <w:t xml:space="preserve"> לעיל, ובמקרה של הקדמה או דחייה כאמור, יוקדם או ידחה מועד תחילת תקופת השכירות למועד מסירת החזקה החדש.</w:t>
      </w:r>
      <w:bookmarkEnd w:id="63"/>
    </w:p>
    <w:p w14:paraId="19711C29" w14:textId="77777777" w:rsidR="00AC1045" w:rsidRPr="003653E8" w:rsidRDefault="00AC1045" w:rsidP="00AC1045">
      <w:pPr>
        <w:pStyle w:val="2"/>
        <w:numPr>
          <w:ilvl w:val="0"/>
          <w:numId w:val="0"/>
        </w:numPr>
        <w:ind w:left="1077"/>
        <w:rPr>
          <w:rtl/>
        </w:rPr>
      </w:pPr>
    </w:p>
    <w:p w14:paraId="23521ADA" w14:textId="77777777" w:rsidR="00AC1045" w:rsidRPr="003653E8" w:rsidRDefault="00AC1045" w:rsidP="00AC1045">
      <w:pPr>
        <w:pStyle w:val="1"/>
        <w:rPr>
          <w:rtl/>
        </w:rPr>
      </w:pPr>
      <w:bookmarkStart w:id="64" w:name="_Ref205462403"/>
      <w:r w:rsidRPr="003653E8">
        <w:rPr>
          <w:b/>
          <w:bCs/>
          <w:u w:val="single"/>
          <w:rtl/>
        </w:rPr>
        <w:t>דמי השכירות</w:t>
      </w:r>
      <w:bookmarkEnd w:id="64"/>
    </w:p>
    <w:p w14:paraId="1FDCDB63" w14:textId="77777777" w:rsidR="00AC1045" w:rsidRDefault="00AC1045" w:rsidP="00AC1045">
      <w:pPr>
        <w:tabs>
          <w:tab w:val="clear" w:pos="1134"/>
          <w:tab w:val="left" w:pos="794"/>
        </w:tabs>
        <w:ind w:left="1077"/>
        <w:rPr>
          <w:rtl/>
        </w:rPr>
      </w:pPr>
    </w:p>
    <w:p w14:paraId="76D935A9" w14:textId="77777777" w:rsidR="00AC1045" w:rsidRDefault="00AC1045" w:rsidP="00AC1045">
      <w:pPr>
        <w:pStyle w:val="2"/>
        <w:ind w:left="1077"/>
        <w:rPr>
          <w:rtl/>
        </w:rPr>
      </w:pPr>
      <w:r>
        <w:rPr>
          <w:rFonts w:hint="cs"/>
          <w:rtl/>
        </w:rPr>
        <w:t xml:space="preserve">דמי השכירות </w:t>
      </w:r>
      <w:r w:rsidRPr="003653E8">
        <w:rPr>
          <w:rtl/>
        </w:rPr>
        <w:t>בסך</w:t>
      </w:r>
      <w:r w:rsidRPr="003653E8">
        <w:rPr>
          <w:rFonts w:hint="cs"/>
          <w:rtl/>
        </w:rPr>
        <w:t xml:space="preserve"> </w:t>
      </w:r>
      <w:r w:rsidRPr="00DA78B9">
        <w:rPr>
          <w:rFonts w:hint="cs"/>
          <w:rtl/>
        </w:rPr>
        <w:t>________</w:t>
      </w:r>
      <w:r>
        <w:rPr>
          <w:rFonts w:hint="cs"/>
          <w:b/>
          <w:bCs/>
          <w:rtl/>
        </w:rPr>
        <w:t xml:space="preserve"> </w:t>
      </w:r>
      <w:r w:rsidRPr="003653E8">
        <w:rPr>
          <w:rtl/>
        </w:rPr>
        <w:t xml:space="preserve">ש"ח </w:t>
      </w:r>
      <w:r w:rsidRPr="003653E8">
        <w:rPr>
          <w:rFonts w:hint="cs"/>
          <w:rtl/>
        </w:rPr>
        <w:t>(</w:t>
      </w:r>
      <w:r>
        <w:rPr>
          <w:rFonts w:hint="cs"/>
          <w:rtl/>
        </w:rPr>
        <w:t xml:space="preserve">__________ </w:t>
      </w:r>
      <w:r w:rsidRPr="003653E8">
        <w:rPr>
          <w:rtl/>
        </w:rPr>
        <w:t xml:space="preserve">שקלים חדשים) </w:t>
      </w:r>
      <w:r>
        <w:rPr>
          <w:rFonts w:hint="cs"/>
          <w:rtl/>
        </w:rPr>
        <w:t xml:space="preserve">ישולמו מראש בראשון לחודש </w:t>
      </w:r>
      <w:r w:rsidRPr="003653E8">
        <w:rPr>
          <w:rtl/>
        </w:rPr>
        <w:t>בגין כל חודש של תקופת השכירות (להלן</w:t>
      </w:r>
      <w:r w:rsidRPr="003653E8">
        <w:rPr>
          <w:rFonts w:hint="cs"/>
          <w:rtl/>
        </w:rPr>
        <w:t>:</w:t>
      </w:r>
      <w:r w:rsidRPr="003653E8">
        <w:rPr>
          <w:rtl/>
        </w:rPr>
        <w:t xml:space="preserve"> </w:t>
      </w:r>
      <w:r w:rsidRPr="0087668B">
        <w:rPr>
          <w:rtl/>
        </w:rPr>
        <w:t>"</w:t>
      </w:r>
      <w:r w:rsidRPr="003653E8">
        <w:rPr>
          <w:b/>
          <w:bCs/>
          <w:rtl/>
        </w:rPr>
        <w:t>דמי השכירות הבסיסיים</w:t>
      </w:r>
      <w:r w:rsidRPr="000C7862">
        <w:rPr>
          <w:rtl/>
        </w:rPr>
        <w:t>"</w:t>
      </w:r>
      <w:r w:rsidRPr="000C7862">
        <w:rPr>
          <w:rFonts w:hint="cs"/>
          <w:rtl/>
        </w:rPr>
        <w:t>), בתוספת מע"מ</w:t>
      </w:r>
      <w:r>
        <w:rPr>
          <w:rFonts w:hint="cs"/>
          <w:rtl/>
        </w:rPr>
        <w:t xml:space="preserve"> ככל שחל</w:t>
      </w:r>
      <w:r w:rsidRPr="000C7862">
        <w:rPr>
          <w:rtl/>
        </w:rPr>
        <w:t>.</w:t>
      </w:r>
    </w:p>
    <w:p w14:paraId="05EC864A" w14:textId="77777777" w:rsidR="00AC1045" w:rsidRPr="00B9487B" w:rsidRDefault="00AC1045" w:rsidP="00AC1045">
      <w:pPr>
        <w:ind w:left="1077" w:hanging="567"/>
        <w:rPr>
          <w:rtl/>
        </w:rPr>
      </w:pPr>
    </w:p>
    <w:p w14:paraId="5DE87BF4" w14:textId="77777777" w:rsidR="00AC1045" w:rsidRDefault="00AC1045" w:rsidP="00AC1045">
      <w:pPr>
        <w:pStyle w:val="2"/>
        <w:ind w:left="1077"/>
        <w:rPr>
          <w:rtl/>
        </w:rPr>
      </w:pPr>
      <w:bookmarkStart w:id="65" w:name="_Ref205462118"/>
      <w:r w:rsidRPr="003653E8">
        <w:rPr>
          <w:rtl/>
        </w:rPr>
        <w:t>השוכר יפקיד בידי המשכיר, במעמד חתימת הסכם זה, כתב הורא</w:t>
      </w:r>
      <w:r w:rsidRPr="003653E8">
        <w:rPr>
          <w:rFonts w:hint="cs"/>
          <w:rtl/>
        </w:rPr>
        <w:t xml:space="preserve">ה לחיוב חשבון, המצורף </w:t>
      </w:r>
      <w:r w:rsidRPr="00C93ADE">
        <w:rPr>
          <w:rFonts w:hint="cs"/>
          <w:b/>
          <w:bCs/>
          <w:rtl/>
        </w:rPr>
        <w:t xml:space="preserve">כנספח </w:t>
      </w:r>
      <w:r>
        <w:rPr>
          <w:rFonts w:hint="cs"/>
          <w:rtl/>
        </w:rPr>
        <w:t xml:space="preserve"> </w:t>
      </w:r>
      <w:r w:rsidRPr="001338DB">
        <w:rPr>
          <w:rFonts w:hint="cs"/>
          <w:b/>
          <w:bCs/>
          <w:rtl/>
        </w:rPr>
        <w:t>ג'</w:t>
      </w:r>
      <w:r w:rsidRPr="003653E8">
        <w:rPr>
          <w:rFonts w:hint="cs"/>
          <w:rtl/>
        </w:rPr>
        <w:t>, חתום על ידו</w:t>
      </w:r>
      <w:r w:rsidRPr="003653E8">
        <w:rPr>
          <w:rtl/>
        </w:rPr>
        <w:t xml:space="preserve">, לפיו יורה לבנק מטעמו לשלם למשכיר, </w:t>
      </w:r>
      <w:r>
        <w:rPr>
          <w:rFonts w:hint="cs"/>
          <w:rtl/>
        </w:rPr>
        <w:t>על ידי</w:t>
      </w:r>
      <w:r w:rsidRPr="003653E8">
        <w:rPr>
          <w:rtl/>
        </w:rPr>
        <w:t xml:space="preserve"> הפקדה לחשבון מס' 0250922 בבנק הדואר </w:t>
      </w:r>
      <w:r>
        <w:rPr>
          <w:rFonts w:hint="cs"/>
          <w:rtl/>
        </w:rPr>
        <w:t xml:space="preserve">על שם </w:t>
      </w:r>
      <w:proofErr w:type="spellStart"/>
      <w:r>
        <w:rPr>
          <w:rFonts w:hint="cs"/>
          <w:rtl/>
        </w:rPr>
        <w:t>מינהל</w:t>
      </w:r>
      <w:proofErr w:type="spellEnd"/>
      <w:r w:rsidRPr="003653E8">
        <w:rPr>
          <w:rtl/>
        </w:rPr>
        <w:t xml:space="preserve"> הדיור הממשלתי, בסכומים ובמועדים האמורים לעיל. השוכר יהא רשאי להחליף </w:t>
      </w:r>
      <w:r>
        <w:rPr>
          <w:rFonts w:hint="cs"/>
          <w:rtl/>
        </w:rPr>
        <w:t xml:space="preserve">את </w:t>
      </w:r>
      <w:r w:rsidRPr="003653E8">
        <w:rPr>
          <w:rtl/>
        </w:rPr>
        <w:t>כתב הוראת הקבע מדי פעם על</w:t>
      </w:r>
      <w:r>
        <w:rPr>
          <w:rFonts w:hint="cs"/>
          <w:rtl/>
        </w:rPr>
        <w:t xml:space="preserve"> </w:t>
      </w:r>
      <w:r w:rsidRPr="003653E8">
        <w:rPr>
          <w:rtl/>
        </w:rPr>
        <w:t>ידי מתן הודעה של לפחות 60 ימים מראש.</w:t>
      </w:r>
      <w:bookmarkEnd w:id="65"/>
    </w:p>
    <w:p w14:paraId="3AE82CE3" w14:textId="77777777" w:rsidR="00AC1045" w:rsidRPr="00B25D34" w:rsidRDefault="00AC1045" w:rsidP="00AC1045">
      <w:pPr>
        <w:ind w:left="1077" w:hanging="567"/>
        <w:rPr>
          <w:rtl/>
        </w:rPr>
      </w:pPr>
    </w:p>
    <w:p w14:paraId="780ED3DB" w14:textId="77777777" w:rsidR="00AC1045" w:rsidRDefault="00AC1045" w:rsidP="00AC1045">
      <w:pPr>
        <w:pStyle w:val="2"/>
        <w:ind w:left="1077"/>
        <w:rPr>
          <w:rtl/>
        </w:rPr>
      </w:pPr>
      <w:r>
        <w:rPr>
          <w:rFonts w:hint="cs"/>
          <w:rtl/>
        </w:rPr>
        <w:t>השוכר מצהיר ומאשר כי נמסר לו על ידי המשכיר שגביית תשלומי דמי השכירות נערכת באמצעות מערכת ממוחשבת של המשכיר, וייתכנו עיכובים לעיתים בביצוע גבייה זאת, ואין לו ולא תהא לו כל טענה או דרישה כלפי המשכיר בקשר לכך מבלי לגרוע מכל התחייבויות השוכר ומכל זכויות המשכיר על פי הסכם זה.</w:t>
      </w:r>
    </w:p>
    <w:p w14:paraId="6BE27F21" w14:textId="77777777" w:rsidR="00AC1045" w:rsidRDefault="00AC1045" w:rsidP="00AC1045">
      <w:pPr>
        <w:ind w:left="1077" w:hanging="567"/>
        <w:rPr>
          <w:rtl/>
        </w:rPr>
      </w:pPr>
      <w:r>
        <w:rPr>
          <w:rFonts w:hint="cs"/>
          <w:rtl/>
        </w:rPr>
        <w:t xml:space="preserve">                 </w:t>
      </w:r>
      <w:r>
        <w:rPr>
          <w:rFonts w:hint="cs"/>
          <w:rtl/>
        </w:rPr>
        <w:tab/>
      </w:r>
    </w:p>
    <w:p w14:paraId="6B33F784" w14:textId="77777777" w:rsidR="00AC1045" w:rsidRDefault="00AC1045" w:rsidP="00AC1045">
      <w:pPr>
        <w:pStyle w:val="2"/>
        <w:ind w:left="1077"/>
        <w:rPr>
          <w:rtl/>
        </w:rPr>
      </w:pPr>
      <w:r>
        <w:rPr>
          <w:rFonts w:hint="cs"/>
          <w:rtl/>
        </w:rPr>
        <w:t xml:space="preserve">במקרה בו יפר השוכר את התחייבותו לתשלום דמי השכירות בסכום ובמועדים הקבועים לעיל והוראת הקבע לגביית תשלום דמי השכירות החודשיים לא תכובד כלל או שתכובד בחלקה </w:t>
      </w:r>
      <w:r>
        <w:rPr>
          <w:rtl/>
        </w:rPr>
        <w:t>–</w:t>
      </w:r>
      <w:r w:rsidRPr="00924F16">
        <w:rPr>
          <w:rtl/>
        </w:rPr>
        <w:t xml:space="preserve"> ישלם</w:t>
      </w:r>
      <w:r>
        <w:rPr>
          <w:rFonts w:hint="cs"/>
          <w:rtl/>
        </w:rPr>
        <w:t xml:space="preserve"> השוכר</w:t>
      </w:r>
      <w:r w:rsidRPr="00924F16">
        <w:rPr>
          <w:rtl/>
        </w:rPr>
        <w:t xml:space="preserve"> למשכיר את כל התשלומים </w:t>
      </w:r>
      <w:r>
        <w:rPr>
          <w:rFonts w:hint="cs"/>
          <w:rtl/>
        </w:rPr>
        <w:t xml:space="preserve">החלים עליו </w:t>
      </w:r>
      <w:r w:rsidRPr="00924F16">
        <w:rPr>
          <w:rtl/>
        </w:rPr>
        <w:t>כאמור</w:t>
      </w:r>
      <w:r>
        <w:rPr>
          <w:rFonts w:hint="cs"/>
          <w:rtl/>
        </w:rPr>
        <w:t>,</w:t>
      </w:r>
      <w:r w:rsidRPr="00924F16">
        <w:rPr>
          <w:rtl/>
        </w:rPr>
        <w:t xml:space="preserve"> מיד עם דרישתו </w:t>
      </w:r>
      <w:r w:rsidRPr="00177F19">
        <w:rPr>
          <w:rtl/>
        </w:rPr>
        <w:t>הראשונה של המשכיר</w:t>
      </w:r>
      <w:r w:rsidRPr="00177F19">
        <w:rPr>
          <w:rFonts w:hint="cs"/>
          <w:rtl/>
        </w:rPr>
        <w:t>,</w:t>
      </w:r>
      <w:r w:rsidRPr="00EA4C19">
        <w:rPr>
          <w:rtl/>
        </w:rPr>
        <w:t xml:space="preserve"> בצ</w:t>
      </w:r>
      <w:r>
        <w:rPr>
          <w:rFonts w:hint="cs"/>
          <w:rtl/>
        </w:rPr>
        <w:t>י</w:t>
      </w:r>
      <w:r w:rsidRPr="00EA4C19">
        <w:rPr>
          <w:rtl/>
        </w:rPr>
        <w:t xml:space="preserve">רוף </w:t>
      </w:r>
      <w:r w:rsidRPr="00C93ADE">
        <w:rPr>
          <w:rtl/>
        </w:rPr>
        <w:t>ריבית בסיס</w:t>
      </w:r>
      <w:r w:rsidRPr="00EA4C19">
        <w:rPr>
          <w:rtl/>
        </w:rPr>
        <w:t xml:space="preserve">, שתחושב באופן רבעוני </w:t>
      </w:r>
      <w:proofErr w:type="spellStart"/>
      <w:r w:rsidRPr="00EA4C19">
        <w:rPr>
          <w:rtl/>
        </w:rPr>
        <w:t>קלנדרי</w:t>
      </w:r>
      <w:proofErr w:type="spellEnd"/>
      <w:r>
        <w:rPr>
          <w:rFonts w:hint="cs"/>
          <w:rtl/>
        </w:rPr>
        <w:t xml:space="preserve">: סכום הריבית </w:t>
      </w:r>
      <w:r w:rsidRPr="00EA4C19">
        <w:rPr>
          <w:rtl/>
        </w:rPr>
        <w:t>מצטבר לקרן</w:t>
      </w:r>
      <w:r>
        <w:rPr>
          <w:rFonts w:hint="cs"/>
          <w:rtl/>
        </w:rPr>
        <w:t xml:space="preserve"> הסכום שבפיגור, אחת לרבעון</w:t>
      </w:r>
      <w:r w:rsidRPr="00EA4C19">
        <w:rPr>
          <w:rtl/>
        </w:rPr>
        <w:t>.</w:t>
      </w:r>
      <w:r w:rsidRPr="00EA4C19">
        <w:rPr>
          <w:rFonts w:hint="cs"/>
          <w:rtl/>
        </w:rPr>
        <w:t xml:space="preserve"> </w:t>
      </w:r>
      <w:r w:rsidRPr="00EA4C19">
        <w:rPr>
          <w:rtl/>
        </w:rPr>
        <w:t xml:space="preserve">חלפו מעל תשעים יום מהמועד בו היה על </w:t>
      </w:r>
      <w:r w:rsidRPr="00EA4C19">
        <w:rPr>
          <w:rFonts w:hint="cs"/>
          <w:rtl/>
        </w:rPr>
        <w:t>ה</w:t>
      </w:r>
      <w:r>
        <w:rPr>
          <w:rFonts w:hint="cs"/>
          <w:rtl/>
        </w:rPr>
        <w:t>שוכר</w:t>
      </w:r>
      <w:r w:rsidRPr="00EA4C19">
        <w:rPr>
          <w:rtl/>
        </w:rPr>
        <w:t xml:space="preserve"> </w:t>
      </w:r>
      <w:r w:rsidRPr="00EA4C19">
        <w:rPr>
          <w:rFonts w:hint="cs"/>
          <w:rtl/>
        </w:rPr>
        <w:t xml:space="preserve">לשלם </w:t>
      </w:r>
      <w:r w:rsidRPr="00C24FC2">
        <w:rPr>
          <w:rFonts w:hint="cs"/>
          <w:rtl/>
        </w:rPr>
        <w:t>ל</w:t>
      </w:r>
      <w:r>
        <w:rPr>
          <w:rFonts w:hint="cs"/>
          <w:rtl/>
        </w:rPr>
        <w:t>משכיר</w:t>
      </w:r>
      <w:r w:rsidRPr="00C24FC2">
        <w:rPr>
          <w:rtl/>
        </w:rPr>
        <w:t xml:space="preserve"> את הסכום </w:t>
      </w:r>
      <w:r w:rsidRPr="00C24FC2">
        <w:rPr>
          <w:rFonts w:hint="cs"/>
          <w:rtl/>
        </w:rPr>
        <w:t>שבפיגור</w:t>
      </w:r>
      <w:r w:rsidRPr="00C24FC2">
        <w:rPr>
          <w:rtl/>
        </w:rPr>
        <w:t>, יחויב ה</w:t>
      </w:r>
      <w:r>
        <w:rPr>
          <w:rFonts w:hint="cs"/>
          <w:rtl/>
        </w:rPr>
        <w:t>שוכר בנוסף על תשלום הקרן שבפיגור, ב</w:t>
      </w:r>
      <w:r w:rsidRPr="00C24FC2">
        <w:rPr>
          <w:rtl/>
        </w:rPr>
        <w:t>תשלום</w:t>
      </w:r>
      <w:r>
        <w:rPr>
          <w:rFonts w:hint="cs"/>
          <w:rtl/>
        </w:rPr>
        <w:t xml:space="preserve"> ריבית פיגורים החשב הכללי.</w:t>
      </w:r>
    </w:p>
    <w:p w14:paraId="43AB7DC3" w14:textId="77777777" w:rsidR="00AC1045" w:rsidRDefault="00AC1045" w:rsidP="00AC1045">
      <w:pPr>
        <w:rPr>
          <w:rtl/>
        </w:rPr>
      </w:pPr>
    </w:p>
    <w:p w14:paraId="25047097" w14:textId="7DCC15A2" w:rsidR="00AC1045" w:rsidRPr="00266F57" w:rsidRDefault="002C0AFB" w:rsidP="00BE6C12">
      <w:pPr>
        <w:tabs>
          <w:tab w:val="clear" w:pos="1134"/>
          <w:tab w:val="left" w:pos="85"/>
          <w:tab w:val="left" w:pos="510"/>
        </w:tabs>
        <w:ind w:left="1077"/>
        <w:rPr>
          <w:rtl/>
        </w:rPr>
      </w:pPr>
      <w:r w:rsidRPr="00BE6C12">
        <w:rPr>
          <w:b/>
          <w:bCs/>
          <w:rtl/>
        </w:rPr>
        <w:t>בחלוף שנתיים מתחילת תקופת השכירות דמי השכירות יועלו ב-5%</w:t>
      </w:r>
      <w:r w:rsidRPr="00BE6C12">
        <w:rPr>
          <w:rtl/>
        </w:rPr>
        <w:t>.</w:t>
      </w:r>
      <w:r w:rsidRPr="00BE6C12">
        <w:rPr>
          <w:b/>
          <w:bCs/>
          <w:rtl/>
        </w:rPr>
        <w:t xml:space="preserve"> </w:t>
      </w:r>
    </w:p>
    <w:p w14:paraId="36602706" w14:textId="77777777" w:rsidR="00AC1045" w:rsidRPr="003653E8" w:rsidRDefault="00AC1045" w:rsidP="00AC1045">
      <w:pPr>
        <w:ind w:left="1134" w:hanging="964"/>
        <w:rPr>
          <w:rtl/>
        </w:rPr>
      </w:pPr>
    </w:p>
    <w:p w14:paraId="21C5E6AD" w14:textId="77777777" w:rsidR="00AC1045" w:rsidRPr="00AF76FE" w:rsidRDefault="00AC1045" w:rsidP="00AC1045">
      <w:pPr>
        <w:pStyle w:val="2"/>
        <w:ind w:left="1077"/>
        <w:rPr>
          <w:rtl/>
        </w:rPr>
      </w:pPr>
      <w:r>
        <w:rPr>
          <w:rFonts w:hint="cs"/>
          <w:rtl/>
        </w:rPr>
        <w:t xml:space="preserve">ככל </w:t>
      </w:r>
      <w:r w:rsidRPr="00344139">
        <w:rPr>
          <w:rtl/>
        </w:rPr>
        <w:t xml:space="preserve">שהשוכר אינו חב בתשלום מע"מ, יחתום השוכר במעמד חתימת הסכם זה על התצהיר המצורף </w:t>
      </w:r>
      <w:r w:rsidRPr="00527D0A">
        <w:rPr>
          <w:b/>
          <w:bCs/>
          <w:rtl/>
        </w:rPr>
        <w:t>כ</w:t>
      </w:r>
      <w:r w:rsidRPr="001338DB">
        <w:rPr>
          <w:b/>
          <w:bCs/>
          <w:rtl/>
        </w:rPr>
        <w:t xml:space="preserve">נספח </w:t>
      </w:r>
      <w:r>
        <w:rPr>
          <w:rFonts w:hint="cs"/>
          <w:b/>
          <w:bCs/>
          <w:rtl/>
        </w:rPr>
        <w:t>ו</w:t>
      </w:r>
      <w:r w:rsidRPr="00344139">
        <w:rPr>
          <w:rtl/>
        </w:rPr>
        <w:t>'</w:t>
      </w:r>
      <w:r>
        <w:rPr>
          <w:rFonts w:hint="cs"/>
          <w:rtl/>
        </w:rPr>
        <w:t>. אולם אם חל עליו חיוב בתשלום מע"מ, יוסיף וישלם השוכר מע"מ כדין על דמי השכירות, באופן הבא:</w:t>
      </w:r>
    </w:p>
    <w:p w14:paraId="402F37FD" w14:textId="77777777" w:rsidR="00AC1045" w:rsidRPr="00AF76FE" w:rsidRDefault="00AC1045" w:rsidP="00AC1045">
      <w:pPr>
        <w:rPr>
          <w:rtl/>
        </w:rPr>
      </w:pPr>
    </w:p>
    <w:p w14:paraId="6E83C723" w14:textId="77777777" w:rsidR="00AC1045" w:rsidRPr="00AF76FE" w:rsidRDefault="00AC1045" w:rsidP="00AC1045">
      <w:pPr>
        <w:pStyle w:val="3"/>
        <w:tabs>
          <w:tab w:val="clear" w:pos="1985"/>
          <w:tab w:val="left" w:pos="794"/>
          <w:tab w:val="left" w:pos="1786"/>
        </w:tabs>
        <w:ind w:left="1786"/>
        <w:rPr>
          <w:rtl/>
        </w:rPr>
      </w:pPr>
      <w:r w:rsidRPr="00AF76FE">
        <w:rPr>
          <w:rFonts w:hint="cs"/>
          <w:rtl/>
        </w:rPr>
        <w:lastRenderedPageBreak/>
        <w:t xml:space="preserve">במועד חתימת הסכם זה יחתום השוכר על בקשה להעברת החיוב בתשלום המע"מ מהמשכיר לשוכר, בהתאם לטופס מע"מ 36, לפי סעיף 20 לחוק מס ערך מוסף, התשל"ו-1975, המצורף </w:t>
      </w:r>
      <w:r w:rsidRPr="00AF76FE">
        <w:rPr>
          <w:rFonts w:hint="cs"/>
          <w:b/>
          <w:bCs/>
          <w:rtl/>
        </w:rPr>
        <w:t xml:space="preserve">כנספח </w:t>
      </w:r>
      <w:r>
        <w:rPr>
          <w:rFonts w:hint="cs"/>
          <w:rtl/>
        </w:rPr>
        <w:t xml:space="preserve"> </w:t>
      </w:r>
      <w:r>
        <w:rPr>
          <w:rFonts w:hint="cs"/>
          <w:b/>
          <w:bCs/>
          <w:rtl/>
        </w:rPr>
        <w:t>ז</w:t>
      </w:r>
      <w:r>
        <w:rPr>
          <w:rFonts w:hint="cs"/>
          <w:rtl/>
        </w:rPr>
        <w:t>'</w:t>
      </w:r>
      <w:r w:rsidRPr="00AF76FE">
        <w:rPr>
          <w:rFonts w:hint="cs"/>
          <w:rtl/>
        </w:rPr>
        <w:t>.</w:t>
      </w:r>
    </w:p>
    <w:p w14:paraId="507B8EF0" w14:textId="77777777" w:rsidR="00AC1045" w:rsidRPr="00AF76FE" w:rsidRDefault="00AC1045" w:rsidP="00AC1045">
      <w:pPr>
        <w:tabs>
          <w:tab w:val="clear" w:pos="1985"/>
          <w:tab w:val="left" w:pos="1786"/>
        </w:tabs>
        <w:ind w:left="1786"/>
        <w:rPr>
          <w:rtl/>
        </w:rPr>
      </w:pPr>
    </w:p>
    <w:p w14:paraId="2F276588" w14:textId="77777777" w:rsidR="00AC1045" w:rsidRPr="00AF76FE" w:rsidRDefault="00AC1045" w:rsidP="00AC1045">
      <w:pPr>
        <w:pStyle w:val="3"/>
        <w:tabs>
          <w:tab w:val="clear" w:pos="1985"/>
          <w:tab w:val="left" w:pos="1786"/>
        </w:tabs>
        <w:ind w:left="1786"/>
        <w:rPr>
          <w:rtl/>
        </w:rPr>
      </w:pPr>
      <w:r w:rsidRPr="00AF76FE">
        <w:rPr>
          <w:rFonts w:hint="cs"/>
          <w:rtl/>
        </w:rPr>
        <w:t>במהלך כל תקופת השכירות, ישלם השוכר לידי המשכיר את דמי השכירות ללא תוספת מע"מ, וסכומי המע"מ בגין השכירות (אם חל חיוב בתשלומם), ישולמו על ידי השוכר ישירות לאגף מכס ומע"מ.</w:t>
      </w:r>
    </w:p>
    <w:p w14:paraId="156ECBCE" w14:textId="77777777" w:rsidR="00AC1045" w:rsidRPr="00AF76FE" w:rsidRDefault="00AC1045" w:rsidP="00AC1045">
      <w:pPr>
        <w:tabs>
          <w:tab w:val="clear" w:pos="1985"/>
          <w:tab w:val="left" w:pos="1786"/>
        </w:tabs>
        <w:ind w:left="1786"/>
        <w:rPr>
          <w:rtl/>
        </w:rPr>
      </w:pPr>
    </w:p>
    <w:p w14:paraId="568D568E" w14:textId="4B133348" w:rsidR="00AC1045" w:rsidRPr="007B5512" w:rsidRDefault="00AC1045" w:rsidP="00AC1045">
      <w:pPr>
        <w:pStyle w:val="3"/>
        <w:tabs>
          <w:tab w:val="clear" w:pos="1985"/>
          <w:tab w:val="left" w:pos="1786"/>
        </w:tabs>
        <w:ind w:left="1786"/>
        <w:rPr>
          <w:rFonts w:ascii="David" w:hAnsi="David"/>
          <w:sz w:val="24"/>
          <w:rtl/>
        </w:rPr>
      </w:pPr>
      <w:r w:rsidRPr="009D7729">
        <w:rPr>
          <w:rFonts w:hint="cs"/>
          <w:rtl/>
        </w:rPr>
        <w:t xml:space="preserve">מובהר כי אי תשלום המע"מ על ידי השוכר, לרבות אי תשלום המע"מ </w:t>
      </w:r>
      <w:r w:rsidRPr="009D7729">
        <w:rPr>
          <w:rFonts w:ascii="David" w:hAnsi="David"/>
          <w:sz w:val="24"/>
          <w:rtl/>
        </w:rPr>
        <w:t>במועדו</w:t>
      </w:r>
      <w:r w:rsidRPr="009D7729">
        <w:rPr>
          <w:rFonts w:ascii="David" w:hAnsi="David" w:hint="cs"/>
          <w:sz w:val="24"/>
          <w:rtl/>
        </w:rPr>
        <w:t xml:space="preserve"> </w:t>
      </w:r>
      <w:r w:rsidRPr="009D7729">
        <w:rPr>
          <w:rFonts w:ascii="David" w:hAnsi="David"/>
          <w:sz w:val="24"/>
          <w:rtl/>
        </w:rPr>
        <w:t xml:space="preserve">יהווה הפרה יסודית של הסכם זה, ויחולו ביחס לכך הוראות סעיף </w:t>
      </w:r>
      <w:r w:rsidRPr="009D7729">
        <w:rPr>
          <w:rFonts w:ascii="David" w:hAnsi="David"/>
          <w:sz w:val="24"/>
          <w:cs/>
        </w:rPr>
        <w:t>‎‎</w:t>
      </w:r>
      <w:r w:rsidRPr="009D7729">
        <w:rPr>
          <w:rFonts w:ascii="David" w:hAnsi="David"/>
          <w:sz w:val="24"/>
          <w:rtl/>
        </w:rPr>
        <w:t xml:space="preserve"> </w:t>
      </w:r>
      <w:r w:rsidRPr="009D7729">
        <w:rPr>
          <w:rFonts w:ascii="David" w:hAnsi="David"/>
          <w:sz w:val="24"/>
          <w:rtl/>
        </w:rPr>
        <w:fldChar w:fldCharType="begin"/>
      </w:r>
      <w:r w:rsidRPr="009D7729">
        <w:rPr>
          <w:rFonts w:ascii="David" w:hAnsi="David"/>
          <w:sz w:val="24"/>
          <w:rtl/>
        </w:rPr>
        <w:instrText xml:space="preserve"> </w:instrText>
      </w:r>
      <w:r w:rsidRPr="009D7729">
        <w:rPr>
          <w:rFonts w:ascii="David" w:hAnsi="David"/>
          <w:sz w:val="24"/>
        </w:rPr>
        <w:instrText>REF</w:instrText>
      </w:r>
      <w:r w:rsidRPr="009D7729">
        <w:rPr>
          <w:rFonts w:ascii="David" w:hAnsi="David"/>
          <w:sz w:val="24"/>
          <w:rtl/>
        </w:rPr>
        <w:instrText xml:space="preserve"> _</w:instrText>
      </w:r>
      <w:r w:rsidRPr="009D7729">
        <w:rPr>
          <w:rFonts w:ascii="David" w:hAnsi="David"/>
          <w:sz w:val="24"/>
        </w:rPr>
        <w:instrText>Ref205462008 \r</w:instrText>
      </w:r>
      <w:r w:rsidRPr="009D7729">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9D7729">
        <w:rPr>
          <w:rFonts w:ascii="David" w:hAnsi="David"/>
          <w:sz w:val="24"/>
          <w:rtl/>
        </w:rPr>
        <w:fldChar w:fldCharType="separate"/>
      </w:r>
      <w:r w:rsidR="00EA57C6">
        <w:rPr>
          <w:rFonts w:ascii="David" w:hAnsi="David"/>
          <w:sz w:val="24"/>
          <w:cs/>
        </w:rPr>
        <w:t>‎</w:t>
      </w:r>
      <w:r w:rsidR="00EA57C6">
        <w:rPr>
          <w:rFonts w:ascii="David" w:hAnsi="David"/>
          <w:sz w:val="24"/>
        </w:rPr>
        <w:t>18</w:t>
      </w:r>
      <w:r w:rsidRPr="009D7729">
        <w:rPr>
          <w:rFonts w:ascii="David" w:hAnsi="David"/>
          <w:sz w:val="24"/>
          <w:rtl/>
        </w:rPr>
        <w:fldChar w:fldCharType="end"/>
      </w:r>
      <w:r w:rsidRPr="009D7729">
        <w:rPr>
          <w:rFonts w:ascii="David" w:hAnsi="David" w:hint="cs"/>
          <w:sz w:val="24"/>
          <w:rtl/>
        </w:rPr>
        <w:t xml:space="preserve"> </w:t>
      </w:r>
      <w:r w:rsidRPr="009D7729">
        <w:rPr>
          <w:rFonts w:ascii="David" w:hAnsi="David"/>
          <w:sz w:val="24"/>
          <w:rtl/>
        </w:rPr>
        <w:t>להלן</w:t>
      </w:r>
      <w:r w:rsidRPr="007B5512">
        <w:rPr>
          <w:rFonts w:ascii="David" w:hAnsi="David"/>
          <w:sz w:val="24"/>
          <w:rtl/>
        </w:rPr>
        <w:t>.</w:t>
      </w:r>
    </w:p>
    <w:p w14:paraId="073E72AF" w14:textId="77777777" w:rsidR="00AC1045" w:rsidRPr="00AF76FE" w:rsidRDefault="00AC1045" w:rsidP="00AC1045">
      <w:pPr>
        <w:tabs>
          <w:tab w:val="clear" w:pos="1985"/>
          <w:tab w:val="left" w:pos="1786"/>
        </w:tabs>
        <w:ind w:left="1786"/>
        <w:rPr>
          <w:rtl/>
        </w:rPr>
      </w:pPr>
    </w:p>
    <w:p w14:paraId="01C26909" w14:textId="77777777" w:rsidR="00AC1045" w:rsidRDefault="00AC1045" w:rsidP="00AC1045">
      <w:pPr>
        <w:pStyle w:val="3"/>
        <w:tabs>
          <w:tab w:val="clear" w:pos="1985"/>
          <w:tab w:val="left" w:pos="1786"/>
        </w:tabs>
        <w:ind w:left="1786"/>
        <w:rPr>
          <w:rtl/>
        </w:rPr>
      </w:pPr>
      <w:r w:rsidRPr="00AF76FE">
        <w:rPr>
          <w:rFonts w:hint="cs"/>
          <w:rtl/>
        </w:rPr>
        <w:t>השוכר יעביר לידי המשכיר, עם דרישתו, קבלות ואישורים המעידים על תשלומי המ</w:t>
      </w:r>
      <w:r>
        <w:rPr>
          <w:rFonts w:hint="cs"/>
          <w:rtl/>
        </w:rPr>
        <w:t>ע</w:t>
      </w:r>
      <w:r w:rsidRPr="00AF76FE">
        <w:rPr>
          <w:rFonts w:hint="cs"/>
          <w:rtl/>
        </w:rPr>
        <w:t>"מ.</w:t>
      </w:r>
    </w:p>
    <w:p w14:paraId="1A44405C" w14:textId="77777777" w:rsidR="00AC1045" w:rsidRPr="00527D0A" w:rsidRDefault="00AC1045" w:rsidP="00AC1045">
      <w:pPr>
        <w:rPr>
          <w:rtl/>
        </w:rPr>
      </w:pPr>
    </w:p>
    <w:p w14:paraId="4765C4D8" w14:textId="77777777" w:rsidR="00AC1045" w:rsidRPr="003653E8" w:rsidRDefault="00AC1045" w:rsidP="00AC1045">
      <w:pPr>
        <w:pStyle w:val="1"/>
        <w:rPr>
          <w:rtl/>
        </w:rPr>
      </w:pPr>
      <w:bookmarkStart w:id="66" w:name="_Ref205461160"/>
      <w:r w:rsidRPr="003653E8">
        <w:rPr>
          <w:b/>
          <w:bCs/>
          <w:u w:val="single"/>
          <w:rtl/>
        </w:rPr>
        <w:t>תשלומים והוצאות</w:t>
      </w:r>
      <w:bookmarkEnd w:id="66"/>
    </w:p>
    <w:p w14:paraId="263D5E86" w14:textId="77777777" w:rsidR="00AC1045" w:rsidRPr="002C3BD6" w:rsidRDefault="00AC1045" w:rsidP="00AC1045">
      <w:pPr>
        <w:rPr>
          <w:rtl/>
        </w:rPr>
      </w:pPr>
    </w:p>
    <w:p w14:paraId="1B5FFC2B" w14:textId="5F19B314" w:rsidR="00AC1045" w:rsidRPr="00F649C8" w:rsidRDefault="00AC1045" w:rsidP="00AC1045">
      <w:pPr>
        <w:pStyle w:val="2"/>
        <w:ind w:left="1077"/>
        <w:rPr>
          <w:rtl/>
        </w:rPr>
      </w:pPr>
      <w:r w:rsidRPr="00F649C8">
        <w:rPr>
          <w:rtl/>
        </w:rPr>
        <w:t xml:space="preserve">בנוסף לתשלום דמי </w:t>
      </w:r>
      <w:r w:rsidRPr="00527D0A">
        <w:rPr>
          <w:rFonts w:ascii="David" w:hAnsi="David"/>
          <w:sz w:val="24"/>
          <w:rtl/>
        </w:rPr>
        <w:t xml:space="preserve">השכירות ישלם השוכר במועדם, החל מהמועד שנקבע למסירת החזקה במושכר, כמפורט </w:t>
      </w:r>
      <w:r>
        <w:rPr>
          <w:rFonts w:ascii="David" w:hAnsi="David" w:hint="cs"/>
          <w:sz w:val="24"/>
          <w:rtl/>
        </w:rPr>
        <w:t xml:space="preserve">בסעיף </w:t>
      </w:r>
      <w:r w:rsidRPr="00527D0A">
        <w:rPr>
          <w:rFonts w:ascii="David" w:hAnsi="David"/>
          <w:sz w:val="24"/>
          <w:rtl/>
        </w:rPr>
        <w:fldChar w:fldCharType="begin"/>
      </w:r>
      <w:r w:rsidRPr="00527D0A">
        <w:rPr>
          <w:rFonts w:ascii="David" w:hAnsi="David"/>
          <w:sz w:val="24"/>
          <w:rtl/>
        </w:rPr>
        <w:instrText xml:space="preserve"> </w:instrText>
      </w:r>
      <w:r w:rsidRPr="00527D0A">
        <w:rPr>
          <w:rFonts w:ascii="David" w:hAnsi="David"/>
          <w:sz w:val="24"/>
        </w:rPr>
        <w:instrText>REF</w:instrText>
      </w:r>
      <w:r w:rsidRPr="00527D0A">
        <w:rPr>
          <w:rFonts w:ascii="David" w:hAnsi="David"/>
          <w:sz w:val="24"/>
          <w:rtl/>
        </w:rPr>
        <w:instrText xml:space="preserve"> _</w:instrText>
      </w:r>
      <w:r w:rsidRPr="00527D0A">
        <w:rPr>
          <w:rFonts w:ascii="David" w:hAnsi="David"/>
          <w:sz w:val="24"/>
        </w:rPr>
        <w:instrText>Ref205455093 \r</w:instrText>
      </w:r>
      <w:r w:rsidRPr="00527D0A">
        <w:rPr>
          <w:rFonts w:ascii="David" w:hAnsi="David"/>
          <w:sz w:val="24"/>
          <w:rtl/>
        </w:rPr>
        <w:instrText xml:space="preserve">  \* </w:instrText>
      </w:r>
      <w:r w:rsidRPr="00527D0A">
        <w:rPr>
          <w:rFonts w:ascii="David" w:hAnsi="David"/>
          <w:sz w:val="24"/>
        </w:rPr>
        <w:instrText>MERGEFORMAT</w:instrText>
      </w:r>
      <w:r w:rsidRPr="00527D0A">
        <w:rPr>
          <w:rFonts w:ascii="David" w:hAnsi="David"/>
          <w:sz w:val="24"/>
          <w:rtl/>
        </w:rPr>
        <w:instrText xml:space="preserve"> </w:instrText>
      </w:r>
      <w:r w:rsidRPr="00527D0A">
        <w:rPr>
          <w:rFonts w:ascii="David" w:hAnsi="David"/>
          <w:sz w:val="24"/>
          <w:rtl/>
        </w:rPr>
        <w:fldChar w:fldCharType="separate"/>
      </w:r>
      <w:r w:rsidR="00EA57C6">
        <w:rPr>
          <w:rFonts w:ascii="David" w:hAnsi="David"/>
          <w:sz w:val="24"/>
          <w:cs/>
        </w:rPr>
        <w:t>‎</w:t>
      </w:r>
      <w:r w:rsidR="00EA57C6">
        <w:rPr>
          <w:rFonts w:ascii="David" w:hAnsi="David"/>
          <w:sz w:val="24"/>
        </w:rPr>
        <w:t>5.1</w:t>
      </w:r>
      <w:r w:rsidRPr="00527D0A">
        <w:rPr>
          <w:rFonts w:ascii="David" w:hAnsi="David"/>
          <w:sz w:val="24"/>
          <w:rtl/>
        </w:rPr>
        <w:fldChar w:fldCharType="end"/>
      </w:r>
      <w:r w:rsidRPr="00527D0A">
        <w:rPr>
          <w:rFonts w:ascii="David" w:hAnsi="David"/>
          <w:sz w:val="24"/>
          <w:rtl/>
        </w:rPr>
        <w:t xml:space="preserve"> או</w:t>
      </w:r>
      <w:r>
        <w:rPr>
          <w:rFonts w:ascii="David" w:hAnsi="David" w:hint="cs"/>
          <w:sz w:val="24"/>
          <w:rtl/>
        </w:rPr>
        <w:t xml:space="preserve"> בסעיף</w:t>
      </w:r>
      <w:r w:rsidRPr="00527D0A">
        <w:rPr>
          <w:rFonts w:ascii="David" w:hAnsi="David"/>
          <w:sz w:val="24"/>
          <w:rtl/>
        </w:rPr>
        <w:t xml:space="preserve"> </w:t>
      </w:r>
      <w:r w:rsidRPr="00527D0A">
        <w:rPr>
          <w:rFonts w:ascii="David" w:hAnsi="David"/>
          <w:sz w:val="24"/>
          <w:rtl/>
        </w:rPr>
        <w:fldChar w:fldCharType="begin"/>
      </w:r>
      <w:r w:rsidRPr="00527D0A">
        <w:rPr>
          <w:rFonts w:ascii="David" w:hAnsi="David"/>
          <w:sz w:val="24"/>
          <w:rtl/>
        </w:rPr>
        <w:instrText xml:space="preserve"> </w:instrText>
      </w:r>
      <w:r w:rsidRPr="00527D0A">
        <w:rPr>
          <w:rFonts w:ascii="David" w:hAnsi="David"/>
          <w:sz w:val="24"/>
        </w:rPr>
        <w:instrText>REF</w:instrText>
      </w:r>
      <w:r w:rsidRPr="00527D0A">
        <w:rPr>
          <w:rFonts w:ascii="David" w:hAnsi="David"/>
          <w:sz w:val="24"/>
          <w:rtl/>
        </w:rPr>
        <w:instrText xml:space="preserve"> _</w:instrText>
      </w:r>
      <w:r w:rsidRPr="00527D0A">
        <w:rPr>
          <w:rFonts w:ascii="David" w:hAnsi="David"/>
          <w:sz w:val="24"/>
        </w:rPr>
        <w:instrText>Ref205456221 \r</w:instrText>
      </w:r>
      <w:r w:rsidRPr="00527D0A">
        <w:rPr>
          <w:rFonts w:ascii="David" w:hAnsi="David"/>
          <w:sz w:val="24"/>
          <w:rtl/>
        </w:rPr>
        <w:instrText xml:space="preserve">  \* </w:instrText>
      </w:r>
      <w:r w:rsidRPr="00527D0A">
        <w:rPr>
          <w:rFonts w:ascii="David" w:hAnsi="David"/>
          <w:sz w:val="24"/>
        </w:rPr>
        <w:instrText>MERGEFORMAT</w:instrText>
      </w:r>
      <w:r w:rsidRPr="00527D0A">
        <w:rPr>
          <w:rFonts w:ascii="David" w:hAnsi="David"/>
          <w:sz w:val="24"/>
          <w:rtl/>
        </w:rPr>
        <w:instrText xml:space="preserve"> </w:instrText>
      </w:r>
      <w:r w:rsidRPr="00527D0A">
        <w:rPr>
          <w:rFonts w:ascii="David" w:hAnsi="David"/>
          <w:sz w:val="24"/>
          <w:rtl/>
        </w:rPr>
        <w:fldChar w:fldCharType="separate"/>
      </w:r>
      <w:r w:rsidR="00EA57C6">
        <w:rPr>
          <w:rFonts w:ascii="David" w:hAnsi="David"/>
          <w:sz w:val="24"/>
          <w:cs/>
        </w:rPr>
        <w:t>‎</w:t>
      </w:r>
      <w:r w:rsidR="00EA57C6">
        <w:rPr>
          <w:rFonts w:ascii="David" w:hAnsi="David"/>
          <w:sz w:val="24"/>
        </w:rPr>
        <w:t>6.2</w:t>
      </w:r>
      <w:r w:rsidRPr="00527D0A">
        <w:rPr>
          <w:rFonts w:ascii="David" w:hAnsi="David"/>
          <w:sz w:val="24"/>
          <w:rtl/>
        </w:rPr>
        <w:fldChar w:fldCharType="end"/>
      </w:r>
      <w:r w:rsidRPr="00527D0A">
        <w:rPr>
          <w:rFonts w:ascii="David" w:hAnsi="David"/>
          <w:sz w:val="24"/>
          <w:rtl/>
        </w:rPr>
        <w:t xml:space="preserve"> לעיל, וכלה</w:t>
      </w:r>
      <w:r w:rsidRPr="002C3BD6">
        <w:rPr>
          <w:rFonts w:hint="cs"/>
          <w:rtl/>
        </w:rPr>
        <w:t xml:space="preserve"> במועד השבת החזקה </w:t>
      </w:r>
      <w:r w:rsidRPr="00F649C8">
        <w:rPr>
          <w:rFonts w:hint="cs"/>
          <w:rtl/>
        </w:rPr>
        <w:t>בפועל</w:t>
      </w:r>
      <w:r w:rsidRPr="002C3BD6">
        <w:rPr>
          <w:rFonts w:hint="cs"/>
          <w:rtl/>
        </w:rPr>
        <w:t xml:space="preserve"> לידי המשכיר</w:t>
      </w:r>
      <w:r>
        <w:rPr>
          <w:rFonts w:hint="cs"/>
          <w:rtl/>
        </w:rPr>
        <w:t xml:space="preserve"> או עד תום תקופת השכירות, לפי המאוחר</w:t>
      </w:r>
      <w:r w:rsidRPr="002C667F">
        <w:rPr>
          <w:rtl/>
        </w:rPr>
        <w:t>, את התשלומים כדלקמן:</w:t>
      </w:r>
      <w:r>
        <w:rPr>
          <w:rtl/>
        </w:rPr>
        <w:tab/>
      </w:r>
    </w:p>
    <w:p w14:paraId="4C59CE05" w14:textId="77777777" w:rsidR="00AC1045" w:rsidRPr="00F649C8" w:rsidRDefault="00AC1045" w:rsidP="00AC1045">
      <w:pPr>
        <w:rPr>
          <w:rtl/>
        </w:rPr>
      </w:pPr>
    </w:p>
    <w:p w14:paraId="2C416BD6" w14:textId="77777777" w:rsidR="00AC1045" w:rsidRPr="00C56581" w:rsidRDefault="00AC1045" w:rsidP="00AC1045">
      <w:pPr>
        <w:pStyle w:val="3"/>
        <w:tabs>
          <w:tab w:val="clear" w:pos="1985"/>
        </w:tabs>
        <w:ind w:left="1928"/>
        <w:rPr>
          <w:rtl/>
        </w:rPr>
      </w:pPr>
      <w:r w:rsidRPr="00EA66A7">
        <w:rPr>
          <w:rtl/>
        </w:rPr>
        <w:t xml:space="preserve">כל התשלומים הנוגעים לאחזקה השוטפת של המושכר, כולל </w:t>
      </w:r>
      <w:r>
        <w:rPr>
          <w:rFonts w:hint="cs"/>
          <w:rtl/>
        </w:rPr>
        <w:t xml:space="preserve">ארנונה, חשמל, מים, גז </w:t>
      </w:r>
      <w:r w:rsidRPr="00EA66A7">
        <w:rPr>
          <w:rtl/>
        </w:rPr>
        <w:t>וכיו"ב שיחולו על המושכר בתקופת השכירות.</w:t>
      </w:r>
      <w:r w:rsidRPr="00EA66A7">
        <w:rPr>
          <w:rFonts w:hint="cs"/>
          <w:rtl/>
        </w:rPr>
        <w:t xml:space="preserve"> השוכר מתחייב להעביר על שמו את חשבו</w:t>
      </w:r>
      <w:r>
        <w:rPr>
          <w:rFonts w:hint="cs"/>
          <w:rtl/>
        </w:rPr>
        <w:t>נות הארנונה, חשמל, מים וגז.</w:t>
      </w:r>
    </w:p>
    <w:p w14:paraId="64D2B84C" w14:textId="77777777" w:rsidR="00AC1045" w:rsidRDefault="00AC1045" w:rsidP="00AC1045">
      <w:pPr>
        <w:tabs>
          <w:tab w:val="clear" w:pos="567"/>
          <w:tab w:val="clear" w:pos="1134"/>
          <w:tab w:val="clear" w:pos="1985"/>
          <w:tab w:val="clear" w:pos="2552"/>
          <w:tab w:val="clear" w:pos="3119"/>
        </w:tabs>
        <w:ind w:left="1928" w:hanging="1021"/>
        <w:rPr>
          <w:rtl/>
        </w:rPr>
      </w:pPr>
    </w:p>
    <w:p w14:paraId="02F5275C" w14:textId="77777777" w:rsidR="00AC1045" w:rsidRDefault="00AC1045" w:rsidP="00AC1045">
      <w:pPr>
        <w:pStyle w:val="3"/>
        <w:tabs>
          <w:tab w:val="clear" w:pos="1985"/>
        </w:tabs>
        <w:ind w:left="1928"/>
        <w:rPr>
          <w:rtl/>
        </w:rPr>
      </w:pPr>
      <w:r>
        <w:rPr>
          <w:rFonts w:hint="cs"/>
          <w:rtl/>
        </w:rPr>
        <w:t>השוכר יישא ב</w:t>
      </w:r>
      <w:r w:rsidRPr="00F649C8">
        <w:rPr>
          <w:rFonts w:ascii="David" w:hAnsi="David" w:hint="cs"/>
          <w:sz w:val="24"/>
          <w:rtl/>
        </w:rPr>
        <w:t>כל</w:t>
      </w:r>
      <w:r>
        <w:rPr>
          <w:rFonts w:hint="cs"/>
          <w:rtl/>
        </w:rPr>
        <w:t xml:space="preserve"> האגרות והתשלומים בגין ועד בית ו/או דמי ניהול ו/או דמי אחזקה הנגבים בבניין בו מצוי המושכר.</w:t>
      </w:r>
    </w:p>
    <w:p w14:paraId="11F3AF8B" w14:textId="77777777" w:rsidR="00AC1045" w:rsidRPr="00EA66A7" w:rsidRDefault="00AC1045" w:rsidP="00AC1045">
      <w:pPr>
        <w:tabs>
          <w:tab w:val="clear" w:pos="567"/>
          <w:tab w:val="clear" w:pos="1134"/>
          <w:tab w:val="clear" w:pos="1985"/>
          <w:tab w:val="clear" w:pos="2552"/>
          <w:tab w:val="clear" w:pos="3119"/>
        </w:tabs>
      </w:pPr>
    </w:p>
    <w:p w14:paraId="4CA2270A" w14:textId="04257731" w:rsidR="00AC1045" w:rsidRPr="00FE5B24" w:rsidRDefault="00AC1045" w:rsidP="00AC1045">
      <w:pPr>
        <w:pStyle w:val="2"/>
        <w:ind w:left="1077"/>
        <w:rPr>
          <w:rtl/>
        </w:rPr>
      </w:pPr>
      <w:r>
        <w:rPr>
          <w:rFonts w:hint="cs"/>
          <w:rtl/>
        </w:rPr>
        <w:t xml:space="preserve">במעמד מסירת החזקה בנכס לידי השוכר, כמפורט </w:t>
      </w:r>
      <w:r>
        <w:rPr>
          <w:rFonts w:ascii="David" w:hAnsi="David" w:hint="cs"/>
          <w:sz w:val="24"/>
          <w:rtl/>
        </w:rPr>
        <w:t>בסעיף</w:t>
      </w:r>
      <w:r w:rsidRPr="00527D0A">
        <w:rPr>
          <w:rFonts w:ascii="David" w:hAnsi="David"/>
          <w:sz w:val="24"/>
          <w:rtl/>
        </w:rPr>
        <w:t xml:space="preserve"> </w:t>
      </w:r>
      <w:r w:rsidRPr="00527D0A">
        <w:rPr>
          <w:rFonts w:ascii="David" w:hAnsi="David"/>
          <w:sz w:val="24"/>
          <w:rtl/>
        </w:rPr>
        <w:fldChar w:fldCharType="begin"/>
      </w:r>
      <w:r w:rsidRPr="00527D0A">
        <w:rPr>
          <w:rFonts w:ascii="David" w:hAnsi="David"/>
          <w:sz w:val="24"/>
          <w:rtl/>
        </w:rPr>
        <w:instrText xml:space="preserve"> </w:instrText>
      </w:r>
      <w:r w:rsidRPr="00527D0A">
        <w:rPr>
          <w:rFonts w:ascii="David" w:hAnsi="David"/>
          <w:sz w:val="24"/>
        </w:rPr>
        <w:instrText>REF</w:instrText>
      </w:r>
      <w:r w:rsidRPr="00527D0A">
        <w:rPr>
          <w:rFonts w:ascii="David" w:hAnsi="David"/>
          <w:sz w:val="24"/>
          <w:rtl/>
        </w:rPr>
        <w:instrText xml:space="preserve"> _</w:instrText>
      </w:r>
      <w:r w:rsidRPr="00527D0A">
        <w:rPr>
          <w:rFonts w:ascii="David" w:hAnsi="David"/>
          <w:sz w:val="24"/>
        </w:rPr>
        <w:instrText>Ref205455093 \r</w:instrText>
      </w:r>
      <w:r w:rsidRPr="00527D0A">
        <w:rPr>
          <w:rFonts w:ascii="David" w:hAnsi="David"/>
          <w:sz w:val="24"/>
          <w:rtl/>
        </w:rPr>
        <w:instrText xml:space="preserve">  \* </w:instrText>
      </w:r>
      <w:r w:rsidRPr="00527D0A">
        <w:rPr>
          <w:rFonts w:ascii="David" w:hAnsi="David"/>
          <w:sz w:val="24"/>
        </w:rPr>
        <w:instrText>MERGEFORMAT</w:instrText>
      </w:r>
      <w:r w:rsidRPr="00527D0A">
        <w:rPr>
          <w:rFonts w:ascii="David" w:hAnsi="David"/>
          <w:sz w:val="24"/>
          <w:rtl/>
        </w:rPr>
        <w:instrText xml:space="preserve"> </w:instrText>
      </w:r>
      <w:r w:rsidRPr="00527D0A">
        <w:rPr>
          <w:rFonts w:ascii="David" w:hAnsi="David"/>
          <w:sz w:val="24"/>
          <w:rtl/>
        </w:rPr>
        <w:fldChar w:fldCharType="separate"/>
      </w:r>
      <w:r w:rsidR="00EA57C6">
        <w:rPr>
          <w:rFonts w:ascii="David" w:hAnsi="David"/>
          <w:sz w:val="24"/>
          <w:cs/>
        </w:rPr>
        <w:t>‎</w:t>
      </w:r>
      <w:r w:rsidR="00EA57C6">
        <w:rPr>
          <w:rFonts w:ascii="David" w:hAnsi="David"/>
          <w:sz w:val="24"/>
        </w:rPr>
        <w:t>5.1</w:t>
      </w:r>
      <w:r w:rsidRPr="00527D0A">
        <w:rPr>
          <w:rFonts w:ascii="David" w:hAnsi="David"/>
          <w:sz w:val="24"/>
          <w:rtl/>
        </w:rPr>
        <w:fldChar w:fldCharType="end"/>
      </w:r>
      <w:r w:rsidRPr="00527D0A">
        <w:rPr>
          <w:rFonts w:ascii="David" w:hAnsi="David"/>
          <w:sz w:val="24"/>
          <w:rtl/>
        </w:rPr>
        <w:t xml:space="preserve"> או</w:t>
      </w:r>
      <w:r>
        <w:rPr>
          <w:rFonts w:ascii="David" w:hAnsi="David" w:hint="cs"/>
          <w:sz w:val="24"/>
          <w:rtl/>
        </w:rPr>
        <w:t xml:space="preserve"> בסעיף</w:t>
      </w:r>
      <w:r w:rsidRPr="00527D0A">
        <w:rPr>
          <w:rFonts w:ascii="David" w:hAnsi="David"/>
          <w:sz w:val="24"/>
          <w:rtl/>
        </w:rPr>
        <w:t xml:space="preserve"> </w:t>
      </w:r>
      <w:r w:rsidRPr="00527D0A">
        <w:rPr>
          <w:rFonts w:ascii="David" w:hAnsi="David"/>
          <w:sz w:val="24"/>
          <w:rtl/>
        </w:rPr>
        <w:fldChar w:fldCharType="begin"/>
      </w:r>
      <w:r w:rsidRPr="00527D0A">
        <w:rPr>
          <w:rFonts w:ascii="David" w:hAnsi="David"/>
          <w:sz w:val="24"/>
          <w:rtl/>
        </w:rPr>
        <w:instrText xml:space="preserve"> </w:instrText>
      </w:r>
      <w:r w:rsidRPr="00527D0A">
        <w:rPr>
          <w:rFonts w:ascii="David" w:hAnsi="David"/>
          <w:sz w:val="24"/>
        </w:rPr>
        <w:instrText>REF</w:instrText>
      </w:r>
      <w:r w:rsidRPr="00527D0A">
        <w:rPr>
          <w:rFonts w:ascii="David" w:hAnsi="David"/>
          <w:sz w:val="24"/>
          <w:rtl/>
        </w:rPr>
        <w:instrText xml:space="preserve"> _</w:instrText>
      </w:r>
      <w:r w:rsidRPr="00527D0A">
        <w:rPr>
          <w:rFonts w:ascii="David" w:hAnsi="David"/>
          <w:sz w:val="24"/>
        </w:rPr>
        <w:instrText>Ref205456221 \r</w:instrText>
      </w:r>
      <w:r w:rsidRPr="00527D0A">
        <w:rPr>
          <w:rFonts w:ascii="David" w:hAnsi="David"/>
          <w:sz w:val="24"/>
          <w:rtl/>
        </w:rPr>
        <w:instrText xml:space="preserve">  \* </w:instrText>
      </w:r>
      <w:r w:rsidRPr="00527D0A">
        <w:rPr>
          <w:rFonts w:ascii="David" w:hAnsi="David"/>
          <w:sz w:val="24"/>
        </w:rPr>
        <w:instrText>MERGEFORMAT</w:instrText>
      </w:r>
      <w:r w:rsidRPr="00527D0A">
        <w:rPr>
          <w:rFonts w:ascii="David" w:hAnsi="David"/>
          <w:sz w:val="24"/>
          <w:rtl/>
        </w:rPr>
        <w:instrText xml:space="preserve"> </w:instrText>
      </w:r>
      <w:r w:rsidRPr="00527D0A">
        <w:rPr>
          <w:rFonts w:ascii="David" w:hAnsi="David"/>
          <w:sz w:val="24"/>
          <w:rtl/>
        </w:rPr>
        <w:fldChar w:fldCharType="separate"/>
      </w:r>
      <w:r w:rsidR="00EA57C6">
        <w:rPr>
          <w:rFonts w:ascii="David" w:hAnsi="David"/>
          <w:sz w:val="24"/>
          <w:cs/>
        </w:rPr>
        <w:t>‎</w:t>
      </w:r>
      <w:r w:rsidR="00EA57C6">
        <w:rPr>
          <w:rFonts w:ascii="David" w:hAnsi="David"/>
          <w:sz w:val="24"/>
        </w:rPr>
        <w:t>6.2</w:t>
      </w:r>
      <w:r w:rsidRPr="00527D0A">
        <w:rPr>
          <w:rFonts w:ascii="David" w:hAnsi="David"/>
          <w:sz w:val="24"/>
          <w:rtl/>
        </w:rPr>
        <w:fldChar w:fldCharType="end"/>
      </w:r>
      <w:r w:rsidRPr="00527D0A">
        <w:rPr>
          <w:rFonts w:ascii="David" w:hAnsi="David"/>
          <w:sz w:val="24"/>
          <w:rtl/>
        </w:rPr>
        <w:t xml:space="preserve"> לעיל, </w:t>
      </w:r>
      <w:r w:rsidRPr="00527D0A">
        <w:rPr>
          <w:rtl/>
        </w:rPr>
        <w:t>יחתום השוכר על טופסי הודעה על שינוי מחזיקים בנכס, המיועדים לרשות המקומית</w:t>
      </w:r>
      <w:r>
        <w:rPr>
          <w:rFonts w:hint="cs"/>
          <w:rtl/>
        </w:rPr>
        <w:t xml:space="preserve">, לתאגיד המים ולחברת </w:t>
      </w:r>
      <w:r w:rsidRPr="00FE5B24">
        <w:rPr>
          <w:rFonts w:hint="cs"/>
          <w:rtl/>
        </w:rPr>
        <w:t xml:space="preserve">החשמל, המצורפים להסכם זה </w:t>
      </w:r>
      <w:r w:rsidRPr="00527D0A">
        <w:rPr>
          <w:rFonts w:hint="cs"/>
          <w:b/>
          <w:bCs/>
          <w:rtl/>
        </w:rPr>
        <w:t>כנספחים ה'(1)-(3)</w:t>
      </w:r>
      <w:r w:rsidRPr="00FE5B24">
        <w:rPr>
          <w:rFonts w:hint="cs"/>
          <w:rtl/>
        </w:rPr>
        <w:t>.</w:t>
      </w:r>
    </w:p>
    <w:p w14:paraId="03C07650" w14:textId="77777777" w:rsidR="00AC1045" w:rsidRDefault="00AC1045" w:rsidP="00AC1045">
      <w:pPr>
        <w:pStyle w:val="2"/>
        <w:numPr>
          <w:ilvl w:val="0"/>
          <w:numId w:val="0"/>
        </w:numPr>
        <w:ind w:left="1077"/>
      </w:pPr>
    </w:p>
    <w:p w14:paraId="0987A013" w14:textId="77777777" w:rsidR="00AC1045" w:rsidRPr="003653E8" w:rsidRDefault="00AC1045" w:rsidP="00AC1045">
      <w:pPr>
        <w:pStyle w:val="2"/>
        <w:ind w:left="1077"/>
        <w:rPr>
          <w:rtl/>
        </w:rPr>
      </w:pPr>
      <w:r>
        <w:rPr>
          <w:rFonts w:hint="cs"/>
          <w:rtl/>
        </w:rPr>
        <w:t>עם דרישת המשכיר ותוך פרק זמן סביר</w:t>
      </w:r>
      <w:r w:rsidRPr="003653E8">
        <w:rPr>
          <w:rtl/>
        </w:rPr>
        <w:t>, ימציא השוכר למשכיר את כל הקבלות והאישורים לפיהם שולמו כל התשלומים החלים על השוכר לכל רשות ולכל אדם או גוף משפטי כמתחייב מהסכם זה ועד לאותו יום.</w:t>
      </w:r>
    </w:p>
    <w:p w14:paraId="3314B78B" w14:textId="77777777" w:rsidR="00AC1045" w:rsidRPr="003653E8" w:rsidRDefault="00AC1045" w:rsidP="00AC1045">
      <w:pPr>
        <w:ind w:left="1134" w:hanging="964"/>
      </w:pPr>
    </w:p>
    <w:p w14:paraId="3CD223A4" w14:textId="77777777" w:rsidR="00AC1045" w:rsidRPr="003653E8" w:rsidRDefault="00AC1045" w:rsidP="00AC1045">
      <w:pPr>
        <w:pStyle w:val="1"/>
        <w:rPr>
          <w:u w:val="single"/>
          <w:rtl/>
        </w:rPr>
      </w:pPr>
      <w:r w:rsidRPr="003653E8">
        <w:rPr>
          <w:b/>
          <w:bCs/>
          <w:u w:val="single"/>
          <w:rtl/>
        </w:rPr>
        <w:t>חיובי השוכר</w:t>
      </w:r>
    </w:p>
    <w:p w14:paraId="64AE23BE" w14:textId="77777777" w:rsidR="00AC1045" w:rsidRPr="003653E8" w:rsidRDefault="00AC1045" w:rsidP="00AC1045">
      <w:pPr>
        <w:rPr>
          <w:rtl/>
        </w:rPr>
      </w:pPr>
    </w:p>
    <w:p w14:paraId="079E0FB6" w14:textId="77777777" w:rsidR="00AC1045" w:rsidRPr="003653E8" w:rsidRDefault="00AC1045" w:rsidP="00AC1045">
      <w:pPr>
        <w:pStyle w:val="2"/>
        <w:ind w:left="1077"/>
        <w:rPr>
          <w:rtl/>
        </w:rPr>
      </w:pPr>
      <w:bookmarkStart w:id="67" w:name="_Ref205456694"/>
      <w:r w:rsidRPr="003653E8">
        <w:rPr>
          <w:rtl/>
        </w:rPr>
        <w:t xml:space="preserve">השוכר ישתמש במושכר באופן זהיר וסביר, יתחזק את המושכר, הציוד והמתקנים שבמושכר, לרבות מערכות </w:t>
      </w:r>
      <w:r>
        <w:rPr>
          <w:rFonts w:hint="cs"/>
          <w:rtl/>
        </w:rPr>
        <w:t>ו</w:t>
      </w:r>
      <w:r w:rsidRPr="003653E8">
        <w:rPr>
          <w:rtl/>
        </w:rPr>
        <w:t>מתקנים המשרתים את המושכר והנמצאים מחוץ לו במצב טוב ותקין, ישמור על ניקיון המושכר וימנע כל נזק או קלקול למושכר או לכל חלק ממנו או למערכות המשרתות את המושכר.</w:t>
      </w:r>
      <w:bookmarkEnd w:id="67"/>
    </w:p>
    <w:p w14:paraId="55CD6ADE" w14:textId="77777777" w:rsidR="00AC1045" w:rsidRDefault="00AC1045" w:rsidP="00AC1045">
      <w:pPr>
        <w:pStyle w:val="2"/>
        <w:numPr>
          <w:ilvl w:val="0"/>
          <w:numId w:val="0"/>
        </w:numPr>
        <w:ind w:left="1077"/>
      </w:pPr>
    </w:p>
    <w:p w14:paraId="4489B7DD" w14:textId="1F077ACD" w:rsidR="00AC1045" w:rsidRPr="003653E8" w:rsidRDefault="00AC1045" w:rsidP="00AC1045">
      <w:pPr>
        <w:pStyle w:val="2"/>
        <w:ind w:left="1077"/>
        <w:rPr>
          <w:rtl/>
        </w:rPr>
      </w:pPr>
      <w:r>
        <w:rPr>
          <w:rFonts w:hint="cs"/>
          <w:rtl/>
        </w:rPr>
        <w:t xml:space="preserve">למרות </w:t>
      </w:r>
      <w:r w:rsidRPr="002726F0">
        <w:rPr>
          <w:rFonts w:ascii="David" w:hAnsi="David"/>
          <w:sz w:val="24"/>
          <w:rtl/>
        </w:rPr>
        <w:t xml:space="preserve">האמור </w:t>
      </w:r>
      <w:r>
        <w:rPr>
          <w:rFonts w:ascii="David" w:hAnsi="David" w:hint="cs"/>
          <w:sz w:val="24"/>
          <w:rtl/>
        </w:rPr>
        <w:t>בסעיף</w:t>
      </w:r>
      <w:r w:rsidRPr="002726F0">
        <w:rPr>
          <w:rFonts w:ascii="David" w:hAnsi="David"/>
          <w:sz w:val="24"/>
          <w:rtl/>
        </w:rPr>
        <w:t xml:space="preserve"> </w:t>
      </w:r>
      <w:r w:rsidRPr="002726F0">
        <w:rPr>
          <w:rFonts w:ascii="David" w:hAnsi="David"/>
          <w:sz w:val="24"/>
          <w:rtl/>
        </w:rPr>
        <w:fldChar w:fldCharType="begin"/>
      </w:r>
      <w:r w:rsidRPr="002726F0">
        <w:rPr>
          <w:rFonts w:ascii="David" w:hAnsi="David"/>
          <w:sz w:val="24"/>
          <w:rtl/>
        </w:rPr>
        <w:instrText xml:space="preserve"> </w:instrText>
      </w:r>
      <w:r w:rsidRPr="002726F0">
        <w:rPr>
          <w:rFonts w:ascii="David" w:hAnsi="David"/>
          <w:sz w:val="24"/>
        </w:rPr>
        <w:instrText>REF</w:instrText>
      </w:r>
      <w:r w:rsidRPr="002726F0">
        <w:rPr>
          <w:rFonts w:ascii="David" w:hAnsi="David"/>
          <w:sz w:val="24"/>
          <w:rtl/>
        </w:rPr>
        <w:instrText xml:space="preserve"> _</w:instrText>
      </w:r>
      <w:r w:rsidRPr="002726F0">
        <w:rPr>
          <w:rFonts w:ascii="David" w:hAnsi="David"/>
          <w:sz w:val="24"/>
        </w:rPr>
        <w:instrText>Ref205456694 \r</w:instrText>
      </w:r>
      <w:r w:rsidRPr="002726F0">
        <w:rPr>
          <w:rFonts w:ascii="David" w:hAnsi="David"/>
          <w:sz w:val="24"/>
          <w:rtl/>
        </w:rPr>
        <w:instrText xml:space="preserve">  \* </w:instrText>
      </w:r>
      <w:r w:rsidRPr="002726F0">
        <w:rPr>
          <w:rFonts w:ascii="David" w:hAnsi="David"/>
          <w:sz w:val="24"/>
        </w:rPr>
        <w:instrText>MERGEFORMAT</w:instrText>
      </w:r>
      <w:r w:rsidRPr="002726F0">
        <w:rPr>
          <w:rFonts w:ascii="David" w:hAnsi="David"/>
          <w:sz w:val="24"/>
          <w:rtl/>
        </w:rPr>
        <w:instrText xml:space="preserve"> </w:instrText>
      </w:r>
      <w:r w:rsidRPr="002726F0">
        <w:rPr>
          <w:rFonts w:ascii="David" w:hAnsi="David"/>
          <w:sz w:val="24"/>
          <w:rtl/>
        </w:rPr>
        <w:fldChar w:fldCharType="separate"/>
      </w:r>
      <w:r w:rsidR="00EA57C6">
        <w:rPr>
          <w:rFonts w:ascii="David" w:hAnsi="David"/>
          <w:sz w:val="24"/>
          <w:cs/>
        </w:rPr>
        <w:t>‎</w:t>
      </w:r>
      <w:r w:rsidR="00EA57C6">
        <w:rPr>
          <w:rFonts w:ascii="David" w:hAnsi="David"/>
          <w:sz w:val="24"/>
        </w:rPr>
        <w:t>9.1</w:t>
      </w:r>
      <w:r w:rsidRPr="002726F0">
        <w:rPr>
          <w:rFonts w:ascii="David" w:hAnsi="David"/>
          <w:sz w:val="24"/>
          <w:rtl/>
        </w:rPr>
        <w:fldChar w:fldCharType="end"/>
      </w:r>
      <w:r w:rsidRPr="002726F0">
        <w:rPr>
          <w:rFonts w:ascii="David" w:hAnsi="David"/>
          <w:sz w:val="24"/>
          <w:rtl/>
        </w:rPr>
        <w:t xml:space="preserve"> לעיל מוסכם</w:t>
      </w:r>
      <w:r>
        <w:rPr>
          <w:rFonts w:hint="cs"/>
          <w:rtl/>
        </w:rPr>
        <w:t xml:space="preserve"> כי המשכיר יהא אחראי לתקן כל נזק או קלקול שיתהווה במושכר או במערכות המושכר, שינבע מבלאי סביר, ובלבד שהנזק או הקלקול כאמור לא נגרמו, בין במעשה ובין במחדל, על ידי השוכר או על ידי כל מי מטעמו.</w:t>
      </w:r>
    </w:p>
    <w:p w14:paraId="725F84BB" w14:textId="77777777" w:rsidR="00AC1045" w:rsidRPr="003653E8" w:rsidRDefault="00AC1045" w:rsidP="00AC1045">
      <w:pPr>
        <w:pStyle w:val="2"/>
        <w:numPr>
          <w:ilvl w:val="0"/>
          <w:numId w:val="0"/>
        </w:numPr>
        <w:ind w:left="1077"/>
        <w:rPr>
          <w:rtl/>
        </w:rPr>
      </w:pPr>
    </w:p>
    <w:p w14:paraId="5573E5E7" w14:textId="58561092" w:rsidR="00AC1045" w:rsidRPr="003653E8" w:rsidRDefault="00AC1045" w:rsidP="00AC1045">
      <w:pPr>
        <w:pStyle w:val="2"/>
        <w:ind w:left="1077"/>
        <w:rPr>
          <w:rtl/>
        </w:rPr>
      </w:pPr>
      <w:r w:rsidRPr="003653E8">
        <w:rPr>
          <w:rtl/>
        </w:rPr>
        <w:t>לא החזיק השוכר את המושכר, הציוד, המתקנים והמערכות המשרתות את המושכר במצב תקין כאמור</w:t>
      </w:r>
      <w:r>
        <w:rPr>
          <w:rFonts w:hint="cs"/>
          <w:rtl/>
        </w:rPr>
        <w:t xml:space="preserve"> </w:t>
      </w:r>
      <w:r w:rsidRPr="003653E8">
        <w:rPr>
          <w:rtl/>
        </w:rPr>
        <w:t xml:space="preserve">או לא תיקן את הטעון תיקון במושכר או החזיר בתום תקופת השכירות את המושכר במצב שאינו תקין, רשאי המשכיר, אך לא חייב, לבצע כל תיקון ולעשות כל פעולה כפי שיראה לו </w:t>
      </w:r>
      <w:r w:rsidRPr="00534F4B">
        <w:rPr>
          <w:rFonts w:ascii="David" w:hAnsi="David"/>
          <w:sz w:val="24"/>
          <w:rtl/>
        </w:rPr>
        <w:t xml:space="preserve">לנכון לצורך התיקון, על חשבון השוכר. תיקן המשכיר קלקול או פגם כאמור, יישא השוכר בכל ההוצאות בהם עמד המשכיר לצורך כך (לרבות הוצאות התקורה של המשכיר) בהתאם לסעיף </w:t>
      </w:r>
      <w:r w:rsidRPr="00534F4B">
        <w:rPr>
          <w:rFonts w:ascii="David" w:hAnsi="David"/>
          <w:sz w:val="24"/>
          <w:rtl/>
        </w:rPr>
        <w:fldChar w:fldCharType="begin"/>
      </w:r>
      <w:r w:rsidRPr="00534F4B">
        <w:rPr>
          <w:rFonts w:ascii="David" w:hAnsi="David"/>
          <w:sz w:val="24"/>
          <w:rtl/>
        </w:rPr>
        <w:instrText xml:space="preserve"> </w:instrText>
      </w:r>
      <w:r w:rsidRPr="00534F4B">
        <w:rPr>
          <w:rFonts w:ascii="David" w:hAnsi="David"/>
          <w:sz w:val="24"/>
        </w:rPr>
        <w:instrText>REF</w:instrText>
      </w:r>
      <w:r w:rsidRPr="00534F4B">
        <w:rPr>
          <w:rFonts w:ascii="David" w:hAnsi="David"/>
          <w:sz w:val="24"/>
          <w:rtl/>
        </w:rPr>
        <w:instrText xml:space="preserve"> _</w:instrText>
      </w:r>
      <w:r w:rsidRPr="00534F4B">
        <w:rPr>
          <w:rFonts w:ascii="David" w:hAnsi="David"/>
          <w:sz w:val="24"/>
        </w:rPr>
        <w:instrText>Ref205462008 \r</w:instrText>
      </w:r>
      <w:r w:rsidRPr="00534F4B">
        <w:rPr>
          <w:rFonts w:ascii="David" w:hAnsi="David"/>
          <w:sz w:val="24"/>
          <w:rtl/>
        </w:rPr>
        <w:instrText xml:space="preserve">  \* </w:instrText>
      </w:r>
      <w:r w:rsidRPr="00534F4B">
        <w:rPr>
          <w:rFonts w:ascii="David" w:hAnsi="David"/>
          <w:sz w:val="24"/>
        </w:rPr>
        <w:instrText>MERGEFORMAT</w:instrText>
      </w:r>
      <w:r w:rsidRPr="00534F4B">
        <w:rPr>
          <w:rFonts w:ascii="David" w:hAnsi="David"/>
          <w:sz w:val="24"/>
          <w:rtl/>
        </w:rPr>
        <w:instrText xml:space="preserve"> </w:instrText>
      </w:r>
      <w:r w:rsidRPr="00534F4B">
        <w:rPr>
          <w:rFonts w:ascii="David" w:hAnsi="David"/>
          <w:sz w:val="24"/>
          <w:rtl/>
        </w:rPr>
        <w:fldChar w:fldCharType="separate"/>
      </w:r>
      <w:r w:rsidR="00EA57C6">
        <w:rPr>
          <w:rFonts w:ascii="David" w:hAnsi="David"/>
          <w:sz w:val="24"/>
          <w:cs/>
        </w:rPr>
        <w:t>‎</w:t>
      </w:r>
      <w:r w:rsidR="00EA57C6">
        <w:rPr>
          <w:rFonts w:ascii="David" w:hAnsi="David"/>
          <w:sz w:val="24"/>
        </w:rPr>
        <w:t>18</w:t>
      </w:r>
      <w:r w:rsidRPr="00534F4B">
        <w:rPr>
          <w:rFonts w:ascii="David" w:hAnsi="David"/>
          <w:sz w:val="24"/>
          <w:rtl/>
        </w:rPr>
        <w:fldChar w:fldCharType="end"/>
      </w:r>
      <w:r w:rsidRPr="00534F4B">
        <w:rPr>
          <w:rFonts w:ascii="David" w:hAnsi="David"/>
          <w:sz w:val="24"/>
          <w:rtl/>
        </w:rPr>
        <w:t xml:space="preserve"> להלן</w:t>
      </w:r>
      <w:r w:rsidRPr="003653E8">
        <w:rPr>
          <w:rtl/>
        </w:rPr>
        <w:t>. אישור בכתב של המשכיר בדבר ההוצאות בהם נשא ישמש ראיה מכרעת וסופית לענ</w:t>
      </w:r>
      <w:r>
        <w:rPr>
          <w:rFonts w:hint="cs"/>
          <w:rtl/>
        </w:rPr>
        <w:t>י</w:t>
      </w:r>
      <w:r w:rsidRPr="003653E8">
        <w:rPr>
          <w:rtl/>
        </w:rPr>
        <w:t>ין זה.</w:t>
      </w:r>
    </w:p>
    <w:p w14:paraId="5A47C561" w14:textId="77777777" w:rsidR="00AC1045" w:rsidRDefault="00AC1045" w:rsidP="00AC1045">
      <w:pPr>
        <w:pStyle w:val="2"/>
        <w:numPr>
          <w:ilvl w:val="0"/>
          <w:numId w:val="0"/>
        </w:numPr>
        <w:ind w:left="1077"/>
      </w:pPr>
    </w:p>
    <w:p w14:paraId="0E6BFAC0" w14:textId="77777777" w:rsidR="00AC1045" w:rsidRPr="002726F0" w:rsidRDefault="00AC1045" w:rsidP="00AC1045">
      <w:pPr>
        <w:pStyle w:val="2"/>
        <w:ind w:left="1077"/>
        <w:rPr>
          <w:rtl/>
        </w:rPr>
      </w:pPr>
      <w:r w:rsidRPr="00E36E6C">
        <w:rPr>
          <w:rtl/>
        </w:rPr>
        <w:t>השוכר</w:t>
      </w:r>
      <w:r w:rsidRPr="00E36E6C">
        <w:rPr>
          <w:rFonts w:hint="cs"/>
          <w:rtl/>
        </w:rPr>
        <w:t xml:space="preserve"> מתחייב</w:t>
      </w:r>
      <w:r w:rsidRPr="00E36E6C">
        <w:rPr>
          <w:rtl/>
        </w:rPr>
        <w:t xml:space="preserve"> </w:t>
      </w:r>
      <w:r w:rsidRPr="00E36E6C">
        <w:rPr>
          <w:rFonts w:hint="cs"/>
          <w:rtl/>
        </w:rPr>
        <w:t>ל</w:t>
      </w:r>
      <w:r w:rsidRPr="00E36E6C">
        <w:rPr>
          <w:rtl/>
        </w:rPr>
        <w:t>אפשר למשכיר או לעובדיו או לשליחיו או לבאים מטעמו להיכנס למושכר לשם בדיקתו או ביצוע תיקונים בו</w:t>
      </w:r>
      <w:r>
        <w:rPr>
          <w:rFonts w:hint="cs"/>
          <w:rtl/>
        </w:rPr>
        <w:t xml:space="preserve">, תוך 48 שעות מהמועד שנמסרה לו הודעה </w:t>
      </w:r>
      <w:r>
        <w:rPr>
          <w:rFonts w:hint="cs"/>
          <w:rtl/>
        </w:rPr>
        <w:lastRenderedPageBreak/>
        <w:t>על כך,</w:t>
      </w:r>
      <w:r w:rsidRPr="00E36E6C">
        <w:rPr>
          <w:rFonts w:hint="cs"/>
          <w:rtl/>
        </w:rPr>
        <w:t xml:space="preserve"> </w:t>
      </w:r>
      <w:r>
        <w:rPr>
          <w:rFonts w:hint="cs"/>
          <w:rtl/>
        </w:rPr>
        <w:t xml:space="preserve">לצלמו כפי שהוא במעמד הביקור, ולהציג את הצילומים באתרי המרשתת במסגרת פרסום מכרז, </w:t>
      </w:r>
      <w:r w:rsidRPr="00E36E6C">
        <w:rPr>
          <w:rFonts w:hint="cs"/>
          <w:rtl/>
        </w:rPr>
        <w:t>וכן כדי</w:t>
      </w:r>
      <w:r w:rsidRPr="002726F0">
        <w:rPr>
          <w:rFonts w:hint="cs"/>
          <w:rtl/>
        </w:rPr>
        <w:t xml:space="preserve"> </w:t>
      </w:r>
      <w:r w:rsidRPr="002726F0">
        <w:rPr>
          <w:rtl/>
        </w:rPr>
        <w:t>להראות את הנכס ל</w:t>
      </w:r>
      <w:r w:rsidRPr="002726F0">
        <w:rPr>
          <w:rFonts w:hint="cs"/>
          <w:rtl/>
        </w:rPr>
        <w:t>קונים או לשוכרים פוטנציאליים בשלושת החודשים האחרונים של תקופת השכירות,</w:t>
      </w:r>
      <w:r w:rsidRPr="002726F0">
        <w:rPr>
          <w:rtl/>
        </w:rPr>
        <w:t xml:space="preserve"> לפחות שעה אחת בשבוע</w:t>
      </w:r>
      <w:r w:rsidRPr="002726F0">
        <w:rPr>
          <w:rFonts w:hint="cs"/>
          <w:rtl/>
        </w:rPr>
        <w:t>, בשעות היום,</w:t>
      </w:r>
      <w:r w:rsidRPr="002726F0">
        <w:rPr>
          <w:rtl/>
        </w:rPr>
        <w:t xml:space="preserve"> בימי העבודה המקובלים במשרדי ממשלה</w:t>
      </w:r>
      <w:r w:rsidRPr="002726F0">
        <w:rPr>
          <w:rFonts w:hint="cs"/>
          <w:rtl/>
        </w:rPr>
        <w:t xml:space="preserve">. השוכר מתחייב עוד לאפשר למשכיר לתלות שלט על חזית המושכר (מעקה מרפסת או חלון), באופן שלא יסתיר את אור השמש, לצורך פרסום העמדת המושכר להשכרה או למכירה, וזאת בשישים הימים האחרונים של תקופת השכירות. </w:t>
      </w:r>
    </w:p>
    <w:p w14:paraId="5F7F496D" w14:textId="77777777" w:rsidR="00AC1045" w:rsidRPr="003653E8" w:rsidRDefault="00AC1045" w:rsidP="00AC1045">
      <w:pPr>
        <w:ind w:left="2552" w:hanging="2382"/>
        <w:jc w:val="left"/>
        <w:rPr>
          <w:rtl/>
        </w:rPr>
      </w:pPr>
    </w:p>
    <w:p w14:paraId="3130C4D9" w14:textId="77777777" w:rsidR="00AC1045" w:rsidRPr="003653E8" w:rsidRDefault="00AC1045" w:rsidP="00AC1045">
      <w:pPr>
        <w:pStyle w:val="1"/>
        <w:rPr>
          <w:rtl/>
        </w:rPr>
      </w:pPr>
      <w:bookmarkStart w:id="68" w:name="_Ref205461967"/>
      <w:r w:rsidRPr="003653E8">
        <w:rPr>
          <w:b/>
          <w:bCs/>
          <w:u w:val="single"/>
          <w:rtl/>
        </w:rPr>
        <w:t>שינויים במושכר</w:t>
      </w:r>
      <w:bookmarkEnd w:id="68"/>
    </w:p>
    <w:p w14:paraId="36FC820A" w14:textId="77777777" w:rsidR="00AC1045" w:rsidRPr="003653E8" w:rsidRDefault="00AC1045" w:rsidP="00AC1045">
      <w:pPr>
        <w:rPr>
          <w:rtl/>
        </w:rPr>
      </w:pPr>
    </w:p>
    <w:p w14:paraId="10157EDF" w14:textId="77777777" w:rsidR="00AC1045" w:rsidRPr="003653E8" w:rsidRDefault="00AC1045" w:rsidP="00AC1045">
      <w:pPr>
        <w:pStyle w:val="2"/>
        <w:ind w:left="1077"/>
        <w:rPr>
          <w:rtl/>
        </w:rPr>
      </w:pPr>
      <w:r w:rsidRPr="003653E8">
        <w:rPr>
          <w:rtl/>
        </w:rPr>
        <w:t xml:space="preserve">השוכר לא יבצע כל שינוי </w:t>
      </w:r>
      <w:r w:rsidRPr="003653E8">
        <w:rPr>
          <w:rFonts w:hint="cs"/>
          <w:rtl/>
        </w:rPr>
        <w:t>פנימי או חיצוני במושכר ובמערכותיו של המושכר</w:t>
      </w:r>
      <w:r w:rsidRPr="003653E8">
        <w:rPr>
          <w:rtl/>
        </w:rPr>
        <w:t>, לא יוסיף עליו כל תוספת</w:t>
      </w:r>
      <w:r w:rsidRPr="003653E8">
        <w:rPr>
          <w:rFonts w:hint="cs"/>
          <w:rtl/>
        </w:rPr>
        <w:t xml:space="preserve"> ו</w:t>
      </w:r>
      <w:r w:rsidRPr="003653E8">
        <w:rPr>
          <w:rtl/>
        </w:rPr>
        <w:t xml:space="preserve">לא יהרוס כל חלק במושכר </w:t>
      </w:r>
      <w:r w:rsidRPr="002C3BD6">
        <w:rPr>
          <w:rtl/>
        </w:rPr>
        <w:t xml:space="preserve">או במערכות המשרתות אותו </w:t>
      </w:r>
      <w:r w:rsidRPr="00F278D6">
        <w:rPr>
          <w:rtl/>
        </w:rPr>
        <w:t>ללא הסכמת המשכיר, שתינתן</w:t>
      </w:r>
      <w:r w:rsidRPr="00F278D6">
        <w:rPr>
          <w:rFonts w:hint="cs"/>
          <w:rtl/>
        </w:rPr>
        <w:t>, ככל שתינתן,</w:t>
      </w:r>
      <w:r w:rsidRPr="00F278D6">
        <w:rPr>
          <w:rtl/>
        </w:rPr>
        <w:t xml:space="preserve"> מראש ובכתב</w:t>
      </w:r>
      <w:r w:rsidRPr="003653E8">
        <w:rPr>
          <w:rtl/>
        </w:rPr>
        <w:t>. המשכיר רשאי להסכים או לסרב לבקשה, לפי שיקול דעתו המוחלט ומבלי שיצטרך לנמק את החלטתו. המשכיר זכאי למנוע ביצוע כל מעשה שהוא בניגוד להוראות סעיף זה, וכן להרוס כל שינוי, תוספת, שיפוץ ותיקון שיעשו בניגוד לסעיף זה, והכל על חשבונו של השוכר.</w:t>
      </w:r>
    </w:p>
    <w:p w14:paraId="23B0DE32" w14:textId="77777777" w:rsidR="00AC1045" w:rsidRPr="003653E8" w:rsidRDefault="00AC1045" w:rsidP="00AC1045">
      <w:pPr>
        <w:pStyle w:val="2"/>
        <w:numPr>
          <w:ilvl w:val="0"/>
          <w:numId w:val="0"/>
        </w:numPr>
        <w:ind w:left="1077"/>
        <w:rPr>
          <w:rtl/>
        </w:rPr>
      </w:pPr>
    </w:p>
    <w:p w14:paraId="5348EBF2" w14:textId="77777777" w:rsidR="00AC1045" w:rsidRPr="00C15F4C" w:rsidRDefault="00AC1045" w:rsidP="00AC1045">
      <w:pPr>
        <w:pStyle w:val="2"/>
        <w:numPr>
          <w:ilvl w:val="0"/>
          <w:numId w:val="0"/>
        </w:numPr>
        <w:ind w:left="1077"/>
        <w:rPr>
          <w:rtl/>
        </w:rPr>
      </w:pPr>
      <w:r w:rsidRPr="003653E8">
        <w:rPr>
          <w:rtl/>
        </w:rPr>
        <w:t>מבלי לגרוע מכלליות האמור</w:t>
      </w:r>
      <w:r w:rsidRPr="003653E8">
        <w:rPr>
          <w:rFonts w:hint="cs"/>
          <w:rtl/>
        </w:rPr>
        <w:t xml:space="preserve"> לעיל</w:t>
      </w:r>
      <w:r w:rsidRPr="003653E8">
        <w:rPr>
          <w:rtl/>
        </w:rPr>
        <w:t xml:space="preserve">, כל הוספה או שינוי במושכר יחשבו לרכושו של המשכיר אלא אם ידרוש המשכיר מאת השוכר לסלקם ובמקרה כזה על השוכר לעשות זאת על חשבונו ולהחזיר </w:t>
      </w:r>
      <w:r>
        <w:rPr>
          <w:rFonts w:hint="cs"/>
          <w:rtl/>
        </w:rPr>
        <w:t xml:space="preserve">את </w:t>
      </w:r>
      <w:r w:rsidRPr="003653E8">
        <w:rPr>
          <w:rtl/>
        </w:rPr>
        <w:t>המושכר למצבו כפי שהיה במועד השלמת העבודות.</w:t>
      </w:r>
      <w:r>
        <w:rPr>
          <w:rtl/>
        </w:rPr>
        <w:tab/>
      </w:r>
    </w:p>
    <w:p w14:paraId="2F907D34" w14:textId="77777777" w:rsidR="00AC1045" w:rsidRDefault="00AC1045" w:rsidP="00AC1045">
      <w:pPr>
        <w:pStyle w:val="2"/>
        <w:numPr>
          <w:ilvl w:val="0"/>
          <w:numId w:val="0"/>
        </w:numPr>
        <w:ind w:left="1077"/>
        <w:rPr>
          <w:rtl/>
        </w:rPr>
      </w:pPr>
    </w:p>
    <w:p w14:paraId="55200902" w14:textId="77777777" w:rsidR="00AC1045" w:rsidRPr="003653E8" w:rsidRDefault="00AC1045" w:rsidP="00AC1045">
      <w:pPr>
        <w:pStyle w:val="2"/>
        <w:ind w:left="1077"/>
        <w:rPr>
          <w:rtl/>
        </w:rPr>
      </w:pPr>
      <w:r>
        <w:rPr>
          <w:rFonts w:hint="cs"/>
          <w:rtl/>
        </w:rPr>
        <w:t xml:space="preserve">אם </w:t>
      </w:r>
      <w:r w:rsidRPr="003653E8">
        <w:rPr>
          <w:rtl/>
        </w:rPr>
        <w:t>השוכר לא יעשה כן, לפי דרישת המשכיר, יהיה המשכיר רשאי לעשות כאמור על חשבון השוכר.</w:t>
      </w:r>
    </w:p>
    <w:p w14:paraId="490678C1" w14:textId="77777777" w:rsidR="00AC1045" w:rsidRPr="003653E8" w:rsidRDefault="00AC1045" w:rsidP="00AC1045">
      <w:pPr>
        <w:pStyle w:val="2"/>
        <w:numPr>
          <w:ilvl w:val="0"/>
          <w:numId w:val="0"/>
        </w:numPr>
        <w:ind w:left="1077"/>
        <w:rPr>
          <w:rtl/>
        </w:rPr>
      </w:pPr>
      <w:r w:rsidRPr="003653E8">
        <w:rPr>
          <w:rtl/>
        </w:rPr>
        <w:tab/>
      </w:r>
    </w:p>
    <w:p w14:paraId="18535497" w14:textId="77777777" w:rsidR="00AC1045" w:rsidRPr="003653E8" w:rsidRDefault="00AC1045" w:rsidP="00AC1045">
      <w:pPr>
        <w:pStyle w:val="2"/>
        <w:ind w:left="1077"/>
        <w:rPr>
          <w:rtl/>
        </w:rPr>
      </w:pPr>
      <w:r w:rsidRPr="003653E8">
        <w:rPr>
          <w:rtl/>
        </w:rPr>
        <w:t xml:space="preserve">השוכר מוותר על זכות, </w:t>
      </w:r>
      <w:r>
        <w:rPr>
          <w:rFonts w:hint="cs"/>
          <w:rtl/>
        </w:rPr>
        <w:t xml:space="preserve">אם </w:t>
      </w:r>
      <w:r w:rsidRPr="003653E8">
        <w:rPr>
          <w:rtl/>
        </w:rPr>
        <w:t xml:space="preserve">תהיה לו, לדרוש מהמשכיר תשלום עבור שינוי כלשהו או התאמה שתעשה במושכר, השקעות, מוניטין, שכלולים או כל דבר אחר מכל עילה שהיא, פרט לתשלומים ששילם ביתר, אם בכלל, </w:t>
      </w:r>
      <w:r>
        <w:rPr>
          <w:rFonts w:hint="cs"/>
          <w:rtl/>
        </w:rPr>
        <w:t>על פי</w:t>
      </w:r>
      <w:r w:rsidRPr="003653E8">
        <w:rPr>
          <w:rtl/>
        </w:rPr>
        <w:t xml:space="preserve"> הסכם זה.</w:t>
      </w:r>
    </w:p>
    <w:p w14:paraId="4FE0DB7A" w14:textId="77777777" w:rsidR="00AC1045" w:rsidRPr="003653E8" w:rsidRDefault="00AC1045" w:rsidP="00AC1045">
      <w:pPr>
        <w:pStyle w:val="2"/>
        <w:numPr>
          <w:ilvl w:val="0"/>
          <w:numId w:val="0"/>
        </w:numPr>
        <w:ind w:left="1077"/>
        <w:rPr>
          <w:rtl/>
        </w:rPr>
      </w:pPr>
    </w:p>
    <w:p w14:paraId="0050C120" w14:textId="77777777" w:rsidR="00AC1045" w:rsidRPr="003653E8" w:rsidRDefault="00AC1045" w:rsidP="00AC1045">
      <w:pPr>
        <w:pStyle w:val="1"/>
        <w:rPr>
          <w:rtl/>
        </w:rPr>
      </w:pPr>
      <w:r w:rsidRPr="003653E8">
        <w:rPr>
          <w:b/>
          <w:bCs/>
          <w:u w:val="single"/>
          <w:rtl/>
        </w:rPr>
        <w:t>שלטים</w:t>
      </w:r>
    </w:p>
    <w:p w14:paraId="350D8805" w14:textId="77777777" w:rsidR="00AC1045" w:rsidRPr="003653E8" w:rsidRDefault="00AC1045" w:rsidP="00AC1045">
      <w:pPr>
        <w:rPr>
          <w:rtl/>
        </w:rPr>
      </w:pPr>
    </w:p>
    <w:p w14:paraId="632805C7" w14:textId="77777777" w:rsidR="00AC1045" w:rsidRPr="003653E8" w:rsidRDefault="00AC1045" w:rsidP="00AC1045">
      <w:pPr>
        <w:ind w:left="567" w:hanging="397"/>
        <w:rPr>
          <w:rtl/>
        </w:rPr>
      </w:pPr>
      <w:r w:rsidRPr="003653E8">
        <w:rPr>
          <w:rtl/>
        </w:rPr>
        <w:tab/>
        <w:t xml:space="preserve">השוכר לא רשאי לתלות שלטים </w:t>
      </w:r>
      <w:r>
        <w:rPr>
          <w:rFonts w:hint="cs"/>
          <w:rtl/>
        </w:rPr>
        <w:t>ו</w:t>
      </w:r>
      <w:r w:rsidRPr="003653E8">
        <w:rPr>
          <w:rtl/>
        </w:rPr>
        <w:t>מודעות או להתקין כתובות מכל מין וסוג שהוא בכל חלק שהוא של  הבניין, אלא אם ניתנה הסכמת המשכיר מראש ובכתב ובתנאי שי</w:t>
      </w:r>
      <w:r>
        <w:rPr>
          <w:rFonts w:hint="cs"/>
          <w:rtl/>
        </w:rPr>
        <w:t>י</w:t>
      </w:r>
      <w:r w:rsidRPr="003653E8">
        <w:rPr>
          <w:rtl/>
        </w:rPr>
        <w:t>שא בכל תשלום ואגרה וכן ישיג כל ר</w:t>
      </w:r>
      <w:r>
        <w:rPr>
          <w:rFonts w:hint="cs"/>
          <w:rtl/>
        </w:rPr>
        <w:t>י</w:t>
      </w:r>
      <w:r w:rsidRPr="003653E8">
        <w:rPr>
          <w:rtl/>
        </w:rPr>
        <w:t>שיון, הסכמה או היתר הכרוכים בכך.</w:t>
      </w:r>
    </w:p>
    <w:p w14:paraId="117282FB" w14:textId="77777777" w:rsidR="00AC1045" w:rsidRPr="003653E8" w:rsidRDefault="00AC1045" w:rsidP="00AC1045">
      <w:pPr>
        <w:ind w:left="567" w:hanging="397"/>
        <w:rPr>
          <w:rtl/>
        </w:rPr>
      </w:pPr>
    </w:p>
    <w:p w14:paraId="711788EF" w14:textId="77777777" w:rsidR="00AC1045" w:rsidRPr="003653E8" w:rsidRDefault="00AC1045" w:rsidP="00AC1045">
      <w:pPr>
        <w:ind w:left="567" w:hanging="397"/>
        <w:rPr>
          <w:rtl/>
        </w:rPr>
      </w:pPr>
      <w:r w:rsidRPr="003653E8">
        <w:rPr>
          <w:rtl/>
        </w:rPr>
        <w:tab/>
        <w:t>השוכר יסיר כל שילוט שאושר כאמור עם תום תקופת השכירות.</w:t>
      </w:r>
    </w:p>
    <w:p w14:paraId="2EED2A0B" w14:textId="77777777" w:rsidR="00AC1045" w:rsidRDefault="00AC1045" w:rsidP="00AC1045">
      <w:pPr>
        <w:ind w:left="567" w:hanging="397"/>
        <w:rPr>
          <w:rtl/>
        </w:rPr>
      </w:pPr>
    </w:p>
    <w:p w14:paraId="5B72AD27" w14:textId="77777777" w:rsidR="00AC1045" w:rsidRPr="00EC2763" w:rsidRDefault="00AC1045" w:rsidP="00AC1045">
      <w:pPr>
        <w:pStyle w:val="1"/>
        <w:rPr>
          <w:rtl/>
        </w:rPr>
      </w:pPr>
      <w:bookmarkStart w:id="69" w:name="_Ref205460661"/>
      <w:r w:rsidRPr="00EC2763">
        <w:rPr>
          <w:b/>
          <w:bCs/>
          <w:u w:val="single"/>
          <w:rtl/>
        </w:rPr>
        <w:t>אחריות ה</w:t>
      </w:r>
      <w:r w:rsidRPr="00EC2763">
        <w:rPr>
          <w:rFonts w:hint="cs"/>
          <w:b/>
          <w:bCs/>
          <w:u w:val="single"/>
          <w:rtl/>
        </w:rPr>
        <w:t>צדדים</w:t>
      </w:r>
      <w:r w:rsidRPr="00EC2763">
        <w:rPr>
          <w:b/>
          <w:bCs/>
          <w:u w:val="single"/>
          <w:rtl/>
        </w:rPr>
        <w:t xml:space="preserve"> לנזקים</w:t>
      </w:r>
      <w:bookmarkEnd w:id="69"/>
    </w:p>
    <w:p w14:paraId="5969A41B" w14:textId="77777777" w:rsidR="00AC1045" w:rsidRPr="00EC2763" w:rsidRDefault="00AC1045" w:rsidP="00AC1045">
      <w:pPr>
        <w:rPr>
          <w:rtl/>
        </w:rPr>
      </w:pPr>
    </w:p>
    <w:p w14:paraId="44C99213" w14:textId="77777777" w:rsidR="00AC1045" w:rsidRDefault="00AC1045" w:rsidP="00AC1045">
      <w:pPr>
        <w:pStyle w:val="2"/>
        <w:ind w:left="1077"/>
        <w:rPr>
          <w:rtl/>
        </w:rPr>
      </w:pPr>
      <w:bookmarkStart w:id="70" w:name="_Ref205460621"/>
      <w:r w:rsidRPr="00EC2763">
        <w:rPr>
          <w:rtl/>
        </w:rPr>
        <w:t>השוכר</w:t>
      </w:r>
      <w:r w:rsidRPr="00EC2763">
        <w:rPr>
          <w:rFonts w:hint="cs"/>
          <w:rtl/>
        </w:rPr>
        <w:t xml:space="preserve"> והוא בלבד, הינו ויהא</w:t>
      </w:r>
      <w:r w:rsidRPr="00EC2763">
        <w:rPr>
          <w:rtl/>
        </w:rPr>
        <w:t xml:space="preserve"> אחראי</w:t>
      </w:r>
      <w:r w:rsidRPr="00EC2763">
        <w:rPr>
          <w:rFonts w:hint="cs"/>
          <w:rtl/>
        </w:rPr>
        <w:t xml:space="preserve"> על</w:t>
      </w:r>
      <w:r>
        <w:rPr>
          <w:rFonts w:hint="cs"/>
          <w:rtl/>
        </w:rPr>
        <w:t xml:space="preserve"> </w:t>
      </w:r>
      <w:r w:rsidRPr="00EC2763">
        <w:rPr>
          <w:rFonts w:hint="cs"/>
          <w:rtl/>
        </w:rPr>
        <w:t>פי דין,</w:t>
      </w:r>
      <w:r w:rsidRPr="00EC2763">
        <w:rPr>
          <w:rtl/>
        </w:rPr>
        <w:t xml:space="preserve"> לכל הנזקים מכל סוג ומין שהוא שייגרמו למושכר</w:t>
      </w:r>
      <w:r w:rsidRPr="00EC2763">
        <w:rPr>
          <w:rFonts w:hint="cs"/>
          <w:rtl/>
        </w:rPr>
        <w:t xml:space="preserve"> ו/או לרכושו של השוכר ו/או לתכולת המושכר </w:t>
      </w:r>
      <w:r w:rsidRPr="00EC2763">
        <w:rPr>
          <w:rtl/>
        </w:rPr>
        <w:t>ו/או למשכיר ו/או לכל צד שלישי שיימצא במושכר ו/או לרכושם</w:t>
      </w:r>
      <w:r w:rsidRPr="00EC2763">
        <w:rPr>
          <w:rFonts w:hint="cs"/>
          <w:rtl/>
        </w:rPr>
        <w:t>,</w:t>
      </w:r>
      <w:r w:rsidRPr="00EC2763">
        <w:rPr>
          <w:rtl/>
        </w:rPr>
        <w:t xml:space="preserve"> ו</w:t>
      </w:r>
      <w:r w:rsidRPr="00EC2763">
        <w:rPr>
          <w:rFonts w:hint="eastAsia"/>
          <w:rtl/>
        </w:rPr>
        <w:t>לרבות</w:t>
      </w:r>
      <w:r w:rsidRPr="00EC2763">
        <w:rPr>
          <w:rtl/>
        </w:rPr>
        <w:t xml:space="preserve"> </w:t>
      </w:r>
      <w:r w:rsidRPr="00EC2763">
        <w:rPr>
          <w:rFonts w:hint="eastAsia"/>
          <w:rtl/>
        </w:rPr>
        <w:t>נזקים</w:t>
      </w:r>
      <w:r w:rsidRPr="00EC2763">
        <w:rPr>
          <w:rtl/>
        </w:rPr>
        <w:t xml:space="preserve"> הנובעים ממעשי השוכר ו/או ממחדליו, </w:t>
      </w:r>
      <w:r w:rsidRPr="00EC2763">
        <w:rPr>
          <w:rFonts w:hint="cs"/>
          <w:rtl/>
        </w:rPr>
        <w:t>ו</w:t>
      </w:r>
      <w:r w:rsidRPr="00EC2763">
        <w:rPr>
          <w:rtl/>
        </w:rPr>
        <w:t>לרבות מעשי ו/או מחדלי</w:t>
      </w:r>
      <w:r w:rsidRPr="00EC2763">
        <w:rPr>
          <w:rFonts w:hint="cs"/>
          <w:rtl/>
        </w:rPr>
        <w:t xml:space="preserve"> מי</w:t>
      </w:r>
      <w:r w:rsidRPr="00EC2763">
        <w:rPr>
          <w:rtl/>
        </w:rPr>
        <w:t xml:space="preserve"> </w:t>
      </w:r>
      <w:r w:rsidRPr="00EC2763">
        <w:rPr>
          <w:rFonts w:hint="cs"/>
          <w:rtl/>
        </w:rPr>
        <w:t>מ</w:t>
      </w:r>
      <w:r w:rsidRPr="00EC2763">
        <w:rPr>
          <w:rtl/>
        </w:rPr>
        <w:t xml:space="preserve">עובדיו, </w:t>
      </w:r>
      <w:r w:rsidRPr="00EC2763">
        <w:rPr>
          <w:rFonts w:hint="cs"/>
          <w:rtl/>
        </w:rPr>
        <w:t xml:space="preserve">אורחיו, </w:t>
      </w:r>
      <w:r w:rsidRPr="00EC2763">
        <w:rPr>
          <w:rtl/>
        </w:rPr>
        <w:t xml:space="preserve">אנשים מטעמו ו/או עקב </w:t>
      </w:r>
      <w:r w:rsidRPr="00EC2763">
        <w:rPr>
          <w:rFonts w:hint="cs"/>
          <w:rtl/>
        </w:rPr>
        <w:t>פעילותו ו/או פעילות מי מטעמו</w:t>
      </w:r>
      <w:r w:rsidRPr="00EC2763">
        <w:rPr>
          <w:rtl/>
        </w:rPr>
        <w:t xml:space="preserve"> במושכר ו/או עקב</w:t>
      </w:r>
      <w:r w:rsidRPr="00EC2763">
        <w:rPr>
          <w:rFonts w:hint="cs"/>
          <w:rtl/>
        </w:rPr>
        <w:t xml:space="preserve"> השימוש ו/או פעילותו לרבות </w:t>
      </w:r>
      <w:r w:rsidRPr="00EC2763">
        <w:rPr>
          <w:rtl/>
        </w:rPr>
        <w:t>בין אם הנזק נגרם ב</w:t>
      </w:r>
      <w:r w:rsidRPr="00EC2763">
        <w:rPr>
          <w:rFonts w:hint="cs"/>
          <w:rtl/>
        </w:rPr>
        <w:t>מושכר</w:t>
      </w:r>
      <w:r w:rsidRPr="00EC2763">
        <w:rPr>
          <w:rtl/>
        </w:rPr>
        <w:t xml:space="preserve"> או מחוצה לו</w:t>
      </w:r>
      <w:r w:rsidRPr="00682A0D">
        <w:rPr>
          <w:rtl/>
        </w:rPr>
        <w:t>.</w:t>
      </w:r>
      <w:bookmarkEnd w:id="70"/>
      <w:r w:rsidRPr="00682A0D">
        <w:rPr>
          <w:rFonts w:hint="cs"/>
          <w:rtl/>
        </w:rPr>
        <w:t xml:space="preserve"> </w:t>
      </w:r>
    </w:p>
    <w:p w14:paraId="03F5BCD2" w14:textId="77777777" w:rsidR="00AC1045" w:rsidRDefault="00AC1045" w:rsidP="00AC1045">
      <w:pPr>
        <w:pStyle w:val="2"/>
        <w:numPr>
          <w:ilvl w:val="0"/>
          <w:numId w:val="0"/>
        </w:numPr>
        <w:ind w:left="1077"/>
        <w:rPr>
          <w:rtl/>
        </w:rPr>
      </w:pPr>
    </w:p>
    <w:p w14:paraId="05597692" w14:textId="77777777" w:rsidR="00AC1045" w:rsidRDefault="00AC1045" w:rsidP="00AC1045">
      <w:pPr>
        <w:pStyle w:val="2"/>
        <w:numPr>
          <w:ilvl w:val="0"/>
          <w:numId w:val="0"/>
        </w:numPr>
        <w:ind w:left="1077"/>
      </w:pPr>
      <w:r w:rsidRPr="00682A0D">
        <w:rPr>
          <w:rFonts w:hint="cs"/>
          <w:noProof/>
          <w:rtl/>
        </w:rPr>
        <w:t>למען הסר ספק, מובהר כי כאשר המושכר הינו דירת מגורים ומטרת השכירות הינה מגורים בלבד, אין באמור בס</w:t>
      </w:r>
      <w:r>
        <w:rPr>
          <w:rFonts w:hint="cs"/>
          <w:noProof/>
          <w:rtl/>
        </w:rPr>
        <w:t>עיף קטן</w:t>
      </w:r>
      <w:r w:rsidRPr="00682A0D">
        <w:rPr>
          <w:rFonts w:hint="cs"/>
          <w:noProof/>
          <w:rtl/>
        </w:rPr>
        <w:t xml:space="preserve"> זה משום אישור המשכיר לשוכר לנהל עסק במושכר, וניהול עסק במושכר על ידי השוכר יהווה הפרה יסודית של הסכם זה.</w:t>
      </w:r>
    </w:p>
    <w:p w14:paraId="54266DF1" w14:textId="77777777" w:rsidR="00AC1045" w:rsidRDefault="00AC1045" w:rsidP="00AC1045">
      <w:pPr>
        <w:pStyle w:val="2"/>
        <w:numPr>
          <w:ilvl w:val="0"/>
          <w:numId w:val="0"/>
        </w:numPr>
        <w:ind w:left="1134"/>
      </w:pPr>
    </w:p>
    <w:p w14:paraId="6154AB83" w14:textId="77777777" w:rsidR="00AC1045" w:rsidRPr="00EC2763" w:rsidRDefault="00AC1045" w:rsidP="00AC1045">
      <w:pPr>
        <w:pStyle w:val="2"/>
        <w:ind w:left="1077"/>
        <w:rPr>
          <w:rtl/>
        </w:rPr>
      </w:pPr>
      <w:r w:rsidRPr="00EC2763">
        <w:rPr>
          <w:rFonts w:hint="eastAsia"/>
          <w:rtl/>
        </w:rPr>
        <w:t>כמו</w:t>
      </w:r>
      <w:r w:rsidRPr="00EC2763">
        <w:rPr>
          <w:rtl/>
        </w:rPr>
        <w:t xml:space="preserve"> כן</w:t>
      </w:r>
      <w:r w:rsidRPr="00EC2763">
        <w:rPr>
          <w:rFonts w:hint="cs"/>
          <w:rtl/>
        </w:rPr>
        <w:t xml:space="preserve">, בהתייחס לתקופת השכירות (כל אחת מתקופות השכירות המצוינות בהסכם זה תיקרא להלן גם: </w:t>
      </w:r>
      <w:r w:rsidRPr="00121D89">
        <w:rPr>
          <w:rFonts w:hint="cs"/>
          <w:rtl/>
        </w:rPr>
        <w:t>"</w:t>
      </w:r>
      <w:r w:rsidRPr="00EC2763">
        <w:rPr>
          <w:rFonts w:hint="cs"/>
          <w:b/>
          <w:bCs/>
          <w:rtl/>
        </w:rPr>
        <w:t>תקופת השכירות</w:t>
      </w:r>
      <w:r w:rsidRPr="00121D89">
        <w:rPr>
          <w:rFonts w:hint="cs"/>
          <w:rtl/>
        </w:rPr>
        <w:t>"</w:t>
      </w:r>
      <w:r w:rsidRPr="00EC2763">
        <w:rPr>
          <w:rFonts w:hint="cs"/>
          <w:rtl/>
        </w:rPr>
        <w:t>) ו/או ההחזקה של המושכר על ידי השוכר, בפועל,</w:t>
      </w:r>
      <w:r w:rsidRPr="00EC2763">
        <w:rPr>
          <w:rtl/>
        </w:rPr>
        <w:t xml:space="preserve"> יהא השוכר והוא בלבד אחראי לתשלום פיצויים</w:t>
      </w:r>
      <w:r w:rsidRPr="00EC2763">
        <w:rPr>
          <w:rFonts w:hint="cs"/>
          <w:rtl/>
        </w:rPr>
        <w:t xml:space="preserve">, </w:t>
      </w:r>
      <w:r w:rsidRPr="00EC2763">
        <w:rPr>
          <w:rtl/>
        </w:rPr>
        <w:t xml:space="preserve">לרבות שכ"ט </w:t>
      </w:r>
      <w:r w:rsidRPr="00EC2763">
        <w:rPr>
          <w:rFonts w:hint="cs"/>
          <w:rtl/>
        </w:rPr>
        <w:t xml:space="preserve">סביר של </w:t>
      </w:r>
      <w:r w:rsidRPr="00EC2763">
        <w:rPr>
          <w:rtl/>
        </w:rPr>
        <w:t>עו"ד, שיוטלו בפסק</w:t>
      </w:r>
      <w:r>
        <w:rPr>
          <w:rFonts w:hint="cs"/>
          <w:rtl/>
        </w:rPr>
        <w:t xml:space="preserve"> </w:t>
      </w:r>
      <w:r w:rsidRPr="00EC2763">
        <w:rPr>
          <w:rtl/>
        </w:rPr>
        <w:t>דין חלוט, עקב ו/או כתוצאה מפעולות ו/או מחדלים במושכר ו/או בקשר עם החזקתו ו/או השימוש במושכר, ועל המשכיר לא תחול כל אחריות בקשר לכך</w:t>
      </w:r>
      <w:r w:rsidRPr="00EC2763">
        <w:rPr>
          <w:rFonts w:hint="cs"/>
          <w:rtl/>
        </w:rPr>
        <w:t>, ובלבד שהודיע לשוכר, בכתב, מיד עם היוודע לו דבר תביעה בגינה עלול השוכר לחוב, ואפשר לו להתגונן מפניה</w:t>
      </w:r>
      <w:r w:rsidRPr="00EC2763">
        <w:rPr>
          <w:rtl/>
        </w:rPr>
        <w:t xml:space="preserve">. </w:t>
      </w:r>
    </w:p>
    <w:p w14:paraId="0844AF30" w14:textId="77777777" w:rsidR="00AC1045" w:rsidRPr="00EC2763" w:rsidRDefault="00AC1045" w:rsidP="00AC1045">
      <w:pPr>
        <w:pStyle w:val="2"/>
        <w:numPr>
          <w:ilvl w:val="0"/>
          <w:numId w:val="0"/>
        </w:numPr>
        <w:ind w:left="1077"/>
        <w:rPr>
          <w:rtl/>
        </w:rPr>
      </w:pPr>
    </w:p>
    <w:p w14:paraId="4E017BCF" w14:textId="76938B56" w:rsidR="00AC1045" w:rsidRPr="00EC2763" w:rsidRDefault="00AC1045" w:rsidP="00AC1045">
      <w:pPr>
        <w:pStyle w:val="2"/>
        <w:ind w:left="1077"/>
        <w:rPr>
          <w:rtl/>
        </w:rPr>
      </w:pPr>
      <w:r w:rsidRPr="00EC2763">
        <w:rPr>
          <w:rtl/>
        </w:rPr>
        <w:lastRenderedPageBreak/>
        <w:t>המשכיר לא י</w:t>
      </w:r>
      <w:r>
        <w:rPr>
          <w:rFonts w:hint="cs"/>
          <w:rtl/>
        </w:rPr>
        <w:t>י</w:t>
      </w:r>
      <w:r w:rsidRPr="00EC2763">
        <w:rPr>
          <w:rtl/>
        </w:rPr>
        <w:t xml:space="preserve">שא בכל אחריות שהיא או בחבות כלשהי לגבי כל נזק גוף ו/או אבדן ו/או נזק לרכוש מכל סוג שהוא אשר ייגרם לשוכר ו/או למבקריו ו/או לכל אדם אחר אשר יימצא במושכר או </w:t>
      </w:r>
      <w:r w:rsidRPr="00EC2763">
        <w:rPr>
          <w:rFonts w:hint="cs"/>
          <w:rtl/>
        </w:rPr>
        <w:t>בכניסה</w:t>
      </w:r>
      <w:r w:rsidRPr="00EC2763">
        <w:rPr>
          <w:rtl/>
        </w:rPr>
        <w:t xml:space="preserve"> למושכר או </w:t>
      </w:r>
      <w:r w:rsidRPr="00EC2763">
        <w:rPr>
          <w:rFonts w:hint="cs"/>
          <w:rtl/>
        </w:rPr>
        <w:t xml:space="preserve">ביציאה </w:t>
      </w:r>
      <w:r w:rsidRPr="00EC2763">
        <w:rPr>
          <w:rtl/>
        </w:rPr>
        <w:t>ממנו; והשוכר נוטל על עצמו, את מלוא האחריות</w:t>
      </w:r>
      <w:r w:rsidRPr="00EC2763">
        <w:rPr>
          <w:rFonts w:hint="cs"/>
          <w:rtl/>
        </w:rPr>
        <w:t xml:space="preserve">, בהתאם </w:t>
      </w:r>
      <w:r w:rsidRPr="00C16A79">
        <w:rPr>
          <w:rFonts w:ascii="David" w:hAnsi="David"/>
          <w:sz w:val="24"/>
          <w:rtl/>
        </w:rPr>
        <w:t xml:space="preserve">להוראת </w:t>
      </w:r>
      <w:r>
        <w:rPr>
          <w:rFonts w:ascii="David" w:hAnsi="David" w:hint="cs"/>
          <w:sz w:val="24"/>
          <w:rtl/>
        </w:rPr>
        <w:t>סעיף</w:t>
      </w:r>
      <w:r w:rsidRPr="00C16A79">
        <w:rPr>
          <w:rFonts w:ascii="David" w:hAnsi="David"/>
          <w:sz w:val="24"/>
          <w:rtl/>
        </w:rPr>
        <w:t xml:space="preserve"> </w:t>
      </w:r>
      <w:r w:rsidRPr="00C16A79">
        <w:rPr>
          <w:rFonts w:ascii="David" w:hAnsi="David"/>
          <w:sz w:val="24"/>
          <w:cs/>
        </w:rPr>
        <w:t>‎‎</w:t>
      </w:r>
      <w:r w:rsidRPr="00C16A79">
        <w:rPr>
          <w:rFonts w:ascii="David" w:hAnsi="David"/>
          <w:sz w:val="24"/>
          <w:rtl/>
        </w:rPr>
        <w:fldChar w:fldCharType="begin"/>
      </w:r>
      <w:r w:rsidRPr="00C16A79">
        <w:rPr>
          <w:rFonts w:ascii="David" w:hAnsi="David"/>
          <w:sz w:val="24"/>
          <w:rtl/>
        </w:rPr>
        <w:instrText xml:space="preserve"> </w:instrText>
      </w:r>
      <w:r w:rsidRPr="00C16A79">
        <w:rPr>
          <w:rFonts w:ascii="David" w:hAnsi="David"/>
          <w:sz w:val="24"/>
        </w:rPr>
        <w:instrText>REF</w:instrText>
      </w:r>
      <w:r w:rsidRPr="00C16A79">
        <w:rPr>
          <w:rFonts w:ascii="David" w:hAnsi="David"/>
          <w:sz w:val="24"/>
          <w:rtl/>
        </w:rPr>
        <w:instrText xml:space="preserve"> _</w:instrText>
      </w:r>
      <w:r w:rsidRPr="00C16A79">
        <w:rPr>
          <w:rFonts w:ascii="David" w:hAnsi="David"/>
          <w:sz w:val="24"/>
        </w:rPr>
        <w:instrText>Ref205460621 \r</w:instrText>
      </w:r>
      <w:r w:rsidRPr="00C16A79">
        <w:rPr>
          <w:rFonts w:ascii="David" w:hAnsi="David"/>
          <w:sz w:val="24"/>
          <w:rtl/>
        </w:rPr>
        <w:instrText xml:space="preserve">  \* </w:instrText>
      </w:r>
      <w:r w:rsidRPr="00C16A79">
        <w:rPr>
          <w:rFonts w:ascii="David" w:hAnsi="David"/>
          <w:sz w:val="24"/>
        </w:rPr>
        <w:instrText>MERGEFORMAT</w:instrText>
      </w:r>
      <w:r w:rsidRPr="00C16A79">
        <w:rPr>
          <w:rFonts w:ascii="David" w:hAnsi="David"/>
          <w:sz w:val="24"/>
          <w:rtl/>
        </w:rPr>
        <w:instrText xml:space="preserve"> </w:instrText>
      </w:r>
      <w:r w:rsidRPr="00C16A79">
        <w:rPr>
          <w:rFonts w:ascii="David" w:hAnsi="David"/>
          <w:sz w:val="24"/>
          <w:rtl/>
        </w:rPr>
        <w:fldChar w:fldCharType="separate"/>
      </w:r>
      <w:r w:rsidR="00EA57C6">
        <w:rPr>
          <w:rFonts w:ascii="David" w:hAnsi="David"/>
          <w:sz w:val="24"/>
          <w:cs/>
        </w:rPr>
        <w:t>‎</w:t>
      </w:r>
      <w:r w:rsidR="00EA57C6">
        <w:rPr>
          <w:rFonts w:ascii="David" w:hAnsi="David"/>
          <w:sz w:val="24"/>
        </w:rPr>
        <w:t>12.1</w:t>
      </w:r>
      <w:r w:rsidRPr="00C16A79">
        <w:rPr>
          <w:rFonts w:ascii="David" w:hAnsi="David"/>
          <w:sz w:val="24"/>
          <w:rtl/>
        </w:rPr>
        <w:fldChar w:fldCharType="end"/>
      </w:r>
      <w:r w:rsidRPr="00C16A79">
        <w:rPr>
          <w:rFonts w:ascii="David" w:hAnsi="David"/>
          <w:sz w:val="24"/>
          <w:rtl/>
        </w:rPr>
        <w:t xml:space="preserve"> לעיל</w:t>
      </w:r>
      <w:r w:rsidRPr="00EC2763">
        <w:rPr>
          <w:rFonts w:hint="cs"/>
          <w:rtl/>
        </w:rPr>
        <w:t>,</w:t>
      </w:r>
      <w:r w:rsidRPr="00EC2763">
        <w:rPr>
          <w:rtl/>
        </w:rPr>
        <w:t xml:space="preserve"> בגין כל נזק מעין זה ומתחייב לפצות ולשפות את המשכיר כנגד כל דמי נזק שהוא עלול להתחייב </w:t>
      </w:r>
      <w:proofErr w:type="spellStart"/>
      <w:r w:rsidRPr="00EC2763">
        <w:rPr>
          <w:rtl/>
        </w:rPr>
        <w:t>לשלמם</w:t>
      </w:r>
      <w:proofErr w:type="spellEnd"/>
      <w:r w:rsidRPr="00EC2763">
        <w:rPr>
          <w:rtl/>
        </w:rPr>
        <w:t xml:space="preserve"> או שיאלץ </w:t>
      </w:r>
      <w:proofErr w:type="spellStart"/>
      <w:r w:rsidRPr="00EC2763">
        <w:rPr>
          <w:rtl/>
        </w:rPr>
        <w:t>לשלמם</w:t>
      </w:r>
      <w:proofErr w:type="spellEnd"/>
      <w:r w:rsidRPr="00EC2763">
        <w:rPr>
          <w:rtl/>
        </w:rPr>
        <w:t xml:space="preserve"> עקב נזק מעין זה וכנגד כל הוצאה שהמשכיר יוציא בקשר לכל נזק כנ"ל, לרבות שכ"ט עו"ד</w:t>
      </w:r>
      <w:r w:rsidRPr="00EC2763">
        <w:rPr>
          <w:rFonts w:hint="cs"/>
          <w:rtl/>
        </w:rPr>
        <w:t>, ובלבד שהודיע לשוכר, בכתב, מיד עם היוודע לו דבר תביעה בגינה עלול השוכר לחוב, ואפשר לו להתגונן מפניה</w:t>
      </w:r>
      <w:r w:rsidRPr="00EC2763">
        <w:rPr>
          <w:rtl/>
        </w:rPr>
        <w:t>.</w:t>
      </w:r>
    </w:p>
    <w:p w14:paraId="29F796F5" w14:textId="77777777" w:rsidR="00AC1045" w:rsidRPr="00EC2763" w:rsidRDefault="00AC1045" w:rsidP="00AC1045">
      <w:pPr>
        <w:pStyle w:val="2"/>
        <w:numPr>
          <w:ilvl w:val="0"/>
          <w:numId w:val="0"/>
        </w:numPr>
        <w:ind w:left="510"/>
        <w:rPr>
          <w:rtl/>
        </w:rPr>
      </w:pPr>
    </w:p>
    <w:p w14:paraId="1A66F7EB" w14:textId="77777777" w:rsidR="00AC1045" w:rsidRPr="00EC2763" w:rsidRDefault="00AC1045" w:rsidP="00AC1045">
      <w:pPr>
        <w:pStyle w:val="2"/>
        <w:ind w:left="1077"/>
        <w:rPr>
          <w:rtl/>
        </w:rPr>
      </w:pPr>
      <w:r w:rsidRPr="00EC2763">
        <w:rPr>
          <w:rtl/>
        </w:rPr>
        <w:t>חשבונות המשכיר</w:t>
      </w:r>
      <w:r>
        <w:rPr>
          <w:rFonts w:hint="cs"/>
          <w:rtl/>
        </w:rPr>
        <w:t xml:space="preserve"> </w:t>
      </w:r>
      <w:r w:rsidRPr="00EC2763">
        <w:rPr>
          <w:rtl/>
        </w:rPr>
        <w:t>יהוו ראיה מכרעת על סכום השיפוי לו זכאי המשכיר.</w:t>
      </w:r>
    </w:p>
    <w:p w14:paraId="7B41ADB6" w14:textId="77777777" w:rsidR="00AC1045" w:rsidRPr="00EC2763" w:rsidRDefault="00AC1045" w:rsidP="00AC1045">
      <w:pPr>
        <w:pStyle w:val="2"/>
        <w:numPr>
          <w:ilvl w:val="0"/>
          <w:numId w:val="0"/>
        </w:numPr>
        <w:ind w:left="1077"/>
        <w:rPr>
          <w:rtl/>
        </w:rPr>
      </w:pPr>
    </w:p>
    <w:p w14:paraId="21B219ED" w14:textId="03F42C1A" w:rsidR="00AC1045" w:rsidRPr="00EC2763" w:rsidRDefault="00AC1045" w:rsidP="00AC1045">
      <w:pPr>
        <w:pStyle w:val="2"/>
        <w:ind w:left="1077"/>
        <w:rPr>
          <w:rtl/>
        </w:rPr>
      </w:pPr>
      <w:r w:rsidRPr="00EC2763">
        <w:rPr>
          <w:rtl/>
        </w:rPr>
        <w:t xml:space="preserve">למען הסר ספק, מוסכם על הצדדים מפורשות, כי במסגרת הוראות </w:t>
      </w:r>
      <w:r w:rsidRPr="00EC2763">
        <w:rPr>
          <w:rFonts w:hint="cs"/>
          <w:rtl/>
        </w:rPr>
        <w:t>הסכם</w:t>
      </w:r>
      <w:r w:rsidRPr="00EC2763">
        <w:rPr>
          <w:rtl/>
        </w:rPr>
        <w:t xml:space="preserve"> זה לא נוצרים בין הצדדים</w:t>
      </w:r>
      <w:r w:rsidRPr="00EC2763">
        <w:rPr>
          <w:rFonts w:hint="cs"/>
          <w:rtl/>
        </w:rPr>
        <w:t xml:space="preserve"> לו</w:t>
      </w:r>
      <w:r w:rsidRPr="00EC2763">
        <w:rPr>
          <w:rtl/>
        </w:rPr>
        <w:t xml:space="preserve"> כל יחסים משפטיים חוץ מיחסים של משכיר ושוכר. מבלי לגרוע מכלליות האמור, מוסכם כי כל עובדי השוכר ו/או שליחיו ייחשבו לכל ענין ודבר כעובדי ו/או שליחי השוכר בל</w:t>
      </w:r>
      <w:r w:rsidRPr="00C16A79">
        <w:rPr>
          <w:rtl/>
        </w:rPr>
        <w:t>בד, והם יועסקו על אחריותו ועל חשבונו בלבד</w:t>
      </w:r>
      <w:r>
        <w:rPr>
          <w:rFonts w:hint="cs"/>
          <w:rtl/>
        </w:rPr>
        <w:t xml:space="preserve"> </w:t>
      </w:r>
      <w:r w:rsidRPr="00C16A79">
        <w:rPr>
          <w:rtl/>
        </w:rPr>
        <w:t xml:space="preserve">(והכל, מבלי לגרוע מההוראה </w:t>
      </w:r>
      <w:r w:rsidRPr="00C16A79">
        <w:rPr>
          <w:rFonts w:hint="cs"/>
          <w:rtl/>
        </w:rPr>
        <w:t>שבפסקה השנייה</w:t>
      </w:r>
      <w:r w:rsidRPr="00C16A79">
        <w:rPr>
          <w:rtl/>
        </w:rPr>
        <w:t xml:space="preserve"> </w:t>
      </w:r>
      <w:r>
        <w:rPr>
          <w:rFonts w:ascii="David" w:hAnsi="David" w:hint="cs"/>
          <w:sz w:val="24"/>
          <w:rtl/>
        </w:rPr>
        <w:t>לסעיף</w:t>
      </w:r>
      <w:r w:rsidRPr="00C16A79">
        <w:rPr>
          <w:rFonts w:ascii="David" w:hAnsi="David"/>
          <w:sz w:val="24"/>
          <w:rtl/>
        </w:rPr>
        <w:t xml:space="preserve"> </w:t>
      </w:r>
      <w:r w:rsidRPr="00C16A79">
        <w:rPr>
          <w:rFonts w:ascii="David" w:hAnsi="David"/>
          <w:sz w:val="24"/>
          <w:cs/>
        </w:rPr>
        <w:t>‎‎</w:t>
      </w:r>
      <w:r w:rsidRPr="00C16A79">
        <w:rPr>
          <w:rFonts w:ascii="David" w:hAnsi="David"/>
          <w:sz w:val="24"/>
          <w:rtl/>
        </w:rPr>
        <w:fldChar w:fldCharType="begin"/>
      </w:r>
      <w:r w:rsidRPr="00C16A79">
        <w:rPr>
          <w:rFonts w:ascii="David" w:hAnsi="David"/>
          <w:sz w:val="24"/>
          <w:rtl/>
        </w:rPr>
        <w:instrText xml:space="preserve"> </w:instrText>
      </w:r>
      <w:r w:rsidRPr="00C16A79">
        <w:rPr>
          <w:rFonts w:ascii="David" w:hAnsi="David"/>
          <w:sz w:val="24"/>
        </w:rPr>
        <w:instrText>REF</w:instrText>
      </w:r>
      <w:r w:rsidRPr="00C16A79">
        <w:rPr>
          <w:rFonts w:ascii="David" w:hAnsi="David"/>
          <w:sz w:val="24"/>
          <w:rtl/>
        </w:rPr>
        <w:instrText xml:space="preserve"> _</w:instrText>
      </w:r>
      <w:r w:rsidRPr="00C16A79">
        <w:rPr>
          <w:rFonts w:ascii="David" w:hAnsi="David"/>
          <w:sz w:val="24"/>
        </w:rPr>
        <w:instrText>Ref205460621 \r</w:instrText>
      </w:r>
      <w:r w:rsidRPr="00C16A79">
        <w:rPr>
          <w:rFonts w:ascii="David" w:hAnsi="David"/>
          <w:sz w:val="24"/>
          <w:rtl/>
        </w:rPr>
        <w:instrText xml:space="preserve">  \* </w:instrText>
      </w:r>
      <w:r w:rsidRPr="00C16A79">
        <w:rPr>
          <w:rFonts w:ascii="David" w:hAnsi="David"/>
          <w:sz w:val="24"/>
        </w:rPr>
        <w:instrText>MERGEFORMAT</w:instrText>
      </w:r>
      <w:r w:rsidRPr="00C16A79">
        <w:rPr>
          <w:rFonts w:ascii="David" w:hAnsi="David"/>
          <w:sz w:val="24"/>
          <w:rtl/>
        </w:rPr>
        <w:instrText xml:space="preserve"> </w:instrText>
      </w:r>
      <w:r w:rsidRPr="00C16A79">
        <w:rPr>
          <w:rFonts w:ascii="David" w:hAnsi="David"/>
          <w:sz w:val="24"/>
          <w:rtl/>
        </w:rPr>
        <w:fldChar w:fldCharType="separate"/>
      </w:r>
      <w:r w:rsidR="00EA57C6">
        <w:rPr>
          <w:rFonts w:ascii="David" w:hAnsi="David"/>
          <w:sz w:val="24"/>
          <w:cs/>
        </w:rPr>
        <w:t>‎</w:t>
      </w:r>
      <w:r w:rsidR="00EA57C6">
        <w:rPr>
          <w:rFonts w:ascii="David" w:hAnsi="David"/>
          <w:sz w:val="24"/>
        </w:rPr>
        <w:t>12.1</w:t>
      </w:r>
      <w:r w:rsidRPr="00C16A79">
        <w:rPr>
          <w:rFonts w:ascii="David" w:hAnsi="David"/>
          <w:sz w:val="24"/>
          <w:rtl/>
        </w:rPr>
        <w:fldChar w:fldCharType="end"/>
      </w:r>
      <w:r w:rsidRPr="00C16A79">
        <w:rPr>
          <w:rFonts w:ascii="David" w:hAnsi="David"/>
          <w:sz w:val="24"/>
          <w:rtl/>
        </w:rPr>
        <w:t xml:space="preserve"> </w:t>
      </w:r>
      <w:r w:rsidRPr="00C16A79">
        <w:rPr>
          <w:rtl/>
        </w:rPr>
        <w:t>לעיל</w:t>
      </w:r>
      <w:r w:rsidRPr="00A9238E">
        <w:rPr>
          <w:rFonts w:hint="cs"/>
          <w:rtl/>
        </w:rPr>
        <w:t>)</w:t>
      </w:r>
      <w:r w:rsidRPr="00A9238E">
        <w:rPr>
          <w:rtl/>
        </w:rPr>
        <w:t>.</w:t>
      </w:r>
    </w:p>
    <w:p w14:paraId="489967D9" w14:textId="77777777" w:rsidR="00AC1045" w:rsidRPr="00EC2763" w:rsidRDefault="00AC1045" w:rsidP="00AC1045">
      <w:pPr>
        <w:pStyle w:val="2"/>
        <w:numPr>
          <w:ilvl w:val="0"/>
          <w:numId w:val="0"/>
        </w:numPr>
        <w:ind w:left="1077"/>
        <w:rPr>
          <w:rtl/>
        </w:rPr>
      </w:pPr>
    </w:p>
    <w:p w14:paraId="4031C600" w14:textId="77777777" w:rsidR="00AC1045" w:rsidRPr="00EC2763" w:rsidRDefault="00AC1045" w:rsidP="00AC1045">
      <w:pPr>
        <w:pStyle w:val="2"/>
        <w:ind w:left="1077"/>
        <w:rPr>
          <w:rtl/>
        </w:rPr>
      </w:pPr>
      <w:r w:rsidRPr="00EC2763">
        <w:rPr>
          <w:rtl/>
        </w:rPr>
        <w:t>הפיצוי והשיפוי האמורים לעיל ניתנים גם בשל הצורך להתגונן נגד תביעה הנובעת מאי מילוי התחייבות של השוכר על פי ה</w:t>
      </w:r>
      <w:r w:rsidRPr="00EC2763">
        <w:rPr>
          <w:rFonts w:hint="cs"/>
          <w:rtl/>
        </w:rPr>
        <w:t>סכם</w:t>
      </w:r>
      <w:r w:rsidRPr="00EC2763">
        <w:rPr>
          <w:rtl/>
        </w:rPr>
        <w:t xml:space="preserve"> זה, או מהפרת התחייבות של השוכר על פי ה</w:t>
      </w:r>
      <w:r w:rsidRPr="00EC2763">
        <w:rPr>
          <w:rFonts w:hint="cs"/>
          <w:rtl/>
        </w:rPr>
        <w:t>סכם</w:t>
      </w:r>
      <w:r w:rsidRPr="00EC2763">
        <w:rPr>
          <w:rtl/>
        </w:rPr>
        <w:t xml:space="preserve"> זה. פיגור של למעלה מ</w:t>
      </w:r>
      <w:r w:rsidRPr="00EC2763">
        <w:rPr>
          <w:rFonts w:hint="cs"/>
          <w:rtl/>
        </w:rPr>
        <w:t>-</w:t>
      </w:r>
      <w:r w:rsidRPr="00EC2763">
        <w:rPr>
          <w:rtl/>
        </w:rPr>
        <w:t>30 ימים בהחזר הוצאה כאמור יגרור אחריו תשלום ריבית</w:t>
      </w:r>
      <w:r>
        <w:rPr>
          <w:rFonts w:hint="cs"/>
          <w:rtl/>
        </w:rPr>
        <w:t xml:space="preserve"> החשב הכללי</w:t>
      </w:r>
      <w:r w:rsidRPr="00EC2763">
        <w:rPr>
          <w:rtl/>
        </w:rPr>
        <w:t>.</w:t>
      </w:r>
    </w:p>
    <w:p w14:paraId="5085C37E" w14:textId="77777777" w:rsidR="00AC1045" w:rsidRPr="00EC2763" w:rsidRDefault="00AC1045" w:rsidP="00AC1045">
      <w:pPr>
        <w:pStyle w:val="2"/>
        <w:numPr>
          <w:ilvl w:val="0"/>
          <w:numId w:val="0"/>
        </w:numPr>
        <w:ind w:left="1077"/>
      </w:pPr>
    </w:p>
    <w:p w14:paraId="36A99C47" w14:textId="77777777" w:rsidR="00AC1045" w:rsidRPr="00EC2763" w:rsidRDefault="00AC1045" w:rsidP="00AC1045">
      <w:pPr>
        <w:pStyle w:val="2"/>
        <w:ind w:left="1077"/>
        <w:rPr>
          <w:rtl/>
        </w:rPr>
      </w:pPr>
      <w:r w:rsidRPr="00EC2763">
        <w:rPr>
          <w:rtl/>
        </w:rPr>
        <w:t xml:space="preserve">השוכר לא יהיה אחראי לכל נזק הנגרם למושכר כתוצאה מכוח עליון, וכן כתוצאה מטיב בניה, עבודה, או חומרים שאינם של השוכר, למעט נזק הנובע מפעולות </w:t>
      </w:r>
      <w:r w:rsidRPr="00EC2763">
        <w:rPr>
          <w:rFonts w:hint="cs"/>
          <w:rtl/>
        </w:rPr>
        <w:t>ו/</w:t>
      </w:r>
      <w:r w:rsidRPr="00EC2763">
        <w:rPr>
          <w:rtl/>
        </w:rPr>
        <w:t>או רשלנות של</w:t>
      </w:r>
      <w:r w:rsidRPr="00EC2763">
        <w:rPr>
          <w:rFonts w:hint="cs"/>
          <w:rtl/>
        </w:rPr>
        <w:t xml:space="preserve"> השוכר ו/או מי מטעמו ו/או של</w:t>
      </w:r>
      <w:r w:rsidRPr="00EC2763">
        <w:rPr>
          <w:rtl/>
        </w:rPr>
        <w:t xml:space="preserve"> צד שלישי הנמצא במושכר ברשות השוכר.</w:t>
      </w:r>
    </w:p>
    <w:p w14:paraId="23DD3207" w14:textId="77777777" w:rsidR="00AC1045" w:rsidRPr="00EC2763" w:rsidRDefault="00AC1045" w:rsidP="00AC1045">
      <w:pPr>
        <w:pStyle w:val="2"/>
        <w:numPr>
          <w:ilvl w:val="0"/>
          <w:numId w:val="0"/>
        </w:numPr>
        <w:ind w:left="1077"/>
        <w:rPr>
          <w:rtl/>
        </w:rPr>
      </w:pPr>
    </w:p>
    <w:p w14:paraId="77D4EF09" w14:textId="77777777" w:rsidR="00AC1045" w:rsidRPr="00EC2763" w:rsidRDefault="00AC1045" w:rsidP="00AC1045">
      <w:pPr>
        <w:pStyle w:val="2"/>
        <w:ind w:left="1077"/>
        <w:rPr>
          <w:rtl/>
        </w:rPr>
      </w:pPr>
      <w:r w:rsidRPr="00EC2763">
        <w:rPr>
          <w:rtl/>
        </w:rPr>
        <w:t>כל אחד מהצדדים לא י</w:t>
      </w:r>
      <w:r>
        <w:rPr>
          <w:rFonts w:hint="cs"/>
          <w:rtl/>
        </w:rPr>
        <w:t>י</w:t>
      </w:r>
      <w:r w:rsidRPr="00EC2763">
        <w:rPr>
          <w:rtl/>
        </w:rPr>
        <w:t>שא בכל אחריות שהיא</w:t>
      </w:r>
      <w:r w:rsidRPr="00EC2763">
        <w:rPr>
          <w:rFonts w:hint="cs"/>
          <w:rtl/>
        </w:rPr>
        <w:t>,</w:t>
      </w:r>
      <w:r w:rsidRPr="00EC2763">
        <w:rPr>
          <w:rtl/>
        </w:rPr>
        <w:t xml:space="preserve"> בגין אובדן או נזק או כל הוצאה כספית שייגרמו בקשר עם ענין שבאחריותו של ה</w:t>
      </w:r>
      <w:r w:rsidRPr="00EC2763">
        <w:rPr>
          <w:rFonts w:hint="cs"/>
          <w:rtl/>
        </w:rPr>
        <w:t>צד ה</w:t>
      </w:r>
      <w:r w:rsidRPr="00EC2763">
        <w:rPr>
          <w:rtl/>
        </w:rPr>
        <w:t>שני, וכל צד מתחייב כלפי משנהו</w:t>
      </w:r>
      <w:r w:rsidRPr="00EC2763">
        <w:rPr>
          <w:rFonts w:hint="cs"/>
          <w:rtl/>
        </w:rPr>
        <w:t>,</w:t>
      </w:r>
      <w:r w:rsidRPr="00EC2763">
        <w:rPr>
          <w:rtl/>
        </w:rPr>
        <w:t xml:space="preserve"> לפצותו </w:t>
      </w:r>
      <w:r w:rsidRPr="00EC2763">
        <w:rPr>
          <w:rFonts w:hint="cs"/>
          <w:rtl/>
        </w:rPr>
        <w:t>ו/</w:t>
      </w:r>
      <w:r w:rsidRPr="00EC2763">
        <w:rPr>
          <w:rtl/>
        </w:rPr>
        <w:t>או לשפות את משנהו</w:t>
      </w:r>
      <w:r w:rsidRPr="00EC2763">
        <w:rPr>
          <w:rFonts w:hint="cs"/>
          <w:rtl/>
        </w:rPr>
        <w:t>,</w:t>
      </w:r>
      <w:r w:rsidRPr="00EC2763">
        <w:rPr>
          <w:rtl/>
        </w:rPr>
        <w:t xml:space="preserve"> בגין כל הוצאה או פיצוי שה</w:t>
      </w:r>
      <w:r w:rsidRPr="00EC2763">
        <w:rPr>
          <w:rFonts w:hint="cs"/>
          <w:rtl/>
        </w:rPr>
        <w:t>צד ה</w:t>
      </w:r>
      <w:r w:rsidRPr="00EC2763">
        <w:rPr>
          <w:rtl/>
        </w:rPr>
        <w:t xml:space="preserve">שני ייתבע </w:t>
      </w:r>
      <w:proofErr w:type="spellStart"/>
      <w:r w:rsidRPr="00EC2763">
        <w:rPr>
          <w:rtl/>
        </w:rPr>
        <w:t>לשלמם</w:t>
      </w:r>
      <w:proofErr w:type="spellEnd"/>
      <w:r w:rsidRPr="00EC2763">
        <w:rPr>
          <w:rtl/>
        </w:rPr>
        <w:t xml:space="preserve"> ואשר מקורם באובדן או בנזק אשר בתחום אחריותו של ה</w:t>
      </w:r>
      <w:r w:rsidRPr="00EC2763">
        <w:rPr>
          <w:rFonts w:hint="cs"/>
          <w:rtl/>
        </w:rPr>
        <w:t>צד ה</w:t>
      </w:r>
      <w:r w:rsidRPr="00EC2763">
        <w:rPr>
          <w:rtl/>
        </w:rPr>
        <w:t>ראשון.</w:t>
      </w:r>
    </w:p>
    <w:p w14:paraId="3EE32AD3" w14:textId="77777777" w:rsidR="00AC1045" w:rsidRPr="00EC2763" w:rsidRDefault="00AC1045" w:rsidP="00AC1045">
      <w:pPr>
        <w:pStyle w:val="2"/>
        <w:numPr>
          <w:ilvl w:val="0"/>
          <w:numId w:val="0"/>
        </w:numPr>
        <w:ind w:left="1077"/>
        <w:rPr>
          <w:rtl/>
        </w:rPr>
      </w:pPr>
    </w:p>
    <w:p w14:paraId="2BEEB28D" w14:textId="77777777" w:rsidR="00AC1045" w:rsidRPr="00EC2763" w:rsidRDefault="00AC1045" w:rsidP="00AC1045">
      <w:pPr>
        <w:pStyle w:val="2"/>
        <w:ind w:left="1077"/>
        <w:rPr>
          <w:rtl/>
        </w:rPr>
      </w:pPr>
      <w:r w:rsidRPr="00EC2763">
        <w:rPr>
          <w:rtl/>
        </w:rPr>
        <w:t>בכל מקרה,</w:t>
      </w:r>
      <w:r w:rsidRPr="00EC2763">
        <w:rPr>
          <w:rFonts w:hint="cs"/>
          <w:rtl/>
        </w:rPr>
        <w:t xml:space="preserve"> בין אם יערוך השוכר ביטוח תכולה ורכוש, צעד המסור לשיקול</w:t>
      </w:r>
      <w:r>
        <w:rPr>
          <w:rFonts w:hint="cs"/>
          <w:rtl/>
        </w:rPr>
        <w:t xml:space="preserve"> </w:t>
      </w:r>
      <w:r w:rsidRPr="00EC2763">
        <w:rPr>
          <w:rFonts w:hint="cs"/>
          <w:rtl/>
        </w:rPr>
        <w:t>דעתו, ובין אם לאו,</w:t>
      </w:r>
      <w:r w:rsidRPr="00EC2763">
        <w:rPr>
          <w:rtl/>
        </w:rPr>
        <w:t xml:space="preserve"> מסיר השוכר מה</w:t>
      </w:r>
      <w:r w:rsidRPr="00EC2763">
        <w:rPr>
          <w:rFonts w:hint="cs"/>
          <w:rtl/>
        </w:rPr>
        <w:t>משכיר</w:t>
      </w:r>
      <w:r w:rsidRPr="00EC2763">
        <w:rPr>
          <w:rtl/>
        </w:rPr>
        <w:t xml:space="preserve"> כל אחריות לכל נזק </w:t>
      </w:r>
      <w:r w:rsidRPr="00EC2763">
        <w:rPr>
          <w:rFonts w:hint="cs"/>
          <w:rtl/>
        </w:rPr>
        <w:t xml:space="preserve">ו/או אובדן </w:t>
      </w:r>
      <w:r w:rsidRPr="00EC2763">
        <w:rPr>
          <w:rtl/>
        </w:rPr>
        <w:t>מכל מין וסוג שהוא</w:t>
      </w:r>
      <w:r w:rsidRPr="00EC2763">
        <w:rPr>
          <w:rFonts w:hint="cs"/>
          <w:rtl/>
        </w:rPr>
        <w:t>,</w:t>
      </w:r>
      <w:r w:rsidRPr="00EC2763">
        <w:rPr>
          <w:rtl/>
        </w:rPr>
        <w:t xml:space="preserve"> אשר ייגרם ל</w:t>
      </w:r>
      <w:r w:rsidRPr="00EC2763">
        <w:rPr>
          <w:rFonts w:hint="cs"/>
          <w:rtl/>
        </w:rPr>
        <w:t>תכולה ו/או ל</w:t>
      </w:r>
      <w:r w:rsidRPr="00EC2763">
        <w:rPr>
          <w:rtl/>
        </w:rPr>
        <w:t>רכושו של השוכר</w:t>
      </w:r>
      <w:r w:rsidRPr="00EC2763">
        <w:rPr>
          <w:rFonts w:hint="cs"/>
          <w:rtl/>
        </w:rPr>
        <w:t xml:space="preserve"> ו/או של מי מטעמו, והשוכר פוטר את המשכיר מכל אחריות כאמור</w:t>
      </w:r>
      <w:r w:rsidRPr="00EC2763">
        <w:rPr>
          <w:rtl/>
        </w:rPr>
        <w:t>.</w:t>
      </w:r>
      <w:r w:rsidRPr="00EC2763">
        <w:rPr>
          <w:rFonts w:hint="cs"/>
          <w:rtl/>
        </w:rPr>
        <w:t xml:space="preserve"> הפטור מאחריות כאמור, הינו אף לטובת כל מי מטעם המשכיר, לרבות מנהלים, עובדים, קבלני משנה ו/או כל אדם אחר שבשרות המשכיר.</w:t>
      </w:r>
      <w:r w:rsidRPr="00EC2763">
        <w:rPr>
          <w:rtl/>
        </w:rPr>
        <w:t xml:space="preserve"> </w:t>
      </w:r>
    </w:p>
    <w:p w14:paraId="7F449326" w14:textId="77777777" w:rsidR="00AC1045" w:rsidRPr="00C16A79" w:rsidRDefault="00AC1045" w:rsidP="00AC1045">
      <w:pPr>
        <w:pStyle w:val="2"/>
        <w:numPr>
          <w:ilvl w:val="0"/>
          <w:numId w:val="0"/>
        </w:numPr>
        <w:ind w:left="1077"/>
        <w:rPr>
          <w:rtl/>
        </w:rPr>
      </w:pPr>
    </w:p>
    <w:p w14:paraId="04CE2766" w14:textId="77777777" w:rsidR="00AC1045" w:rsidRPr="00EC2763" w:rsidRDefault="00AC1045" w:rsidP="00AC1045">
      <w:pPr>
        <w:pStyle w:val="2"/>
        <w:numPr>
          <w:ilvl w:val="0"/>
          <w:numId w:val="0"/>
        </w:numPr>
        <w:ind w:left="1077"/>
      </w:pPr>
      <w:r w:rsidRPr="00C16A79">
        <w:rPr>
          <w:rFonts w:hint="cs"/>
          <w:rtl/>
        </w:rPr>
        <w:t>ביחד עם חתימתו על הסכם זה, יחתום השוכר על המסמך שכותרתו ''פטור מאחריות המשכיר לתכולת המושכר'' המצורף להסכם זה כנספח  ב'.</w:t>
      </w:r>
    </w:p>
    <w:p w14:paraId="73CA1AA4" w14:textId="77777777" w:rsidR="00AC1045" w:rsidRPr="00EC2763" w:rsidRDefault="00AC1045" w:rsidP="00AC1045">
      <w:pPr>
        <w:pStyle w:val="2"/>
        <w:numPr>
          <w:ilvl w:val="0"/>
          <w:numId w:val="0"/>
        </w:numPr>
        <w:ind w:left="1077"/>
        <w:rPr>
          <w:rtl/>
        </w:rPr>
      </w:pPr>
    </w:p>
    <w:p w14:paraId="2B6CF453" w14:textId="77777777" w:rsidR="00AC1045" w:rsidRPr="00EC2763" w:rsidRDefault="00AC1045" w:rsidP="00AC1045">
      <w:pPr>
        <w:pStyle w:val="2"/>
        <w:ind w:left="1077"/>
        <w:rPr>
          <w:rtl/>
        </w:rPr>
      </w:pPr>
      <w:r w:rsidRPr="00EC2763">
        <w:rPr>
          <w:rtl/>
        </w:rPr>
        <w:t>בכל מקום בסעיף זה בו נקבעת האחריות של צד אחד לפצות או לשפות את משנהו בגין תשלום או הוצאה כלשהם, יכללו בהוצאות אלה שכר טרחת עו"ד ומומחה</w:t>
      </w:r>
      <w:r w:rsidRPr="00EC2763">
        <w:rPr>
          <w:rFonts w:hint="cs"/>
          <w:rtl/>
        </w:rPr>
        <w:t>/מומחים</w:t>
      </w:r>
      <w:r w:rsidRPr="00EC2763">
        <w:rPr>
          <w:rtl/>
        </w:rPr>
        <w:t xml:space="preserve"> והוצאות משפט</w:t>
      </w:r>
      <w:r w:rsidRPr="00EC2763">
        <w:rPr>
          <w:rFonts w:hint="cs"/>
          <w:rtl/>
        </w:rPr>
        <w:t>,</w:t>
      </w:r>
      <w:r w:rsidRPr="00EC2763">
        <w:rPr>
          <w:rtl/>
        </w:rPr>
        <w:t xml:space="preserve"> והצורך להתגונן נגד תביעה כלשהי וכן תשלום פיצוי עקב פסק דין סופי שאין עליו ערעור.</w:t>
      </w:r>
    </w:p>
    <w:p w14:paraId="0DE5D99D" w14:textId="77777777" w:rsidR="00AC1045" w:rsidRPr="00EC2763" w:rsidRDefault="00AC1045" w:rsidP="00AC1045">
      <w:pPr>
        <w:pStyle w:val="2"/>
        <w:numPr>
          <w:ilvl w:val="0"/>
          <w:numId w:val="0"/>
        </w:numPr>
        <w:ind w:left="1077"/>
        <w:rPr>
          <w:rtl/>
        </w:rPr>
      </w:pPr>
    </w:p>
    <w:p w14:paraId="45DA1E1F" w14:textId="19059E67" w:rsidR="00AC1045" w:rsidRPr="00116BFF" w:rsidRDefault="00AC1045" w:rsidP="00AC1045">
      <w:pPr>
        <w:pStyle w:val="2"/>
        <w:ind w:left="1077"/>
        <w:rPr>
          <w:rFonts w:ascii="David" w:hAnsi="David"/>
          <w:sz w:val="24"/>
          <w:rtl/>
        </w:rPr>
      </w:pPr>
      <w:r w:rsidRPr="00EC2763">
        <w:rPr>
          <w:rtl/>
        </w:rPr>
        <w:t xml:space="preserve">בכל </w:t>
      </w:r>
      <w:r w:rsidRPr="00C16A79">
        <w:rPr>
          <w:rFonts w:ascii="David" w:hAnsi="David"/>
          <w:sz w:val="24"/>
          <w:rtl/>
        </w:rPr>
        <w:t xml:space="preserve">מקום בסעיף </w:t>
      </w:r>
      <w:r w:rsidRPr="00C16A79">
        <w:rPr>
          <w:rFonts w:ascii="David" w:hAnsi="David"/>
          <w:sz w:val="24"/>
          <w:cs/>
        </w:rPr>
        <w:t>‎‎</w:t>
      </w:r>
      <w:r w:rsidRPr="00C16A79">
        <w:rPr>
          <w:rFonts w:ascii="David" w:hAnsi="David"/>
          <w:sz w:val="24"/>
          <w:rtl/>
        </w:rPr>
        <w:fldChar w:fldCharType="begin"/>
      </w:r>
      <w:r w:rsidRPr="00C16A79">
        <w:rPr>
          <w:rFonts w:ascii="David" w:hAnsi="David"/>
          <w:sz w:val="24"/>
        </w:rPr>
        <w:instrText xml:space="preserve"> REF _Ref205460661 \r </w:instrText>
      </w:r>
      <w:r w:rsidRPr="00C16A79">
        <w:rPr>
          <w:rFonts w:ascii="David" w:hAnsi="David"/>
          <w:sz w:val="24"/>
          <w:rtl/>
        </w:rPr>
        <w:instrText xml:space="preserve"> \* </w:instrText>
      </w:r>
      <w:r w:rsidRPr="00C16A79">
        <w:rPr>
          <w:rFonts w:ascii="David" w:hAnsi="David"/>
          <w:sz w:val="24"/>
        </w:rPr>
        <w:instrText>MERGEFORMAT</w:instrText>
      </w:r>
      <w:r w:rsidRPr="00C16A79">
        <w:rPr>
          <w:rFonts w:ascii="David" w:hAnsi="David"/>
          <w:sz w:val="24"/>
          <w:rtl/>
        </w:rPr>
        <w:instrText xml:space="preserve"> </w:instrText>
      </w:r>
      <w:r w:rsidRPr="00C16A79">
        <w:rPr>
          <w:rFonts w:ascii="David" w:hAnsi="David"/>
          <w:sz w:val="24"/>
          <w:rtl/>
        </w:rPr>
        <w:fldChar w:fldCharType="separate"/>
      </w:r>
      <w:r w:rsidR="00EA57C6">
        <w:rPr>
          <w:rFonts w:ascii="David" w:hAnsi="David"/>
          <w:sz w:val="24"/>
          <w:cs/>
        </w:rPr>
        <w:t>‎</w:t>
      </w:r>
      <w:r w:rsidR="00EA57C6">
        <w:rPr>
          <w:rFonts w:ascii="David" w:hAnsi="David"/>
          <w:sz w:val="24"/>
        </w:rPr>
        <w:t>12</w:t>
      </w:r>
      <w:r w:rsidRPr="00C16A79">
        <w:rPr>
          <w:rFonts w:ascii="David" w:hAnsi="David"/>
          <w:sz w:val="24"/>
          <w:rtl/>
        </w:rPr>
        <w:fldChar w:fldCharType="end"/>
      </w:r>
      <w:r w:rsidRPr="00C16A79">
        <w:rPr>
          <w:rFonts w:ascii="David" w:hAnsi="David"/>
          <w:sz w:val="24"/>
          <w:rtl/>
        </w:rPr>
        <w:t xml:space="preserve"> זה שבו מופיעים הביטויים "השוכר" ו"המשכיר" פירושם: "לרבות עובדיו </w:t>
      </w:r>
      <w:proofErr w:type="spellStart"/>
      <w:r w:rsidRPr="00C16A79">
        <w:rPr>
          <w:rFonts w:ascii="David" w:hAnsi="David"/>
          <w:sz w:val="24"/>
          <w:rtl/>
        </w:rPr>
        <w:t>ושלוחיו</w:t>
      </w:r>
      <w:proofErr w:type="spellEnd"/>
      <w:r w:rsidRPr="00C16A79">
        <w:rPr>
          <w:rFonts w:ascii="David" w:hAnsi="David"/>
          <w:sz w:val="24"/>
          <w:rtl/>
        </w:rPr>
        <w:t>".</w:t>
      </w:r>
    </w:p>
    <w:p w14:paraId="5BC26D0B" w14:textId="77777777" w:rsidR="00AC1045" w:rsidRPr="003653E8" w:rsidRDefault="00AC1045" w:rsidP="00AC1045">
      <w:pPr>
        <w:ind w:left="567" w:hanging="397"/>
        <w:rPr>
          <w:rtl/>
        </w:rPr>
      </w:pPr>
    </w:p>
    <w:p w14:paraId="4CDE1A68" w14:textId="77777777" w:rsidR="00AC1045" w:rsidRPr="003653E8" w:rsidRDefault="00AC1045" w:rsidP="00AC1045">
      <w:pPr>
        <w:pStyle w:val="1"/>
        <w:rPr>
          <w:rtl/>
        </w:rPr>
      </w:pPr>
      <w:r w:rsidRPr="003653E8">
        <w:rPr>
          <w:b/>
          <w:bCs/>
          <w:u w:val="single"/>
          <w:rtl/>
        </w:rPr>
        <w:t>מפגעים ומטרדים</w:t>
      </w:r>
    </w:p>
    <w:p w14:paraId="7FA7F8B2" w14:textId="77777777" w:rsidR="00AC1045" w:rsidRPr="003653E8" w:rsidRDefault="00AC1045" w:rsidP="00AC1045">
      <w:pPr>
        <w:rPr>
          <w:rtl/>
        </w:rPr>
      </w:pPr>
    </w:p>
    <w:p w14:paraId="69FCBA99" w14:textId="77777777" w:rsidR="00AC1045" w:rsidRPr="003653E8" w:rsidRDefault="00AC1045" w:rsidP="00AC1045">
      <w:pPr>
        <w:ind w:left="567" w:hanging="397"/>
        <w:rPr>
          <w:rtl/>
        </w:rPr>
      </w:pPr>
      <w:r w:rsidRPr="003653E8">
        <w:rPr>
          <w:rtl/>
        </w:rPr>
        <w:tab/>
        <w:t>השוכר לא יעשה ולא ירשה שיעשו במושכר או בקשר אליו כל דבר שהוא אשר עלול להוות מפגע או מטרד או לגרום נזק או אי נוחות למשכיר או למבקרים ב</w:t>
      </w:r>
      <w:r w:rsidRPr="003653E8">
        <w:rPr>
          <w:rFonts w:hint="cs"/>
          <w:rtl/>
        </w:rPr>
        <w:t>מושכר</w:t>
      </w:r>
      <w:r w:rsidRPr="003653E8">
        <w:rPr>
          <w:rtl/>
        </w:rPr>
        <w:t xml:space="preserve"> או לצד ג' כלשהו</w:t>
      </w:r>
      <w:r>
        <w:rPr>
          <w:rFonts w:hint="cs"/>
          <w:rtl/>
        </w:rPr>
        <w:t>, וכן יימנע מביצוע כל פעילות בלתי חוקית במושכר</w:t>
      </w:r>
      <w:r w:rsidRPr="003653E8">
        <w:rPr>
          <w:rFonts w:hint="cs"/>
          <w:rtl/>
        </w:rPr>
        <w:t>.</w:t>
      </w:r>
    </w:p>
    <w:p w14:paraId="1F8F7C31" w14:textId="77777777" w:rsidR="00AC1045" w:rsidRPr="003653E8" w:rsidRDefault="00AC1045" w:rsidP="00AC1045">
      <w:pPr>
        <w:ind w:left="567" w:hanging="397"/>
        <w:rPr>
          <w:rtl/>
        </w:rPr>
      </w:pPr>
    </w:p>
    <w:p w14:paraId="5E9C19E6" w14:textId="77777777" w:rsidR="00AC1045" w:rsidRPr="003653E8" w:rsidRDefault="00AC1045" w:rsidP="00AC1045">
      <w:pPr>
        <w:ind w:left="567" w:hanging="397"/>
        <w:rPr>
          <w:rtl/>
        </w:rPr>
      </w:pPr>
      <w:r w:rsidRPr="003653E8">
        <w:rPr>
          <w:rtl/>
        </w:rPr>
        <w:tab/>
        <w:t>מבלי לגרוע מכלליות האמור לעיל, ישמור השוכר על נ</w:t>
      </w:r>
      <w:r>
        <w:rPr>
          <w:rFonts w:hint="cs"/>
          <w:rtl/>
        </w:rPr>
        <w:t>י</w:t>
      </w:r>
      <w:r w:rsidRPr="003653E8">
        <w:rPr>
          <w:rtl/>
        </w:rPr>
        <w:t>קיון המושכר וסביבתו, ולא יעמיד מחוץ למושכר, לרבות בחדר המדרגות ובחדרי הכניסה כלים</w:t>
      </w:r>
      <w:r>
        <w:rPr>
          <w:rFonts w:hint="cs"/>
          <w:rtl/>
        </w:rPr>
        <w:t>,</w:t>
      </w:r>
      <w:r w:rsidRPr="003653E8">
        <w:rPr>
          <w:rtl/>
        </w:rPr>
        <w:t xml:space="preserve"> ארגזים או כל כלי אריזה או סחורות או חפצים כלשהם, אלא במקום שנקבע לכך</w:t>
      </w:r>
      <w:r>
        <w:rPr>
          <w:rFonts w:hint="cs"/>
          <w:rtl/>
        </w:rPr>
        <w:t xml:space="preserve"> (ככל שנקבע)</w:t>
      </w:r>
      <w:r w:rsidRPr="003653E8">
        <w:rPr>
          <w:rtl/>
        </w:rPr>
        <w:t>.</w:t>
      </w:r>
    </w:p>
    <w:p w14:paraId="259A6BF1" w14:textId="77777777" w:rsidR="00AC1045" w:rsidRPr="003653E8" w:rsidRDefault="00AC1045" w:rsidP="00AC1045">
      <w:pPr>
        <w:ind w:left="567" w:hanging="397"/>
        <w:rPr>
          <w:rtl/>
        </w:rPr>
      </w:pPr>
    </w:p>
    <w:p w14:paraId="302BB8CB" w14:textId="77777777" w:rsidR="00AC1045" w:rsidRPr="003653E8" w:rsidRDefault="00AC1045" w:rsidP="00AC1045">
      <w:pPr>
        <w:ind w:left="567" w:hanging="397"/>
        <w:rPr>
          <w:rtl/>
        </w:rPr>
      </w:pPr>
      <w:r w:rsidRPr="003653E8">
        <w:rPr>
          <w:rtl/>
        </w:rPr>
        <w:lastRenderedPageBreak/>
        <w:tab/>
        <w:t>הפר השוכר הוראה זו, יהיה המשכיר רשאי לסלק את החפצים כאמור על חשבון השוכר.</w:t>
      </w:r>
    </w:p>
    <w:p w14:paraId="185D1F16" w14:textId="77777777" w:rsidR="00AC1045" w:rsidRPr="003653E8" w:rsidRDefault="00AC1045" w:rsidP="00AC1045">
      <w:pPr>
        <w:pStyle w:val="1"/>
        <w:numPr>
          <w:ilvl w:val="0"/>
          <w:numId w:val="0"/>
        </w:numPr>
      </w:pPr>
    </w:p>
    <w:p w14:paraId="477E5294" w14:textId="77777777" w:rsidR="00AC1045" w:rsidRPr="003653E8" w:rsidRDefault="00AC1045" w:rsidP="00AC1045">
      <w:pPr>
        <w:pStyle w:val="1"/>
        <w:rPr>
          <w:rtl/>
        </w:rPr>
      </w:pPr>
      <w:bookmarkStart w:id="71" w:name="_Ref205462503"/>
      <w:r w:rsidRPr="003653E8">
        <w:rPr>
          <w:b/>
          <w:bCs/>
          <w:u w:val="single"/>
          <w:rtl/>
        </w:rPr>
        <w:t>העברת זכויות</w:t>
      </w:r>
      <w:bookmarkEnd w:id="71"/>
    </w:p>
    <w:p w14:paraId="5432CB76" w14:textId="77777777" w:rsidR="00AC1045" w:rsidRPr="003653E8" w:rsidRDefault="00AC1045" w:rsidP="00AC1045">
      <w:pPr>
        <w:rPr>
          <w:rtl/>
        </w:rPr>
      </w:pPr>
    </w:p>
    <w:p w14:paraId="3BB44396" w14:textId="77777777" w:rsidR="00AC1045" w:rsidRPr="003653E8" w:rsidRDefault="00AC1045" w:rsidP="00AC1045">
      <w:pPr>
        <w:pStyle w:val="2"/>
        <w:ind w:left="1077"/>
        <w:rPr>
          <w:rtl/>
        </w:rPr>
      </w:pPr>
      <w:r w:rsidRPr="003653E8">
        <w:rPr>
          <w:rtl/>
        </w:rPr>
        <w:t xml:space="preserve">המשכיר רשאי להעביר זכויותיו או כל חלק מהן המתייחסות למושכר לכל מי שימצא לנכון מבלי שיהא עליו לקבל את הסכמת השוכר לכך ובתנאי כי יישמרו כל זכויות השוכר </w:t>
      </w:r>
      <w:r>
        <w:rPr>
          <w:rFonts w:hint="cs"/>
          <w:rtl/>
        </w:rPr>
        <w:t xml:space="preserve">על פי </w:t>
      </w:r>
      <w:r w:rsidRPr="003653E8">
        <w:rPr>
          <w:rtl/>
        </w:rPr>
        <w:t xml:space="preserve">הסכם זה. למען הסר ספק יצוין כי אין בעצם שינוי הבעלות או בזהות הבעלים החדשים משום פגיעה בזכויות השוכר </w:t>
      </w:r>
      <w:r>
        <w:rPr>
          <w:rFonts w:hint="cs"/>
          <w:rtl/>
        </w:rPr>
        <w:t>על פי</w:t>
      </w:r>
      <w:r w:rsidRPr="003653E8">
        <w:rPr>
          <w:rtl/>
        </w:rPr>
        <w:t xml:space="preserve"> הסכם זה.</w:t>
      </w:r>
    </w:p>
    <w:p w14:paraId="0D91A38B" w14:textId="77777777" w:rsidR="00AC1045" w:rsidRPr="003653E8" w:rsidRDefault="00AC1045" w:rsidP="00AC1045">
      <w:pPr>
        <w:rPr>
          <w:rtl/>
        </w:rPr>
      </w:pPr>
    </w:p>
    <w:p w14:paraId="273BBB01" w14:textId="77777777" w:rsidR="00AC1045" w:rsidRPr="003653E8" w:rsidRDefault="00AC1045" w:rsidP="00AC1045">
      <w:pPr>
        <w:pStyle w:val="2"/>
        <w:ind w:left="1077"/>
        <w:rPr>
          <w:rtl/>
        </w:rPr>
      </w:pPr>
      <w:bookmarkStart w:id="72" w:name="_Ref205460986"/>
      <w:r w:rsidRPr="003653E8">
        <w:rPr>
          <w:rtl/>
        </w:rPr>
        <w:t>השוכר לא יסב או יעביר או ימסור או ימכור או ישכיר (לרבות שכירות משנה) או יחכיר את המושכר ו/או כל חלק ממנו ו/או את זכויותיו על פי הסכם זה, כולן או מקצתן, בתמורה או שלא בתמורה, לאחר או לאחרים, בכל אופן שהוא, וכן לא ירשה ולא יאפשר לאחר להשתמש או להמשיך להשתמש במושכר או בכל חלק ממנו, וכן לא ישתף מישהו בהחזקת המושכר או בשימוש או בכל הנאה ממנו כבר רשות, בין בתמורה ובין שלא בתמורה</w:t>
      </w:r>
      <w:r>
        <w:rPr>
          <w:rFonts w:hint="cs"/>
          <w:rtl/>
        </w:rPr>
        <w:t>, למעט במקרה שקיבל השוכר את הסכמת המשכיר לכך מראש ובכתב. מובהר ומוסכם כי המשכיר רשאי לשקול שיקולים שונים בבואו לדון בבקשת השוכר, ובכללם שיקולים הנוגעים לדיני המכרזים, זהות השוכר החלופי, חוסנו הכלכלי ו/או הפיננסי, כוונתו של המשכיר למכור את המושכר ועוד, והשוכר מצהיר ומאשר כי שיקולים אלו סבירים ומוסכמים עליו</w:t>
      </w:r>
      <w:r w:rsidRPr="003653E8">
        <w:rPr>
          <w:rtl/>
        </w:rPr>
        <w:t>.</w:t>
      </w:r>
      <w:bookmarkEnd w:id="72"/>
    </w:p>
    <w:p w14:paraId="3981CEFC" w14:textId="77777777" w:rsidR="00AC1045" w:rsidRDefault="00AC1045" w:rsidP="00AC1045">
      <w:pPr>
        <w:ind w:left="1134" w:hanging="964"/>
        <w:rPr>
          <w:noProof/>
          <w:rtl/>
        </w:rPr>
      </w:pPr>
      <w:r>
        <w:rPr>
          <w:rFonts w:hint="cs"/>
          <w:rtl/>
        </w:rPr>
        <w:tab/>
      </w:r>
      <w:r>
        <w:rPr>
          <w:rFonts w:hint="cs"/>
          <w:rtl/>
        </w:rPr>
        <w:tab/>
      </w:r>
    </w:p>
    <w:p w14:paraId="43EE672C" w14:textId="77777777" w:rsidR="00AC1045" w:rsidRDefault="00AC1045" w:rsidP="00AC1045">
      <w:pPr>
        <w:pStyle w:val="2"/>
        <w:numPr>
          <w:ilvl w:val="0"/>
          <w:numId w:val="0"/>
        </w:numPr>
        <w:ind w:left="1077"/>
        <w:rPr>
          <w:noProof/>
          <w:rtl/>
        </w:rPr>
      </w:pPr>
      <w:r w:rsidRPr="000623ED">
        <w:rPr>
          <w:noProof/>
          <w:rtl/>
        </w:rPr>
        <w:t>למרות האמור</w:t>
      </w:r>
      <w:r w:rsidRPr="000623ED">
        <w:rPr>
          <w:rFonts w:hint="cs"/>
          <w:noProof/>
          <w:rtl/>
        </w:rPr>
        <w:t xml:space="preserve"> בסעיף זה לעיל,</w:t>
      </w:r>
      <w:r w:rsidRPr="000623ED">
        <w:rPr>
          <w:noProof/>
          <w:rtl/>
        </w:rPr>
        <w:t xml:space="preserve"> מוסכם כי השוכר יהיה רשאי לצרף שותפים לשכירות המושכר, ובלבד שיהיו לשביעות רצונו המלאה של המשכיר</w:t>
      </w:r>
      <w:r w:rsidRPr="000623ED">
        <w:rPr>
          <w:rFonts w:hint="cs"/>
          <w:noProof/>
          <w:rtl/>
        </w:rPr>
        <w:t xml:space="preserve"> והמשכיר ייתן אישורו לכך מראש ובכתב</w:t>
      </w:r>
      <w:r w:rsidRPr="000623ED">
        <w:rPr>
          <w:noProof/>
          <w:rtl/>
        </w:rPr>
        <w:t xml:space="preserve">, </w:t>
      </w:r>
      <w:r w:rsidRPr="000623ED">
        <w:rPr>
          <w:rFonts w:hint="cs"/>
          <w:noProof/>
          <w:rtl/>
        </w:rPr>
        <w:t xml:space="preserve">ובכפוף לכך שהצדדים </w:t>
      </w:r>
      <w:r w:rsidRPr="000623ED">
        <w:rPr>
          <w:noProof/>
          <w:rtl/>
        </w:rPr>
        <w:t>יחתמו על תוספת להסכם בענ</w:t>
      </w:r>
      <w:r w:rsidRPr="000623ED">
        <w:rPr>
          <w:rFonts w:hint="cs"/>
          <w:noProof/>
          <w:rtl/>
        </w:rPr>
        <w:t>י</w:t>
      </w:r>
      <w:r w:rsidRPr="000623ED">
        <w:rPr>
          <w:noProof/>
          <w:rtl/>
        </w:rPr>
        <w:t>ין זה</w:t>
      </w:r>
      <w:r w:rsidRPr="000623ED">
        <w:rPr>
          <w:rFonts w:hint="cs"/>
          <w:noProof/>
          <w:rtl/>
        </w:rPr>
        <w:t xml:space="preserve">. מובהר מפורשות כי השוכרים, לאחר צירוף שוכר חדש או שוכרים חדשים, </w:t>
      </w:r>
      <w:r w:rsidRPr="000623ED">
        <w:rPr>
          <w:noProof/>
          <w:rtl/>
        </w:rPr>
        <w:t xml:space="preserve">יהיו חייבים, ביחד ולחוד עם השוכר, בכל </w:t>
      </w:r>
      <w:r w:rsidRPr="000623ED">
        <w:rPr>
          <w:rFonts w:hint="cs"/>
          <w:noProof/>
          <w:rtl/>
        </w:rPr>
        <w:t>ה</w:t>
      </w:r>
      <w:r w:rsidRPr="000623ED">
        <w:rPr>
          <w:noProof/>
          <w:rtl/>
        </w:rPr>
        <w:t xml:space="preserve">התחייבויות </w:t>
      </w:r>
      <w:r w:rsidRPr="000623ED">
        <w:rPr>
          <w:rFonts w:hint="cs"/>
          <w:noProof/>
          <w:rtl/>
        </w:rPr>
        <w:t>ש</w:t>
      </w:r>
      <w:r w:rsidRPr="000623ED">
        <w:rPr>
          <w:noProof/>
          <w:rtl/>
        </w:rPr>
        <w:t>על</w:t>
      </w:r>
      <w:r w:rsidRPr="000623ED">
        <w:rPr>
          <w:rFonts w:hint="cs"/>
          <w:noProof/>
          <w:rtl/>
        </w:rPr>
        <w:t xml:space="preserve"> </w:t>
      </w:r>
      <w:r w:rsidRPr="000623ED">
        <w:rPr>
          <w:noProof/>
          <w:rtl/>
        </w:rPr>
        <w:t>פי הסכם השכירות. אין באמור בפסקה זו כדי לגרוע מזכותו של המשכיר לסרב לזהותו של שוכר נוסף, אם היה למשכיר נ</w:t>
      </w:r>
      <w:r w:rsidRPr="000623ED">
        <w:rPr>
          <w:rFonts w:hint="cs"/>
          <w:noProof/>
          <w:rtl/>
        </w:rPr>
        <w:t>י</w:t>
      </w:r>
      <w:r w:rsidRPr="000623ED">
        <w:rPr>
          <w:noProof/>
          <w:rtl/>
        </w:rPr>
        <w:t>סיון רע עמו</w:t>
      </w:r>
      <w:r w:rsidRPr="000623ED">
        <w:rPr>
          <w:rFonts w:hint="cs"/>
          <w:noProof/>
          <w:rtl/>
        </w:rPr>
        <w:t>, אם לא הוכיח איתנות פיננסית</w:t>
      </w:r>
      <w:r w:rsidRPr="000623ED">
        <w:rPr>
          <w:noProof/>
          <w:rtl/>
        </w:rPr>
        <w:t xml:space="preserve"> וכד'</w:t>
      </w:r>
      <w:r w:rsidRPr="000623ED">
        <w:rPr>
          <w:rFonts w:hint="cs"/>
          <w:noProof/>
          <w:rtl/>
        </w:rPr>
        <w:t>, ובלבד ששיקולי המשכיר לסירוב כאמור יהיו סבירים</w:t>
      </w:r>
      <w:r>
        <w:rPr>
          <w:rFonts w:hint="cs"/>
          <w:noProof/>
          <w:rtl/>
        </w:rPr>
        <w:t>, בהתאם לדיני המכרזים.</w:t>
      </w:r>
    </w:p>
    <w:p w14:paraId="2BF8E3B8" w14:textId="77777777" w:rsidR="00AC1045" w:rsidRDefault="00AC1045" w:rsidP="00AC1045">
      <w:pPr>
        <w:ind w:left="1134" w:hanging="964"/>
        <w:rPr>
          <w:rtl/>
        </w:rPr>
      </w:pPr>
    </w:p>
    <w:p w14:paraId="0644D06E" w14:textId="77777777" w:rsidR="00AC1045" w:rsidRPr="003653E8" w:rsidRDefault="00AC1045" w:rsidP="00AC1045">
      <w:pPr>
        <w:pStyle w:val="2"/>
        <w:ind w:left="1077"/>
        <w:rPr>
          <w:rtl/>
        </w:rPr>
      </w:pPr>
      <w:r w:rsidRPr="003653E8">
        <w:rPr>
          <w:rtl/>
        </w:rPr>
        <w:t>זכויות השוכר על פי הסכם זה אינן ניתנות למשכון ו/או שיעבוד בכל צורה שהיא לטובת כל אדם או גוף כלשהו.</w:t>
      </w:r>
    </w:p>
    <w:p w14:paraId="18FCC37C" w14:textId="77777777" w:rsidR="00AC1045" w:rsidRPr="003653E8" w:rsidRDefault="00AC1045" w:rsidP="00AC1045">
      <w:pPr>
        <w:rPr>
          <w:rtl/>
        </w:rPr>
      </w:pPr>
    </w:p>
    <w:p w14:paraId="33E43660" w14:textId="4F31E2F9" w:rsidR="00AC1045" w:rsidRPr="003653E8" w:rsidRDefault="00AC1045" w:rsidP="00AC1045">
      <w:pPr>
        <w:pStyle w:val="2"/>
        <w:ind w:left="1077"/>
        <w:rPr>
          <w:rtl/>
        </w:rPr>
      </w:pPr>
      <w:r w:rsidRPr="003653E8">
        <w:rPr>
          <w:rtl/>
        </w:rPr>
        <w:t xml:space="preserve">היה השוכר חברה, תיחשב </w:t>
      </w:r>
      <w:r w:rsidRPr="00F66880">
        <w:rPr>
          <w:rFonts w:ascii="David" w:hAnsi="David"/>
          <w:sz w:val="24"/>
          <w:rtl/>
        </w:rPr>
        <w:t xml:space="preserve">כהפרת סעיף </w:t>
      </w:r>
      <w:r w:rsidRPr="00F66880">
        <w:rPr>
          <w:rFonts w:ascii="David" w:hAnsi="David"/>
          <w:sz w:val="24"/>
          <w:cs/>
        </w:rPr>
        <w:fldChar w:fldCharType="begin"/>
      </w:r>
      <w:r w:rsidRPr="00F66880">
        <w:rPr>
          <w:rFonts w:ascii="David" w:hAnsi="David"/>
          <w:sz w:val="24"/>
          <w:rtl/>
        </w:rPr>
        <w:instrText xml:space="preserve"> </w:instrText>
      </w:r>
      <w:r w:rsidRPr="00F66880">
        <w:rPr>
          <w:rFonts w:ascii="David" w:hAnsi="David"/>
          <w:sz w:val="24"/>
        </w:rPr>
        <w:instrText>REF</w:instrText>
      </w:r>
      <w:r w:rsidRPr="00F66880">
        <w:rPr>
          <w:rFonts w:ascii="David" w:hAnsi="David"/>
          <w:sz w:val="24"/>
          <w:rtl/>
        </w:rPr>
        <w:instrText xml:space="preserve"> _</w:instrText>
      </w:r>
      <w:r w:rsidRPr="00F66880">
        <w:rPr>
          <w:rFonts w:ascii="David" w:hAnsi="David"/>
          <w:sz w:val="24"/>
        </w:rPr>
        <w:instrText>Ref205460986 \r</w:instrText>
      </w:r>
      <w:r w:rsidRPr="00F66880">
        <w:rPr>
          <w:rFonts w:ascii="David" w:hAnsi="David"/>
          <w:sz w:val="24"/>
          <w:rtl/>
        </w:rPr>
        <w:instrText xml:space="preserve"> </w:instrText>
      </w:r>
      <w:r w:rsidRPr="00F66880">
        <w:rPr>
          <w:rFonts w:ascii="David" w:hAnsi="David"/>
          <w:sz w:val="24"/>
        </w:rPr>
        <w:instrText xml:space="preserve"> \* MERGEFORMAT </w:instrText>
      </w:r>
      <w:r w:rsidRPr="00F66880">
        <w:rPr>
          <w:rFonts w:ascii="David" w:hAnsi="David"/>
          <w:sz w:val="24"/>
          <w:cs/>
        </w:rPr>
        <w:fldChar w:fldCharType="separate"/>
      </w:r>
      <w:r w:rsidR="00EA57C6">
        <w:rPr>
          <w:rFonts w:ascii="David" w:hAnsi="David"/>
          <w:sz w:val="24"/>
          <w:cs/>
        </w:rPr>
        <w:t>‎</w:t>
      </w:r>
      <w:r w:rsidR="00EA57C6">
        <w:rPr>
          <w:rFonts w:ascii="David" w:hAnsi="David"/>
          <w:sz w:val="24"/>
        </w:rPr>
        <w:t>14.2</w:t>
      </w:r>
      <w:r w:rsidRPr="00F66880">
        <w:rPr>
          <w:rFonts w:ascii="David" w:hAnsi="David"/>
          <w:sz w:val="24"/>
          <w:cs/>
        </w:rPr>
        <w:fldChar w:fldCharType="end"/>
      </w:r>
      <w:r w:rsidRPr="00F66880">
        <w:rPr>
          <w:rFonts w:ascii="David" w:hAnsi="David"/>
          <w:sz w:val="24"/>
          <w:rtl/>
        </w:rPr>
        <w:t xml:space="preserve"> לעיל</w:t>
      </w:r>
      <w:r w:rsidRPr="00F66880">
        <w:rPr>
          <w:rtl/>
        </w:rPr>
        <w:t xml:space="preserve"> כל העברה ו/או הקצאת מניות לבעלי מניות חדשים אשר מקנה, במישרין או</w:t>
      </w:r>
      <w:r w:rsidRPr="003653E8">
        <w:rPr>
          <w:rtl/>
        </w:rPr>
        <w:t xml:space="preserve"> בעקיפין, זכות להחזיק במניות המעניקות זכות ליותר מ</w:t>
      </w:r>
      <w:r w:rsidRPr="003653E8">
        <w:rPr>
          <w:rFonts w:hint="cs"/>
          <w:rtl/>
        </w:rPr>
        <w:t>-</w:t>
      </w:r>
      <w:r w:rsidRPr="003653E8">
        <w:rPr>
          <w:rtl/>
        </w:rPr>
        <w:t xml:space="preserve">25% (עשרים וחמישה אחוז) בזכויות ההצבעה </w:t>
      </w:r>
      <w:proofErr w:type="spellStart"/>
      <w:r w:rsidRPr="003653E8">
        <w:rPr>
          <w:rtl/>
        </w:rPr>
        <w:t>באסיפות</w:t>
      </w:r>
      <w:proofErr w:type="spellEnd"/>
      <w:r w:rsidRPr="003653E8">
        <w:rPr>
          <w:rtl/>
        </w:rPr>
        <w:t xml:space="preserve"> של השוכר או זכות למנות יותר מ</w:t>
      </w:r>
      <w:r w:rsidRPr="003653E8">
        <w:rPr>
          <w:rFonts w:hint="cs"/>
          <w:rtl/>
        </w:rPr>
        <w:t>-</w:t>
      </w:r>
      <w:r w:rsidRPr="003653E8">
        <w:rPr>
          <w:rtl/>
        </w:rPr>
        <w:t>25% (עשרים וחמישה אחוז) מן הדירקטורים בשוכר, אם נעשתה ללא הסכמת המשכיר מראש ובכתב.</w:t>
      </w:r>
    </w:p>
    <w:p w14:paraId="5506E1E8" w14:textId="77777777" w:rsidR="00AC1045" w:rsidRPr="003653E8" w:rsidRDefault="00AC1045" w:rsidP="00AC1045">
      <w:pPr>
        <w:rPr>
          <w:rtl/>
        </w:rPr>
      </w:pPr>
    </w:p>
    <w:p w14:paraId="041563BE" w14:textId="77777777" w:rsidR="00AC1045" w:rsidRPr="003653E8" w:rsidRDefault="00AC1045" w:rsidP="00AC1045">
      <w:pPr>
        <w:pStyle w:val="2"/>
        <w:numPr>
          <w:ilvl w:val="0"/>
          <w:numId w:val="0"/>
        </w:numPr>
        <w:ind w:left="1077"/>
        <w:rPr>
          <w:rtl/>
        </w:rPr>
      </w:pPr>
      <w:r w:rsidRPr="003653E8">
        <w:rPr>
          <w:rtl/>
        </w:rPr>
        <w:t>היה השוכר מאוגד כשותפות, בין רשומה ובין לא רשומה, טעונה כל החלפת שותף ו/או הוספת שותף ו/או פרישת שותף, הסכמת המשכיר מראש ובכתב.</w:t>
      </w:r>
    </w:p>
    <w:p w14:paraId="43A01710" w14:textId="77777777" w:rsidR="00AC1045" w:rsidRPr="003653E8" w:rsidRDefault="00AC1045" w:rsidP="00AC1045">
      <w:pPr>
        <w:ind w:left="1077" w:hanging="964"/>
        <w:rPr>
          <w:rtl/>
        </w:rPr>
      </w:pPr>
    </w:p>
    <w:p w14:paraId="6FA18CA3" w14:textId="77777777" w:rsidR="00AC1045" w:rsidRPr="003653E8" w:rsidRDefault="00AC1045" w:rsidP="00AC1045">
      <w:pPr>
        <w:ind w:left="1077"/>
        <w:rPr>
          <w:rtl/>
        </w:rPr>
      </w:pPr>
      <w:r w:rsidRPr="003653E8">
        <w:rPr>
          <w:rtl/>
        </w:rPr>
        <w:t>"בעלי מניות חדשים" לענ</w:t>
      </w:r>
      <w:r>
        <w:rPr>
          <w:rFonts w:hint="cs"/>
          <w:rtl/>
        </w:rPr>
        <w:t>י</w:t>
      </w:r>
      <w:r w:rsidRPr="003653E8">
        <w:rPr>
          <w:rtl/>
        </w:rPr>
        <w:t>ין הסכם זה, משמעם, בעלי מניות שלא היו בעלי מניות בשוכר בעת חתימת ההסכם.</w:t>
      </w:r>
    </w:p>
    <w:p w14:paraId="239D4287" w14:textId="77777777" w:rsidR="00AC1045" w:rsidRPr="003653E8" w:rsidRDefault="00AC1045" w:rsidP="00AC1045">
      <w:pPr>
        <w:ind w:left="1134" w:hanging="964"/>
        <w:rPr>
          <w:rtl/>
        </w:rPr>
      </w:pPr>
    </w:p>
    <w:p w14:paraId="630DEB84" w14:textId="77777777" w:rsidR="00AC1045" w:rsidRPr="00EC2763" w:rsidRDefault="00AC1045" w:rsidP="00AC1045">
      <w:pPr>
        <w:pStyle w:val="1"/>
        <w:rPr>
          <w:rtl/>
        </w:rPr>
      </w:pPr>
      <w:bookmarkStart w:id="73" w:name="_Ref205462261"/>
      <w:r w:rsidRPr="00EC2763">
        <w:rPr>
          <w:b/>
          <w:bCs/>
          <w:u w:val="single"/>
          <w:rtl/>
        </w:rPr>
        <w:t>ביטוח</w:t>
      </w:r>
      <w:bookmarkEnd w:id="73"/>
      <w:r w:rsidRPr="00EC2763">
        <w:rPr>
          <w:rFonts w:hint="cs"/>
          <w:rtl/>
        </w:rPr>
        <w:t xml:space="preserve"> </w:t>
      </w:r>
    </w:p>
    <w:p w14:paraId="281102D1" w14:textId="77777777" w:rsidR="00AC1045" w:rsidRDefault="00AC1045" w:rsidP="00AC1045">
      <w:pPr>
        <w:ind w:left="567" w:hanging="397"/>
        <w:rPr>
          <w:sz w:val="24"/>
          <w:rtl/>
        </w:rPr>
      </w:pPr>
      <w:r w:rsidRPr="00EA440C">
        <w:rPr>
          <w:rFonts w:hint="cs"/>
          <w:sz w:val="24"/>
          <w:rtl/>
        </w:rPr>
        <w:tab/>
      </w:r>
    </w:p>
    <w:p w14:paraId="2FA5D9ED" w14:textId="77777777" w:rsidR="00AC1045" w:rsidRDefault="00AC1045" w:rsidP="00AC1045">
      <w:pPr>
        <w:ind w:left="567" w:hanging="15"/>
        <w:rPr>
          <w:sz w:val="24"/>
          <w:rtl/>
        </w:rPr>
      </w:pPr>
      <w:r>
        <w:rPr>
          <w:rFonts w:hint="cs"/>
          <w:sz w:val="24"/>
          <w:rtl/>
        </w:rPr>
        <w:t xml:space="preserve">הוראות הביטוח אשר יחולו על השוכר יהיו כמפורט </w:t>
      </w:r>
      <w:r w:rsidRPr="00335D74">
        <w:rPr>
          <w:rFonts w:hint="cs"/>
          <w:b/>
          <w:bCs/>
          <w:sz w:val="24"/>
          <w:rtl/>
        </w:rPr>
        <w:t xml:space="preserve">בנספח </w:t>
      </w:r>
      <w:r>
        <w:rPr>
          <w:rFonts w:hint="cs"/>
          <w:b/>
          <w:bCs/>
          <w:sz w:val="24"/>
          <w:rtl/>
        </w:rPr>
        <w:t>א</w:t>
      </w:r>
      <w:r w:rsidRPr="00335D74">
        <w:rPr>
          <w:rFonts w:hint="cs"/>
          <w:b/>
          <w:bCs/>
          <w:sz w:val="24"/>
          <w:rtl/>
        </w:rPr>
        <w:t>'</w:t>
      </w:r>
      <w:r>
        <w:rPr>
          <w:rFonts w:hint="cs"/>
          <w:sz w:val="24"/>
          <w:rtl/>
        </w:rPr>
        <w:t>, המהווה חלק בלתי נפרד מהסכם זה.</w:t>
      </w:r>
    </w:p>
    <w:p w14:paraId="08A63650" w14:textId="77777777" w:rsidR="00AC1045" w:rsidRPr="00553A6A" w:rsidRDefault="00AC1045" w:rsidP="00AC1045">
      <w:pPr>
        <w:ind w:left="567" w:hanging="15"/>
        <w:rPr>
          <w:sz w:val="22"/>
          <w:szCs w:val="28"/>
          <w:rtl/>
        </w:rPr>
      </w:pPr>
    </w:p>
    <w:p w14:paraId="6B7E4D0A" w14:textId="77777777" w:rsidR="00AC1045" w:rsidRPr="003653E8" w:rsidRDefault="00AC1045" w:rsidP="00AC1045">
      <w:pPr>
        <w:pStyle w:val="1"/>
        <w:rPr>
          <w:rtl/>
        </w:rPr>
      </w:pPr>
      <w:bookmarkStart w:id="74" w:name="_Ref205462040"/>
      <w:r w:rsidRPr="003653E8">
        <w:rPr>
          <w:b/>
          <w:bCs/>
          <w:u w:val="single"/>
          <w:rtl/>
        </w:rPr>
        <w:t>ב</w:t>
      </w:r>
      <w:r>
        <w:rPr>
          <w:rFonts w:hint="cs"/>
          <w:b/>
          <w:bCs/>
          <w:u w:val="single"/>
          <w:rtl/>
        </w:rPr>
        <w:t>י</w:t>
      </w:r>
      <w:r w:rsidRPr="003653E8">
        <w:rPr>
          <w:b/>
          <w:bCs/>
          <w:u w:val="single"/>
          <w:rtl/>
        </w:rPr>
        <w:t>טחונות</w:t>
      </w:r>
      <w:bookmarkEnd w:id="74"/>
    </w:p>
    <w:p w14:paraId="675E5864" w14:textId="77777777" w:rsidR="00AC1045" w:rsidRPr="003653E8" w:rsidRDefault="00AC1045" w:rsidP="00AC1045">
      <w:pPr>
        <w:rPr>
          <w:rtl/>
        </w:rPr>
      </w:pPr>
    </w:p>
    <w:p w14:paraId="2971D390" w14:textId="1112EC72" w:rsidR="00AC1045" w:rsidRDefault="00AC1045" w:rsidP="00AC1045">
      <w:pPr>
        <w:pStyle w:val="2"/>
        <w:ind w:left="1077"/>
      </w:pPr>
      <w:r w:rsidRPr="003653E8">
        <w:rPr>
          <w:rtl/>
        </w:rPr>
        <w:t xml:space="preserve">להבטחת ביצוע כל התחייבויות השוכר על פי הסכם זה, פיצוי המשכיר על נזקיו ושיפויו בגין הוצאותיו אם לא </w:t>
      </w:r>
      <w:r w:rsidRPr="00F66880">
        <w:rPr>
          <w:rtl/>
        </w:rPr>
        <w:t>יעמוד השוכר בהתחייבויותיו על פי ההסכם, לרבות תשלומי הוצאות שוטפות</w:t>
      </w:r>
      <w:r w:rsidRPr="00F66880">
        <w:rPr>
          <w:rFonts w:ascii="David" w:hAnsi="David"/>
          <w:sz w:val="24"/>
          <w:rtl/>
        </w:rPr>
        <w:t xml:space="preserve"> לפי סעיף </w:t>
      </w:r>
      <w:r w:rsidRPr="00F66880">
        <w:rPr>
          <w:rFonts w:ascii="David" w:hAnsi="David"/>
          <w:sz w:val="24"/>
          <w:rtl/>
        </w:rPr>
        <w:fldChar w:fldCharType="begin"/>
      </w:r>
      <w:r w:rsidRPr="00F66880">
        <w:rPr>
          <w:rFonts w:ascii="David" w:hAnsi="David"/>
          <w:sz w:val="24"/>
          <w:rtl/>
        </w:rPr>
        <w:instrText xml:space="preserve"> </w:instrText>
      </w:r>
      <w:r w:rsidRPr="00F66880">
        <w:rPr>
          <w:rFonts w:ascii="David" w:hAnsi="David"/>
          <w:sz w:val="24"/>
        </w:rPr>
        <w:instrText>REF</w:instrText>
      </w:r>
      <w:r w:rsidRPr="00F66880">
        <w:rPr>
          <w:rFonts w:ascii="David" w:hAnsi="David"/>
          <w:sz w:val="24"/>
          <w:rtl/>
        </w:rPr>
        <w:instrText xml:space="preserve"> _</w:instrText>
      </w:r>
      <w:r w:rsidRPr="00F66880">
        <w:rPr>
          <w:rFonts w:ascii="David" w:hAnsi="David"/>
          <w:sz w:val="24"/>
        </w:rPr>
        <w:instrText>Ref205461160 \r</w:instrText>
      </w:r>
      <w:r w:rsidRPr="00F66880">
        <w:rPr>
          <w:rFonts w:ascii="David" w:hAnsi="David"/>
          <w:sz w:val="24"/>
          <w:rtl/>
        </w:rPr>
        <w:instrText xml:space="preserve">  \* </w:instrText>
      </w:r>
      <w:r w:rsidRPr="00F66880">
        <w:rPr>
          <w:rFonts w:ascii="David" w:hAnsi="David"/>
          <w:sz w:val="24"/>
        </w:rPr>
        <w:instrText>MERGEFORMAT</w:instrText>
      </w:r>
      <w:r w:rsidRPr="00F66880">
        <w:rPr>
          <w:rFonts w:ascii="David" w:hAnsi="David"/>
          <w:sz w:val="24"/>
          <w:rtl/>
        </w:rPr>
        <w:instrText xml:space="preserve"> </w:instrText>
      </w:r>
      <w:r w:rsidRPr="00F66880">
        <w:rPr>
          <w:rFonts w:ascii="David" w:hAnsi="David"/>
          <w:sz w:val="24"/>
          <w:rtl/>
        </w:rPr>
        <w:fldChar w:fldCharType="separate"/>
      </w:r>
      <w:r w:rsidR="00EA57C6">
        <w:rPr>
          <w:rFonts w:ascii="David" w:hAnsi="David"/>
          <w:sz w:val="24"/>
          <w:cs/>
        </w:rPr>
        <w:t>‎</w:t>
      </w:r>
      <w:r w:rsidR="00EA57C6">
        <w:rPr>
          <w:rFonts w:ascii="David" w:hAnsi="David"/>
          <w:sz w:val="24"/>
        </w:rPr>
        <w:t>8</w:t>
      </w:r>
      <w:r w:rsidRPr="00F66880">
        <w:rPr>
          <w:rFonts w:ascii="David" w:hAnsi="David"/>
          <w:sz w:val="24"/>
          <w:rtl/>
        </w:rPr>
        <w:fldChar w:fldCharType="end"/>
      </w:r>
      <w:r w:rsidRPr="00F66880">
        <w:rPr>
          <w:rFonts w:ascii="David" w:hAnsi="David"/>
          <w:sz w:val="24"/>
          <w:rtl/>
        </w:rPr>
        <w:t>, ימציא</w:t>
      </w:r>
      <w:r w:rsidRPr="003653E8">
        <w:rPr>
          <w:rtl/>
        </w:rPr>
        <w:t xml:space="preserve"> השוכר למשכיר במועד חתימת הסכם זה (וכתנאי למסירת החזקה במושכר), </w:t>
      </w:r>
      <w:r w:rsidRPr="00EC61CA">
        <w:rPr>
          <w:b/>
          <w:bCs/>
          <w:rtl/>
        </w:rPr>
        <w:t>ערבות בנקאית</w:t>
      </w:r>
      <w:r w:rsidRPr="00EC61CA">
        <w:rPr>
          <w:rFonts w:hint="cs"/>
          <w:b/>
          <w:bCs/>
          <w:rtl/>
        </w:rPr>
        <w:t xml:space="preserve"> דיגיט</w:t>
      </w:r>
      <w:r>
        <w:rPr>
          <w:rFonts w:hint="cs"/>
          <w:b/>
          <w:bCs/>
          <w:rtl/>
        </w:rPr>
        <w:t>א</w:t>
      </w:r>
      <w:r w:rsidRPr="00EC61CA">
        <w:rPr>
          <w:rFonts w:hint="cs"/>
          <w:b/>
          <w:bCs/>
          <w:rtl/>
        </w:rPr>
        <w:t>לית</w:t>
      </w:r>
      <w:r>
        <w:rPr>
          <w:rFonts w:hint="cs"/>
          <w:rtl/>
        </w:rPr>
        <w:t xml:space="preserve"> (להלן: "</w:t>
      </w:r>
      <w:r w:rsidRPr="00EC61CA">
        <w:rPr>
          <w:rFonts w:hint="cs"/>
          <w:b/>
          <w:bCs/>
          <w:rtl/>
        </w:rPr>
        <w:t>הערבות</w:t>
      </w:r>
      <w:r>
        <w:rPr>
          <w:rFonts w:hint="cs"/>
          <w:rtl/>
        </w:rPr>
        <w:t xml:space="preserve">") </w:t>
      </w:r>
      <w:r w:rsidRPr="003653E8">
        <w:rPr>
          <w:rtl/>
        </w:rPr>
        <w:t xml:space="preserve">בלתי מותנית בנוסח </w:t>
      </w:r>
      <w:r w:rsidRPr="00EC2763">
        <w:rPr>
          <w:rtl/>
        </w:rPr>
        <w:t xml:space="preserve">הערבות </w:t>
      </w:r>
      <w:r w:rsidRPr="00D764DD">
        <w:rPr>
          <w:b/>
          <w:bCs/>
          <w:rtl/>
        </w:rPr>
        <w:t xml:space="preserve">נספח </w:t>
      </w:r>
      <w:r w:rsidRPr="00EC61CA">
        <w:rPr>
          <w:rFonts w:hint="cs"/>
          <w:b/>
          <w:bCs/>
          <w:rtl/>
        </w:rPr>
        <w:t>ד</w:t>
      </w:r>
      <w:r>
        <w:rPr>
          <w:rFonts w:hint="cs"/>
          <w:rtl/>
        </w:rPr>
        <w:t xml:space="preserve">' </w:t>
      </w:r>
      <w:r w:rsidRPr="00EC2763">
        <w:rPr>
          <w:rtl/>
        </w:rPr>
        <w:t>להסכם</w:t>
      </w:r>
      <w:r>
        <w:rPr>
          <w:rFonts w:hint="cs"/>
          <w:rtl/>
        </w:rPr>
        <w:t>:</w:t>
      </w:r>
    </w:p>
    <w:p w14:paraId="0ECE0FFC" w14:textId="77777777" w:rsidR="00AC1045" w:rsidRPr="00F66880" w:rsidRDefault="00AC1045" w:rsidP="00AC1045">
      <w:pPr>
        <w:pStyle w:val="3"/>
        <w:numPr>
          <w:ilvl w:val="0"/>
          <w:numId w:val="0"/>
        </w:numPr>
        <w:ind w:left="1985"/>
      </w:pPr>
    </w:p>
    <w:p w14:paraId="1247F3C4" w14:textId="77777777" w:rsidR="00AC1045" w:rsidRPr="00F66880" w:rsidRDefault="00AC1045" w:rsidP="00AC1045">
      <w:pPr>
        <w:pStyle w:val="3"/>
        <w:tabs>
          <w:tab w:val="clear" w:pos="1985"/>
          <w:tab w:val="left" w:pos="2070"/>
        </w:tabs>
        <w:ind w:left="1928" w:hanging="992"/>
      </w:pPr>
      <w:r w:rsidRPr="00F66880">
        <w:rPr>
          <w:rtl/>
        </w:rPr>
        <w:lastRenderedPageBreak/>
        <w:t xml:space="preserve">סכום </w:t>
      </w:r>
      <w:r w:rsidRPr="00F66880">
        <w:rPr>
          <w:rFonts w:hint="cs"/>
          <w:rtl/>
        </w:rPr>
        <w:t xml:space="preserve">הערבות יהיה שווה לדמי שכירות המשתלמים בגין </w:t>
      </w:r>
      <w:r w:rsidRPr="00F66880">
        <w:rPr>
          <w:rFonts w:hint="cs"/>
          <w:noProof/>
          <w:rtl/>
        </w:rPr>
        <w:t xml:space="preserve"> שלושה (3)</w:t>
      </w:r>
      <w:r w:rsidRPr="00F66880">
        <w:rPr>
          <w:rFonts w:hint="cs"/>
          <w:rtl/>
        </w:rPr>
        <w:t xml:space="preserve"> </w:t>
      </w:r>
      <w:r w:rsidRPr="00F66880">
        <w:rPr>
          <w:rFonts w:hint="cs"/>
        </w:rPr>
        <w:t xml:space="preserve"> </w:t>
      </w:r>
      <w:r w:rsidRPr="00F66880">
        <w:rPr>
          <w:rFonts w:hint="cs"/>
          <w:rtl/>
        </w:rPr>
        <w:t>חודשי שכירות, בתוספת מע"מ כדין, ככל שחל</w:t>
      </w:r>
      <w:r w:rsidRPr="00F66880">
        <w:rPr>
          <w:rtl/>
        </w:rPr>
        <w:t xml:space="preserve">. </w:t>
      </w:r>
    </w:p>
    <w:p w14:paraId="6D5F6909" w14:textId="77777777" w:rsidR="00AC1045" w:rsidRDefault="00AC1045" w:rsidP="00AC1045">
      <w:pPr>
        <w:pStyle w:val="3"/>
        <w:numPr>
          <w:ilvl w:val="0"/>
          <w:numId w:val="0"/>
        </w:numPr>
        <w:tabs>
          <w:tab w:val="clear" w:pos="1985"/>
          <w:tab w:val="left" w:pos="2070"/>
        </w:tabs>
        <w:ind w:left="1928" w:hanging="992"/>
      </w:pPr>
    </w:p>
    <w:p w14:paraId="004D7F60" w14:textId="77777777" w:rsidR="00AC1045" w:rsidRPr="003653E8" w:rsidRDefault="00AC1045" w:rsidP="00AC1045">
      <w:pPr>
        <w:pStyle w:val="3"/>
        <w:tabs>
          <w:tab w:val="clear" w:pos="1985"/>
          <w:tab w:val="left" w:pos="2070"/>
        </w:tabs>
        <w:ind w:left="1928" w:hanging="992"/>
        <w:rPr>
          <w:rtl/>
        </w:rPr>
      </w:pPr>
      <w:r>
        <w:rPr>
          <w:rFonts w:hint="cs"/>
          <w:rtl/>
        </w:rPr>
        <w:t xml:space="preserve">הערבות תהיה </w:t>
      </w:r>
      <w:r w:rsidRPr="000623ED">
        <w:rPr>
          <w:rtl/>
        </w:rPr>
        <w:t xml:space="preserve">בתוקף </w:t>
      </w:r>
      <w:r>
        <w:rPr>
          <w:rFonts w:hint="cs"/>
          <w:rtl/>
        </w:rPr>
        <w:t xml:space="preserve">לפחות </w:t>
      </w:r>
      <w:r w:rsidRPr="000623ED">
        <w:rPr>
          <w:rtl/>
        </w:rPr>
        <w:t>עד תום 90 יום מחלוף מועד סיום תקופת השכירות.</w:t>
      </w:r>
    </w:p>
    <w:p w14:paraId="381C3827" w14:textId="77777777" w:rsidR="00AC1045" w:rsidRPr="003653E8" w:rsidRDefault="00AC1045" w:rsidP="00AC1045">
      <w:pPr>
        <w:rPr>
          <w:rtl/>
        </w:rPr>
      </w:pPr>
    </w:p>
    <w:p w14:paraId="2DA30570" w14:textId="77777777" w:rsidR="00AC1045" w:rsidRPr="003653E8" w:rsidRDefault="00AC1045" w:rsidP="00AC1045">
      <w:pPr>
        <w:pStyle w:val="2"/>
        <w:ind w:left="1077"/>
        <w:rPr>
          <w:rtl/>
        </w:rPr>
      </w:pPr>
      <w:r w:rsidRPr="003653E8">
        <w:rPr>
          <w:rtl/>
        </w:rPr>
        <w:t xml:space="preserve">מנהל </w:t>
      </w:r>
      <w:proofErr w:type="spellStart"/>
      <w:r w:rsidRPr="003653E8">
        <w:rPr>
          <w:rtl/>
        </w:rPr>
        <w:t>מינהל</w:t>
      </w:r>
      <w:proofErr w:type="spellEnd"/>
      <w:r w:rsidRPr="003653E8">
        <w:rPr>
          <w:rtl/>
        </w:rPr>
        <w:t xml:space="preserve"> הדיור</w:t>
      </w:r>
      <w:r>
        <w:rPr>
          <w:rFonts w:hint="cs"/>
          <w:rtl/>
        </w:rPr>
        <w:t xml:space="preserve"> הממשלתי</w:t>
      </w:r>
      <w:r w:rsidRPr="003653E8">
        <w:rPr>
          <w:rtl/>
        </w:rPr>
        <w:t xml:space="preserve"> יהיה רשאי לחלט את הערבות או חלקה בכל מקרה שלפי שיקול דעתו המוחלט הפר השוכר אחת או יותר מהתחייבויותיו </w:t>
      </w:r>
      <w:r>
        <w:rPr>
          <w:rFonts w:hint="cs"/>
          <w:rtl/>
        </w:rPr>
        <w:t>על פי</w:t>
      </w:r>
      <w:r w:rsidRPr="003653E8">
        <w:rPr>
          <w:rtl/>
        </w:rPr>
        <w:t xml:space="preserve"> הסכם זה או במקרה שהשוכר לא האריך את תוקף הערבות בהתאם להוראות הסכם זה ולאחר שנדרש </w:t>
      </w:r>
      <w:r>
        <w:rPr>
          <w:rFonts w:hint="cs"/>
          <w:rtl/>
        </w:rPr>
        <w:t>על ידי</w:t>
      </w:r>
      <w:r w:rsidRPr="003653E8">
        <w:rPr>
          <w:rtl/>
        </w:rPr>
        <w:t xml:space="preserve"> המשכיר לעשות כן.</w:t>
      </w:r>
    </w:p>
    <w:p w14:paraId="621476AC" w14:textId="77777777" w:rsidR="00AC1045" w:rsidRPr="003653E8" w:rsidRDefault="00AC1045" w:rsidP="00AC1045">
      <w:pPr>
        <w:pStyle w:val="2"/>
        <w:numPr>
          <w:ilvl w:val="0"/>
          <w:numId w:val="0"/>
        </w:numPr>
        <w:ind w:left="1077"/>
        <w:rPr>
          <w:rtl/>
        </w:rPr>
      </w:pPr>
    </w:p>
    <w:p w14:paraId="46198E48" w14:textId="77777777" w:rsidR="00AC1045" w:rsidRPr="003653E8" w:rsidRDefault="00AC1045" w:rsidP="00AC1045">
      <w:pPr>
        <w:pStyle w:val="2"/>
        <w:ind w:left="1077"/>
        <w:rPr>
          <w:rtl/>
        </w:rPr>
      </w:pPr>
      <w:r w:rsidRPr="003653E8">
        <w:rPr>
          <w:rtl/>
        </w:rPr>
        <w:t>מימוש הערבות על ידי המשכיר לא יעניק לשוכר כל זכות במושכר ולא יהיה בפעולה כזו משום ויתור או התניה על איזה מזכויות המשכיר ו/או מהתחייבויות השוכר על פי הוראות הסכם זה ולא יפגע בכל הזכויות האחרות של ה</w:t>
      </w:r>
      <w:r>
        <w:rPr>
          <w:rFonts w:hint="cs"/>
          <w:rtl/>
        </w:rPr>
        <w:t>משכיר</w:t>
      </w:r>
      <w:r w:rsidRPr="003653E8">
        <w:rPr>
          <w:rtl/>
        </w:rPr>
        <w:t xml:space="preserve"> על פי דין ולפי חוזה זה.</w:t>
      </w:r>
    </w:p>
    <w:p w14:paraId="5D744C47" w14:textId="77777777" w:rsidR="00AC1045" w:rsidRPr="003653E8" w:rsidRDefault="00AC1045" w:rsidP="00AC1045">
      <w:pPr>
        <w:pStyle w:val="2"/>
        <w:numPr>
          <w:ilvl w:val="0"/>
          <w:numId w:val="0"/>
        </w:numPr>
        <w:ind w:left="1077"/>
        <w:rPr>
          <w:rtl/>
        </w:rPr>
      </w:pPr>
    </w:p>
    <w:p w14:paraId="519F1DC1" w14:textId="77777777" w:rsidR="00AC1045" w:rsidRDefault="00AC1045" w:rsidP="00AC1045">
      <w:pPr>
        <w:pStyle w:val="2"/>
        <w:ind w:left="1077"/>
        <w:rPr>
          <w:rtl/>
        </w:rPr>
      </w:pPr>
      <w:r w:rsidRPr="003653E8">
        <w:rPr>
          <w:rtl/>
        </w:rPr>
        <w:t xml:space="preserve">בתוך 90 יום מתום תקופת השכירות, </w:t>
      </w:r>
      <w:r>
        <w:rPr>
          <w:rFonts w:hint="cs"/>
          <w:rtl/>
        </w:rPr>
        <w:t xml:space="preserve">ואם </w:t>
      </w:r>
      <w:r w:rsidRPr="003653E8">
        <w:rPr>
          <w:rtl/>
        </w:rPr>
        <w:t xml:space="preserve">השוכר </w:t>
      </w:r>
      <w:r>
        <w:rPr>
          <w:rFonts w:hint="cs"/>
          <w:rtl/>
        </w:rPr>
        <w:t>י</w:t>
      </w:r>
      <w:r w:rsidRPr="003653E8">
        <w:rPr>
          <w:rtl/>
        </w:rPr>
        <w:t>וכיח למשכיר כי עמד בכל התחייבויותיו נשוא הסכם זה לרבות, ומבלי לגרוע מכלליות האמור, כי שילם את מלוא דמי השכירות, ההוצאות והתשלומים החלים על השוכר וכן פינה את המושכר והחזירו לחזקת המשכיר בהתאם להוראות הסכם זה, יחזיר המשכיר לשוכר את הערבות ככל שלא הוצגה לפ</w:t>
      </w:r>
      <w:r>
        <w:rPr>
          <w:rFonts w:hint="cs"/>
          <w:rtl/>
        </w:rPr>
        <w:t>י</w:t>
      </w:r>
      <w:r w:rsidRPr="003653E8">
        <w:rPr>
          <w:rtl/>
        </w:rPr>
        <w:t>רעון.</w:t>
      </w:r>
      <w:r>
        <w:rPr>
          <w:rFonts w:hint="cs"/>
          <w:rtl/>
        </w:rPr>
        <w:t xml:space="preserve"> </w:t>
      </w:r>
      <w:r w:rsidRPr="00B77112">
        <w:rPr>
          <w:rtl/>
        </w:rPr>
        <w:t>אחרת, המשכיר לא יחזיר לשוכר את הערבות ויוכל לחלטה בכל מועד שיימצא לנכון, לפי שיקול דעתו, עד לתום תוקפה של הערבות.</w:t>
      </w:r>
    </w:p>
    <w:p w14:paraId="60454669" w14:textId="77777777" w:rsidR="00AC1045" w:rsidRPr="00940921" w:rsidRDefault="00AC1045" w:rsidP="00AC1045">
      <w:pPr>
        <w:pStyle w:val="1"/>
        <w:numPr>
          <w:ilvl w:val="0"/>
          <w:numId w:val="0"/>
        </w:numPr>
        <w:ind w:left="567"/>
      </w:pPr>
    </w:p>
    <w:p w14:paraId="5CAB070E" w14:textId="77777777" w:rsidR="00AC1045" w:rsidRPr="003653E8" w:rsidRDefault="00AC1045" w:rsidP="00AC1045">
      <w:pPr>
        <w:pStyle w:val="1"/>
        <w:rPr>
          <w:rtl/>
        </w:rPr>
      </w:pPr>
      <w:bookmarkStart w:id="75" w:name="_Ref205462530"/>
      <w:r w:rsidRPr="003653E8">
        <w:rPr>
          <w:b/>
          <w:bCs/>
          <w:u w:val="single"/>
          <w:rtl/>
        </w:rPr>
        <w:t>פינוי המושכר</w:t>
      </w:r>
      <w:bookmarkEnd w:id="75"/>
    </w:p>
    <w:p w14:paraId="283A86EB" w14:textId="77777777" w:rsidR="00AC1045" w:rsidRPr="003653E8" w:rsidRDefault="00AC1045" w:rsidP="00AC1045">
      <w:pPr>
        <w:rPr>
          <w:rtl/>
        </w:rPr>
      </w:pPr>
    </w:p>
    <w:p w14:paraId="6856AF40" w14:textId="77777777" w:rsidR="00AC1045" w:rsidRPr="003653E8" w:rsidRDefault="00AC1045" w:rsidP="00AC1045">
      <w:pPr>
        <w:pStyle w:val="2"/>
        <w:ind w:left="1077"/>
        <w:rPr>
          <w:rtl/>
        </w:rPr>
      </w:pPr>
      <w:r w:rsidRPr="003653E8">
        <w:rPr>
          <w:rtl/>
        </w:rPr>
        <w:t>עם תום תקופת השכירות</w:t>
      </w:r>
      <w:r w:rsidRPr="003653E8">
        <w:rPr>
          <w:rFonts w:hint="cs"/>
          <w:rtl/>
        </w:rPr>
        <w:t>,</w:t>
      </w:r>
      <w:r w:rsidRPr="003653E8">
        <w:rPr>
          <w:rtl/>
        </w:rPr>
        <w:t xml:space="preserve"> או עם ביטולו של הסכם זה, מכל סיבה שהיא, יפנה השוכר את המושכר מכל אדם וחפץ וימסרו לידי המשכיר כשהוא במצבו, לכל דבר ועניין, כבמועד בו קיבל השוכר את החזקה במושכר מן המשכיר</w:t>
      </w:r>
      <w:r w:rsidRPr="003653E8">
        <w:rPr>
          <w:rFonts w:hint="cs"/>
          <w:rtl/>
        </w:rPr>
        <w:t xml:space="preserve"> לרבות סיוד קירות המושכר וצביעת כל דלתות, חלונות ומשקופי המושכר</w:t>
      </w:r>
      <w:r w:rsidRPr="003653E8">
        <w:rPr>
          <w:rtl/>
        </w:rPr>
        <w:t>, ולמעט בלאי סביר (להלן</w:t>
      </w:r>
      <w:r>
        <w:rPr>
          <w:rFonts w:hint="cs"/>
          <w:rtl/>
        </w:rPr>
        <w:t>:</w:t>
      </w:r>
      <w:r w:rsidRPr="003653E8">
        <w:rPr>
          <w:rtl/>
        </w:rPr>
        <w:t xml:space="preserve"> </w:t>
      </w:r>
      <w:r w:rsidRPr="002C3BD6">
        <w:rPr>
          <w:rtl/>
        </w:rPr>
        <w:t>"</w:t>
      </w:r>
      <w:r w:rsidRPr="0000058D">
        <w:rPr>
          <w:b/>
          <w:bCs/>
          <w:rtl/>
        </w:rPr>
        <w:t>מועד פינוי המושכר</w:t>
      </w:r>
      <w:r w:rsidRPr="002C3BD6">
        <w:rPr>
          <w:rtl/>
        </w:rPr>
        <w:t>")</w:t>
      </w:r>
      <w:r w:rsidRPr="003653E8">
        <w:rPr>
          <w:rtl/>
        </w:rPr>
        <w:t>. במעמד הפינוי יערך פרוטוקול מסירה בו יצוינו הליקויים, אם ישנם כאלה.</w:t>
      </w:r>
    </w:p>
    <w:p w14:paraId="608E07D5" w14:textId="77777777" w:rsidR="00AC1045" w:rsidRPr="003653E8" w:rsidRDefault="00AC1045" w:rsidP="00AC1045">
      <w:pPr>
        <w:pStyle w:val="2"/>
        <w:numPr>
          <w:ilvl w:val="0"/>
          <w:numId w:val="0"/>
        </w:numPr>
        <w:ind w:left="1077"/>
        <w:rPr>
          <w:rtl/>
        </w:rPr>
      </w:pPr>
    </w:p>
    <w:p w14:paraId="43CF7190" w14:textId="77777777" w:rsidR="00AC1045" w:rsidRPr="00291B8A" w:rsidRDefault="00AC1045" w:rsidP="00AC1045">
      <w:pPr>
        <w:pStyle w:val="2"/>
        <w:ind w:left="1077"/>
        <w:rPr>
          <w:rtl/>
        </w:rPr>
      </w:pPr>
      <w:r w:rsidRPr="00291B8A">
        <w:rPr>
          <w:rtl/>
        </w:rPr>
        <w:t xml:space="preserve">אם </w:t>
      </w:r>
      <w:r>
        <w:rPr>
          <w:rFonts w:hint="cs"/>
          <w:rtl/>
        </w:rPr>
        <w:t xml:space="preserve">במועד </w:t>
      </w:r>
      <w:r w:rsidRPr="00291B8A">
        <w:rPr>
          <w:rtl/>
        </w:rPr>
        <w:t>פינוי המושכר והחזרתו לידי המשכיר, לא יהא הוא במצב כאמור לעיל, יהא המשכיר רשאי, אך לא חייב, לבצע את העבודות שתידרשנה בהתאם לפרוטוקול המסירה הנ"ל, על מנת להביא את המושכר למצב בו היה על השוכר להחזירו לידיו, והשוכר יחזיר למשכיר מיד עם דרישתו הראשונה, את כל ההוצאות שהוציא למטרה זו</w:t>
      </w:r>
      <w:r w:rsidRPr="00291B8A">
        <w:rPr>
          <w:rFonts w:hint="cs"/>
          <w:rtl/>
        </w:rPr>
        <w:t>,</w:t>
      </w:r>
      <w:r w:rsidRPr="00291B8A">
        <w:rPr>
          <w:rtl/>
        </w:rPr>
        <w:t xml:space="preserve"> בצירוף ריבית</w:t>
      </w:r>
      <w:r w:rsidRPr="00291B8A">
        <w:rPr>
          <w:rFonts w:hint="cs"/>
          <w:rtl/>
        </w:rPr>
        <w:t xml:space="preserve"> בסיס שתחושב</w:t>
      </w:r>
      <w:r w:rsidRPr="00291B8A">
        <w:rPr>
          <w:rtl/>
        </w:rPr>
        <w:t xml:space="preserve"> ממועד ביצוע התשלום על ידי המשכיר ועד למועד אשר בו שילם השוכר את התשלום בפועל.</w:t>
      </w:r>
      <w:r w:rsidRPr="00291B8A">
        <w:rPr>
          <w:rFonts w:hint="cs"/>
          <w:rtl/>
        </w:rPr>
        <w:t xml:space="preserve"> חלפו מעל תשעים יום מהמועד בו היה על השוכר להחזיר למשכיר את הסכום האמור, יחויב השוכר בתשלום ריבית פיגורים</w:t>
      </w:r>
      <w:r>
        <w:rPr>
          <w:rFonts w:hint="cs"/>
          <w:rtl/>
        </w:rPr>
        <w:t xml:space="preserve"> החשב הכללי</w:t>
      </w:r>
      <w:r w:rsidRPr="00291B8A">
        <w:rPr>
          <w:rFonts w:hint="cs"/>
          <w:rtl/>
        </w:rPr>
        <w:t xml:space="preserve"> בגין הסכום האמור</w:t>
      </w:r>
      <w:r w:rsidRPr="00291B8A">
        <w:rPr>
          <w:rtl/>
        </w:rPr>
        <w:t>, וכן יפצה את המשכיר על כל נזק, הפסד ומניעת רווח שינבעו ממצב המושכר ו/או מהצורך להביאו למצב תקין.</w:t>
      </w:r>
    </w:p>
    <w:p w14:paraId="08446C78" w14:textId="77777777" w:rsidR="00AC1045" w:rsidRPr="003653E8" w:rsidRDefault="00AC1045" w:rsidP="00AC1045">
      <w:pPr>
        <w:rPr>
          <w:rtl/>
        </w:rPr>
      </w:pPr>
    </w:p>
    <w:p w14:paraId="4401F230" w14:textId="77777777" w:rsidR="00AC1045" w:rsidRPr="003653E8" w:rsidRDefault="00AC1045" w:rsidP="00AC1045">
      <w:pPr>
        <w:pStyle w:val="2"/>
        <w:numPr>
          <w:ilvl w:val="0"/>
          <w:numId w:val="0"/>
        </w:numPr>
        <w:ind w:left="1077"/>
        <w:rPr>
          <w:rtl/>
        </w:rPr>
      </w:pPr>
      <w:r w:rsidRPr="003653E8">
        <w:rPr>
          <w:rtl/>
        </w:rPr>
        <w:t>במקרה בו הצדדים לא יערכו פרוטוקול מסירה כאמור, שלא מסיבות התלויות במשכיר, יבוצעו העבודות האמורות לפי שיקול דעתו של המשכיר.</w:t>
      </w:r>
    </w:p>
    <w:p w14:paraId="19B4F6ED" w14:textId="77777777" w:rsidR="00AC1045" w:rsidRPr="003653E8" w:rsidRDefault="00AC1045" w:rsidP="00AC1045">
      <w:pPr>
        <w:ind w:left="1077"/>
        <w:rPr>
          <w:rtl/>
        </w:rPr>
      </w:pPr>
    </w:p>
    <w:p w14:paraId="4E71B39E" w14:textId="77777777" w:rsidR="00AC1045" w:rsidRPr="003653E8" w:rsidRDefault="00AC1045" w:rsidP="00AC1045">
      <w:pPr>
        <w:pStyle w:val="2"/>
        <w:ind w:left="1077"/>
        <w:rPr>
          <w:rtl/>
        </w:rPr>
      </w:pPr>
      <w:bookmarkStart w:id="76" w:name="_Ref205461414"/>
      <w:r w:rsidRPr="003653E8">
        <w:rPr>
          <w:rtl/>
        </w:rPr>
        <w:t xml:space="preserve">לא פינה השוכר את המושכר במועד, הרי מבלי לפגוע בזכות המשכיר לממש את זכותו לקבלת המושכר בכל דרך חוקית שימצא לנכון, יהא השוכר חייב לשלם למשכיר כפיצוי מוסכם וקבוע מראש, עבור כל יום של פיגור בהחזרת המושכר, סכום </w:t>
      </w:r>
      <w:r>
        <w:rPr>
          <w:rFonts w:hint="cs"/>
          <w:rtl/>
        </w:rPr>
        <w:t>של עשירית מדמי השכירות</w:t>
      </w:r>
      <w:r w:rsidRPr="003653E8">
        <w:rPr>
          <w:rtl/>
        </w:rPr>
        <w:t>.</w:t>
      </w:r>
      <w:bookmarkEnd w:id="76"/>
    </w:p>
    <w:p w14:paraId="7B04A636" w14:textId="77777777" w:rsidR="00AC1045" w:rsidRPr="003653E8" w:rsidRDefault="00AC1045" w:rsidP="00AC1045">
      <w:pPr>
        <w:pStyle w:val="2"/>
        <w:numPr>
          <w:ilvl w:val="0"/>
          <w:numId w:val="0"/>
        </w:numPr>
        <w:ind w:left="1077"/>
        <w:rPr>
          <w:rtl/>
        </w:rPr>
      </w:pPr>
    </w:p>
    <w:p w14:paraId="7C696272" w14:textId="77777777" w:rsidR="00AC1045" w:rsidRPr="003653E8" w:rsidRDefault="00AC1045" w:rsidP="00AC1045">
      <w:pPr>
        <w:pStyle w:val="2"/>
        <w:ind w:left="1077"/>
        <w:rPr>
          <w:rtl/>
        </w:rPr>
      </w:pPr>
      <w:r w:rsidRPr="003653E8">
        <w:rPr>
          <w:rtl/>
        </w:rPr>
        <w:t>מוצהר בזה מפורשות על ידי הצדדים כי הפיצוי המוסכם הנ"ל נקבע לאחר הערכה שקולה וזהירה של הנזקים שיגרמו למשכיר עקב אי פינוי המושכר על ידי השוכר וכתוצאה מסתברת מאי פינוי המושכר במועד.</w:t>
      </w:r>
    </w:p>
    <w:p w14:paraId="71F2A0ED" w14:textId="77777777" w:rsidR="00AC1045" w:rsidRPr="003653E8" w:rsidRDefault="00AC1045" w:rsidP="00AC1045">
      <w:pPr>
        <w:pStyle w:val="2"/>
        <w:numPr>
          <w:ilvl w:val="0"/>
          <w:numId w:val="0"/>
        </w:numPr>
        <w:ind w:left="1077"/>
        <w:rPr>
          <w:rtl/>
        </w:rPr>
      </w:pPr>
    </w:p>
    <w:p w14:paraId="0414AB7F" w14:textId="54F8CE4D" w:rsidR="00AC1045" w:rsidRPr="003653E8" w:rsidRDefault="00AC1045" w:rsidP="00AC1045">
      <w:pPr>
        <w:pStyle w:val="2"/>
        <w:ind w:left="1077"/>
        <w:rPr>
          <w:rtl/>
        </w:rPr>
      </w:pPr>
      <w:r w:rsidRPr="003653E8">
        <w:rPr>
          <w:rtl/>
        </w:rPr>
        <w:t xml:space="preserve">אין </w:t>
      </w:r>
      <w:r w:rsidRPr="0000058D">
        <w:rPr>
          <w:rFonts w:ascii="David" w:hAnsi="David"/>
          <w:sz w:val="24"/>
          <w:rtl/>
        </w:rPr>
        <w:t xml:space="preserve">באמור בסעיף </w:t>
      </w:r>
      <w:r w:rsidRPr="0000058D">
        <w:rPr>
          <w:rFonts w:ascii="David" w:hAnsi="David"/>
          <w:sz w:val="24"/>
          <w:rtl/>
        </w:rPr>
        <w:fldChar w:fldCharType="begin"/>
      </w:r>
      <w:r w:rsidRPr="0000058D">
        <w:rPr>
          <w:rFonts w:ascii="David" w:hAnsi="David"/>
          <w:sz w:val="24"/>
          <w:rtl/>
        </w:rPr>
        <w:instrText xml:space="preserve"> </w:instrText>
      </w:r>
      <w:r w:rsidRPr="0000058D">
        <w:rPr>
          <w:rFonts w:ascii="David" w:hAnsi="David"/>
          <w:sz w:val="24"/>
        </w:rPr>
        <w:instrText>REF</w:instrText>
      </w:r>
      <w:r w:rsidRPr="0000058D">
        <w:rPr>
          <w:rFonts w:ascii="David" w:hAnsi="David"/>
          <w:sz w:val="24"/>
          <w:rtl/>
        </w:rPr>
        <w:instrText xml:space="preserve"> _</w:instrText>
      </w:r>
      <w:r w:rsidRPr="0000058D">
        <w:rPr>
          <w:rFonts w:ascii="David" w:hAnsi="David"/>
          <w:sz w:val="24"/>
        </w:rPr>
        <w:instrText>Ref205461414 \r</w:instrText>
      </w:r>
      <w:r w:rsidRPr="0000058D">
        <w:rPr>
          <w:rFonts w:ascii="David" w:hAnsi="David"/>
          <w:sz w:val="24"/>
          <w:rtl/>
        </w:rPr>
        <w:instrText xml:space="preserve">  \* </w:instrText>
      </w:r>
      <w:r w:rsidRPr="0000058D">
        <w:rPr>
          <w:rFonts w:ascii="David" w:hAnsi="David"/>
          <w:sz w:val="24"/>
        </w:rPr>
        <w:instrText>MERGEFORMAT</w:instrText>
      </w:r>
      <w:r w:rsidRPr="0000058D">
        <w:rPr>
          <w:rFonts w:ascii="David" w:hAnsi="David"/>
          <w:sz w:val="24"/>
          <w:rtl/>
        </w:rPr>
        <w:instrText xml:space="preserve"> </w:instrText>
      </w:r>
      <w:r w:rsidRPr="0000058D">
        <w:rPr>
          <w:rFonts w:ascii="David" w:hAnsi="David"/>
          <w:sz w:val="24"/>
          <w:rtl/>
        </w:rPr>
        <w:fldChar w:fldCharType="separate"/>
      </w:r>
      <w:r w:rsidR="00EA57C6">
        <w:rPr>
          <w:rFonts w:ascii="David" w:hAnsi="David"/>
          <w:sz w:val="24"/>
          <w:cs/>
        </w:rPr>
        <w:t>‎</w:t>
      </w:r>
      <w:r w:rsidR="00EA57C6">
        <w:rPr>
          <w:rFonts w:ascii="David" w:hAnsi="David"/>
          <w:sz w:val="24"/>
        </w:rPr>
        <w:t>17.3</w:t>
      </w:r>
      <w:r w:rsidRPr="0000058D">
        <w:rPr>
          <w:rFonts w:ascii="David" w:hAnsi="David"/>
          <w:sz w:val="24"/>
          <w:rtl/>
        </w:rPr>
        <w:fldChar w:fldCharType="end"/>
      </w:r>
      <w:r w:rsidRPr="0000058D">
        <w:rPr>
          <w:rFonts w:ascii="David" w:hAnsi="David"/>
          <w:sz w:val="24"/>
          <w:rtl/>
        </w:rPr>
        <w:t xml:space="preserve"> לעיל כדי</w:t>
      </w:r>
      <w:r w:rsidRPr="0000058D">
        <w:rPr>
          <w:rtl/>
        </w:rPr>
        <w:t xml:space="preserve"> לשחרר את השוכר מהתחייבויותיו על פי הסכם זה או כדי להעניק לשוכר זכות להוסיף ולהחזיק במושכר או כדי להוות הסכמה מצד המשכיר להארכת תקופת השכירות או כדי לפגוע בזכות המשכיר לקבל כל תרופה וסעד אחרים; המשכיר</w:t>
      </w:r>
      <w:r w:rsidRPr="003653E8">
        <w:rPr>
          <w:rtl/>
        </w:rPr>
        <w:t xml:space="preserve"> רשאי, מבלי לגרוע </w:t>
      </w:r>
      <w:proofErr w:type="spellStart"/>
      <w:r w:rsidRPr="003653E8">
        <w:rPr>
          <w:rtl/>
        </w:rPr>
        <w:t>מהסעדים</w:t>
      </w:r>
      <w:proofErr w:type="spellEnd"/>
      <w:r w:rsidRPr="003653E8">
        <w:rPr>
          <w:rtl/>
        </w:rPr>
        <w:t xml:space="preserve"> המוקנים לו על פי הסכם זה ועל פי כל דין, לתבוע מאת השוכר את כל הסכומים, התשלומים, המיסים, ההתחייבויות, דמי שימוש ראויים, הוצאות, הפסדים וכל תשלום אחר בשל התקופה שבין מועד פינוי </w:t>
      </w:r>
      <w:r w:rsidRPr="003653E8">
        <w:rPr>
          <w:rtl/>
        </w:rPr>
        <w:lastRenderedPageBreak/>
        <w:t>המושכר לבין מועד פינויו בפועל, כאילו נמשכה תקופת השכירות, וכל זאת מבלי לפגוע בחובת השוכר לפנות את המושכר.</w:t>
      </w:r>
    </w:p>
    <w:p w14:paraId="2803E34E" w14:textId="77777777" w:rsidR="00AC1045" w:rsidRPr="003653E8" w:rsidRDefault="00AC1045" w:rsidP="00AC1045">
      <w:pPr>
        <w:pStyle w:val="2"/>
        <w:numPr>
          <w:ilvl w:val="0"/>
          <w:numId w:val="0"/>
        </w:numPr>
        <w:ind w:left="1077"/>
        <w:rPr>
          <w:rtl/>
        </w:rPr>
      </w:pPr>
    </w:p>
    <w:p w14:paraId="3833FBB5" w14:textId="77777777" w:rsidR="00AC1045" w:rsidRPr="003653E8" w:rsidRDefault="00AC1045" w:rsidP="00AC1045">
      <w:pPr>
        <w:pStyle w:val="1"/>
        <w:rPr>
          <w:rtl/>
        </w:rPr>
      </w:pPr>
      <w:bookmarkStart w:id="77" w:name="_Ref205462008"/>
      <w:r w:rsidRPr="003653E8">
        <w:rPr>
          <w:b/>
          <w:bCs/>
          <w:u w:val="single"/>
          <w:rtl/>
        </w:rPr>
        <w:t>הפרות</w:t>
      </w:r>
      <w:bookmarkEnd w:id="77"/>
    </w:p>
    <w:p w14:paraId="3D4C1676" w14:textId="77777777" w:rsidR="00AC1045" w:rsidRPr="003653E8" w:rsidRDefault="00AC1045" w:rsidP="00AC1045">
      <w:pPr>
        <w:rPr>
          <w:rtl/>
        </w:rPr>
      </w:pPr>
    </w:p>
    <w:p w14:paraId="2B068030" w14:textId="77777777" w:rsidR="00AC1045" w:rsidRPr="003653E8" w:rsidRDefault="00AC1045" w:rsidP="00AC1045">
      <w:pPr>
        <w:pStyle w:val="2"/>
        <w:ind w:left="1077"/>
        <w:rPr>
          <w:rtl/>
        </w:rPr>
      </w:pPr>
      <w:r w:rsidRPr="003653E8">
        <w:rPr>
          <w:rtl/>
        </w:rPr>
        <w:t>הפר השוכר הוראות הסכם זה, כולן או מקצתן, ולא תיקן את ההפרה תוך זמן סביר מקבלת התראה בכתב מאת המשכיר או הפר את ההסכם הפרה יסודית, זכאי המשכיר לבטל את ההסכם והשוכר יהא חייב לפנות לאלתר את המושכר, מבלי שהדבר יפגע בכל זכות או סעד אחר המוקנים למשכיר על פי הוראות הסכם זה ועל</w:t>
      </w:r>
      <w:r>
        <w:rPr>
          <w:rFonts w:hint="cs"/>
          <w:rtl/>
        </w:rPr>
        <w:t xml:space="preserve"> </w:t>
      </w:r>
      <w:r w:rsidRPr="003653E8">
        <w:rPr>
          <w:rtl/>
        </w:rPr>
        <w:t>פי כל דין.</w:t>
      </w:r>
    </w:p>
    <w:p w14:paraId="33708AAE" w14:textId="77777777" w:rsidR="00AC1045" w:rsidRPr="003653E8" w:rsidRDefault="00AC1045" w:rsidP="00AC1045">
      <w:pPr>
        <w:rPr>
          <w:rtl/>
        </w:rPr>
      </w:pPr>
    </w:p>
    <w:p w14:paraId="7F84F57F" w14:textId="34D8D606" w:rsidR="00AC1045" w:rsidRPr="005F1522" w:rsidRDefault="00AC1045" w:rsidP="00AC1045">
      <w:pPr>
        <w:pStyle w:val="2"/>
        <w:ind w:left="1077"/>
        <w:rPr>
          <w:rtl/>
        </w:rPr>
      </w:pPr>
      <w:r w:rsidRPr="003653E8">
        <w:rPr>
          <w:rtl/>
        </w:rPr>
        <w:t xml:space="preserve">הוראות </w:t>
      </w:r>
      <w:r w:rsidRPr="003811C7">
        <w:rPr>
          <w:rFonts w:ascii="David" w:hAnsi="David"/>
          <w:sz w:val="24"/>
          <w:rtl/>
        </w:rPr>
        <w:t xml:space="preserve">סעיפים </w:t>
      </w:r>
      <w:r w:rsidRPr="003811C7">
        <w:rPr>
          <w:rFonts w:ascii="David" w:hAnsi="David"/>
          <w:sz w:val="24"/>
          <w:cs/>
        </w:rPr>
        <w:t>‎</w:t>
      </w:r>
      <w:r w:rsidRPr="003811C7">
        <w:rPr>
          <w:rFonts w:ascii="David" w:hAnsi="David"/>
          <w:sz w:val="24"/>
        </w:rPr>
        <w:fldChar w:fldCharType="begin"/>
      </w:r>
      <w:r w:rsidRPr="003811C7">
        <w:rPr>
          <w:rFonts w:ascii="David" w:hAnsi="David"/>
          <w:sz w:val="24"/>
          <w:rtl/>
        </w:rPr>
        <w:instrText xml:space="preserve"> </w:instrText>
      </w:r>
      <w:r w:rsidRPr="003811C7">
        <w:rPr>
          <w:rFonts w:ascii="David" w:hAnsi="David"/>
          <w:sz w:val="24"/>
        </w:rPr>
        <w:instrText>REF</w:instrText>
      </w:r>
      <w:r w:rsidRPr="003811C7">
        <w:rPr>
          <w:rFonts w:ascii="David" w:hAnsi="David"/>
          <w:sz w:val="24"/>
          <w:rtl/>
        </w:rPr>
        <w:instrText xml:space="preserve"> _</w:instrText>
      </w:r>
      <w:r w:rsidRPr="003811C7">
        <w:rPr>
          <w:rFonts w:ascii="David" w:hAnsi="David"/>
          <w:sz w:val="24"/>
        </w:rPr>
        <w:instrText>Ref205462363 \r</w:instrText>
      </w:r>
      <w:r w:rsidRPr="003811C7">
        <w:rPr>
          <w:rFonts w:ascii="David" w:hAnsi="David"/>
          <w:sz w:val="24"/>
          <w:rtl/>
        </w:rPr>
        <w:instrText xml:space="preserve"> </w:instrText>
      </w:r>
      <w:r w:rsidRPr="003811C7">
        <w:rPr>
          <w:rFonts w:ascii="David" w:hAnsi="David"/>
          <w:sz w:val="24"/>
        </w:rPr>
        <w:instrText xml:space="preserve"> \* MERGEFORMAT </w:instrText>
      </w:r>
      <w:r w:rsidRPr="003811C7">
        <w:rPr>
          <w:rFonts w:ascii="David" w:hAnsi="David"/>
          <w:sz w:val="24"/>
        </w:rPr>
        <w:fldChar w:fldCharType="separate"/>
      </w:r>
      <w:r w:rsidR="00EA57C6">
        <w:rPr>
          <w:rFonts w:ascii="David" w:hAnsi="David"/>
          <w:sz w:val="24"/>
          <w:cs/>
        </w:rPr>
        <w:t>‎</w:t>
      </w:r>
      <w:r w:rsidR="00EA57C6">
        <w:rPr>
          <w:rFonts w:ascii="David" w:hAnsi="David"/>
          <w:sz w:val="24"/>
        </w:rPr>
        <w:t>4</w:t>
      </w:r>
      <w:r w:rsidRPr="003811C7">
        <w:rPr>
          <w:rFonts w:ascii="David" w:hAnsi="David"/>
          <w:sz w:val="24"/>
        </w:rPr>
        <w:fldChar w:fldCharType="end"/>
      </w:r>
      <w:r w:rsidRPr="003811C7">
        <w:rPr>
          <w:rFonts w:ascii="David" w:hAnsi="David"/>
          <w:sz w:val="24"/>
          <w:rtl/>
        </w:rPr>
        <w:t xml:space="preserve">, </w:t>
      </w:r>
      <w:r w:rsidRPr="003811C7">
        <w:rPr>
          <w:rFonts w:ascii="David" w:hAnsi="David"/>
          <w:sz w:val="24"/>
          <w:rtl/>
        </w:rPr>
        <w:fldChar w:fldCharType="begin"/>
      </w:r>
      <w:r w:rsidRPr="003811C7">
        <w:rPr>
          <w:rFonts w:ascii="David" w:hAnsi="David"/>
          <w:sz w:val="24"/>
          <w:rtl/>
        </w:rPr>
        <w:instrText xml:space="preserve"> </w:instrText>
      </w:r>
      <w:r w:rsidRPr="003811C7">
        <w:rPr>
          <w:rFonts w:ascii="David" w:hAnsi="David"/>
          <w:sz w:val="24"/>
        </w:rPr>
        <w:instrText>REF</w:instrText>
      </w:r>
      <w:r w:rsidRPr="003811C7">
        <w:rPr>
          <w:rFonts w:ascii="David" w:hAnsi="David"/>
          <w:sz w:val="24"/>
          <w:rtl/>
        </w:rPr>
        <w:instrText xml:space="preserve"> _</w:instrText>
      </w:r>
      <w:r w:rsidRPr="003811C7">
        <w:rPr>
          <w:rFonts w:ascii="David" w:hAnsi="David"/>
          <w:sz w:val="24"/>
        </w:rPr>
        <w:instrText>Ref205462403 \r</w:instrText>
      </w:r>
      <w:r w:rsidRPr="003811C7">
        <w:rPr>
          <w:rFonts w:ascii="David" w:hAnsi="David"/>
          <w:sz w:val="24"/>
          <w:rtl/>
        </w:rPr>
        <w:instrText xml:space="preserve">  \* </w:instrText>
      </w:r>
      <w:r w:rsidRPr="003811C7">
        <w:rPr>
          <w:rFonts w:ascii="David" w:hAnsi="David"/>
          <w:sz w:val="24"/>
        </w:rPr>
        <w:instrText>MERGEFORMAT</w:instrText>
      </w:r>
      <w:r w:rsidRPr="003811C7">
        <w:rPr>
          <w:rFonts w:ascii="David" w:hAnsi="David"/>
          <w:sz w:val="24"/>
          <w:rtl/>
        </w:rPr>
        <w:instrText xml:space="preserve"> </w:instrText>
      </w:r>
      <w:r w:rsidRPr="003811C7">
        <w:rPr>
          <w:rFonts w:ascii="David" w:hAnsi="David"/>
          <w:sz w:val="24"/>
          <w:rtl/>
        </w:rPr>
        <w:fldChar w:fldCharType="separate"/>
      </w:r>
      <w:r w:rsidR="00EA57C6">
        <w:rPr>
          <w:rFonts w:ascii="David" w:hAnsi="David"/>
          <w:sz w:val="24"/>
          <w:cs/>
        </w:rPr>
        <w:t>‎</w:t>
      </w:r>
      <w:r w:rsidR="00EA57C6">
        <w:rPr>
          <w:rFonts w:ascii="David" w:hAnsi="David"/>
          <w:sz w:val="24"/>
        </w:rPr>
        <w:t>7</w:t>
      </w:r>
      <w:r w:rsidRPr="003811C7">
        <w:rPr>
          <w:rFonts w:ascii="David" w:hAnsi="David"/>
          <w:sz w:val="24"/>
          <w:rtl/>
        </w:rPr>
        <w:fldChar w:fldCharType="end"/>
      </w:r>
      <w:r w:rsidRPr="003811C7">
        <w:rPr>
          <w:rFonts w:ascii="David" w:hAnsi="David"/>
          <w:sz w:val="24"/>
          <w:rtl/>
        </w:rPr>
        <w:t xml:space="preserve">, </w:t>
      </w:r>
      <w:r w:rsidRPr="003811C7">
        <w:rPr>
          <w:rFonts w:ascii="David" w:hAnsi="David"/>
          <w:sz w:val="24"/>
          <w:rtl/>
        </w:rPr>
        <w:fldChar w:fldCharType="begin"/>
      </w:r>
      <w:r w:rsidRPr="003811C7">
        <w:rPr>
          <w:rFonts w:ascii="David" w:hAnsi="David"/>
          <w:sz w:val="24"/>
          <w:rtl/>
        </w:rPr>
        <w:instrText xml:space="preserve"> </w:instrText>
      </w:r>
      <w:r w:rsidRPr="003811C7">
        <w:rPr>
          <w:rFonts w:ascii="David" w:hAnsi="David"/>
          <w:sz w:val="24"/>
        </w:rPr>
        <w:instrText>REF</w:instrText>
      </w:r>
      <w:r w:rsidRPr="003811C7">
        <w:rPr>
          <w:rFonts w:ascii="David" w:hAnsi="David"/>
          <w:sz w:val="24"/>
          <w:rtl/>
        </w:rPr>
        <w:instrText xml:space="preserve"> _</w:instrText>
      </w:r>
      <w:r w:rsidRPr="003811C7">
        <w:rPr>
          <w:rFonts w:ascii="David" w:hAnsi="David"/>
          <w:sz w:val="24"/>
        </w:rPr>
        <w:instrText>Ref205461160 \r</w:instrText>
      </w:r>
      <w:r w:rsidRPr="003811C7">
        <w:rPr>
          <w:rFonts w:ascii="David" w:hAnsi="David"/>
          <w:sz w:val="24"/>
          <w:rtl/>
        </w:rPr>
        <w:instrText xml:space="preserve">  \* </w:instrText>
      </w:r>
      <w:r w:rsidRPr="003811C7">
        <w:rPr>
          <w:rFonts w:ascii="David" w:hAnsi="David"/>
          <w:sz w:val="24"/>
        </w:rPr>
        <w:instrText>MERGEFORMAT</w:instrText>
      </w:r>
      <w:r w:rsidRPr="003811C7">
        <w:rPr>
          <w:rFonts w:ascii="David" w:hAnsi="David"/>
          <w:sz w:val="24"/>
          <w:rtl/>
        </w:rPr>
        <w:instrText xml:space="preserve"> </w:instrText>
      </w:r>
      <w:r w:rsidRPr="003811C7">
        <w:rPr>
          <w:rFonts w:ascii="David" w:hAnsi="David"/>
          <w:sz w:val="24"/>
          <w:rtl/>
        </w:rPr>
        <w:fldChar w:fldCharType="separate"/>
      </w:r>
      <w:r w:rsidR="00EA57C6">
        <w:rPr>
          <w:rFonts w:ascii="David" w:hAnsi="David"/>
          <w:sz w:val="24"/>
          <w:cs/>
        </w:rPr>
        <w:t>‎</w:t>
      </w:r>
      <w:r w:rsidR="00EA57C6">
        <w:rPr>
          <w:rFonts w:ascii="David" w:hAnsi="David"/>
          <w:sz w:val="24"/>
        </w:rPr>
        <w:t>8</w:t>
      </w:r>
      <w:r w:rsidRPr="003811C7">
        <w:rPr>
          <w:rFonts w:ascii="David" w:hAnsi="David"/>
          <w:sz w:val="24"/>
          <w:rtl/>
        </w:rPr>
        <w:fldChar w:fldCharType="end"/>
      </w:r>
      <w:r w:rsidRPr="003811C7">
        <w:rPr>
          <w:rFonts w:ascii="David" w:hAnsi="David"/>
          <w:sz w:val="24"/>
          <w:rtl/>
        </w:rPr>
        <w:t xml:space="preserve">, </w:t>
      </w:r>
      <w:r w:rsidRPr="003811C7">
        <w:rPr>
          <w:rFonts w:ascii="David" w:hAnsi="David"/>
          <w:sz w:val="24"/>
          <w:rtl/>
        </w:rPr>
        <w:fldChar w:fldCharType="begin"/>
      </w:r>
      <w:r w:rsidRPr="003811C7">
        <w:rPr>
          <w:rFonts w:ascii="David" w:hAnsi="David"/>
          <w:sz w:val="24"/>
          <w:rtl/>
        </w:rPr>
        <w:instrText xml:space="preserve"> </w:instrText>
      </w:r>
      <w:r w:rsidRPr="003811C7">
        <w:rPr>
          <w:rFonts w:ascii="David" w:hAnsi="David"/>
          <w:sz w:val="24"/>
        </w:rPr>
        <w:instrText>REF</w:instrText>
      </w:r>
      <w:r w:rsidRPr="003811C7">
        <w:rPr>
          <w:rFonts w:ascii="David" w:hAnsi="David"/>
          <w:sz w:val="24"/>
          <w:rtl/>
        </w:rPr>
        <w:instrText xml:space="preserve"> _</w:instrText>
      </w:r>
      <w:r w:rsidRPr="003811C7">
        <w:rPr>
          <w:rFonts w:ascii="David" w:hAnsi="David"/>
          <w:sz w:val="24"/>
        </w:rPr>
        <w:instrText>Ref205461967 \r</w:instrText>
      </w:r>
      <w:r w:rsidRPr="003811C7">
        <w:rPr>
          <w:rFonts w:ascii="David" w:hAnsi="David"/>
          <w:sz w:val="24"/>
          <w:rtl/>
        </w:rPr>
        <w:instrText xml:space="preserve">  \* </w:instrText>
      </w:r>
      <w:r w:rsidRPr="003811C7">
        <w:rPr>
          <w:rFonts w:ascii="David" w:hAnsi="David"/>
          <w:sz w:val="24"/>
        </w:rPr>
        <w:instrText>MERGEFORMAT</w:instrText>
      </w:r>
      <w:r w:rsidRPr="003811C7">
        <w:rPr>
          <w:rFonts w:ascii="David" w:hAnsi="David"/>
          <w:sz w:val="24"/>
          <w:rtl/>
        </w:rPr>
        <w:instrText xml:space="preserve"> </w:instrText>
      </w:r>
      <w:r w:rsidRPr="003811C7">
        <w:rPr>
          <w:rFonts w:ascii="David" w:hAnsi="David"/>
          <w:sz w:val="24"/>
          <w:rtl/>
        </w:rPr>
        <w:fldChar w:fldCharType="separate"/>
      </w:r>
      <w:r w:rsidR="00EA57C6">
        <w:rPr>
          <w:rFonts w:ascii="David" w:hAnsi="David"/>
          <w:sz w:val="24"/>
          <w:cs/>
        </w:rPr>
        <w:t>‎</w:t>
      </w:r>
      <w:r w:rsidR="00EA57C6">
        <w:rPr>
          <w:rFonts w:ascii="David" w:hAnsi="David"/>
          <w:sz w:val="24"/>
        </w:rPr>
        <w:t>10</w:t>
      </w:r>
      <w:r w:rsidRPr="003811C7">
        <w:rPr>
          <w:rFonts w:ascii="David" w:hAnsi="David"/>
          <w:sz w:val="24"/>
          <w:rtl/>
        </w:rPr>
        <w:fldChar w:fldCharType="end"/>
      </w:r>
      <w:r w:rsidRPr="003811C7">
        <w:rPr>
          <w:rFonts w:ascii="David" w:hAnsi="David"/>
          <w:sz w:val="24"/>
          <w:rtl/>
        </w:rPr>
        <w:t xml:space="preserve">, </w:t>
      </w:r>
      <w:r w:rsidRPr="003811C7">
        <w:rPr>
          <w:rFonts w:ascii="David" w:hAnsi="David"/>
          <w:sz w:val="24"/>
          <w:rtl/>
        </w:rPr>
        <w:fldChar w:fldCharType="begin"/>
      </w:r>
      <w:r w:rsidRPr="003811C7">
        <w:rPr>
          <w:rFonts w:ascii="David" w:hAnsi="David"/>
          <w:sz w:val="24"/>
          <w:rtl/>
        </w:rPr>
        <w:instrText xml:space="preserve"> </w:instrText>
      </w:r>
      <w:r w:rsidRPr="003811C7">
        <w:rPr>
          <w:rFonts w:ascii="David" w:hAnsi="David"/>
          <w:sz w:val="24"/>
        </w:rPr>
        <w:instrText>REF</w:instrText>
      </w:r>
      <w:r w:rsidRPr="003811C7">
        <w:rPr>
          <w:rFonts w:ascii="David" w:hAnsi="David"/>
          <w:sz w:val="24"/>
          <w:rtl/>
        </w:rPr>
        <w:instrText xml:space="preserve"> _</w:instrText>
      </w:r>
      <w:r w:rsidRPr="003811C7">
        <w:rPr>
          <w:rFonts w:ascii="David" w:hAnsi="David"/>
          <w:sz w:val="24"/>
        </w:rPr>
        <w:instrText>Ref205462503 \r</w:instrText>
      </w:r>
      <w:r w:rsidRPr="003811C7">
        <w:rPr>
          <w:rFonts w:ascii="David" w:hAnsi="David"/>
          <w:sz w:val="24"/>
          <w:rtl/>
        </w:rPr>
        <w:instrText xml:space="preserve">  \* </w:instrText>
      </w:r>
      <w:r w:rsidRPr="003811C7">
        <w:rPr>
          <w:rFonts w:ascii="David" w:hAnsi="David"/>
          <w:sz w:val="24"/>
        </w:rPr>
        <w:instrText>MERGEFORMAT</w:instrText>
      </w:r>
      <w:r w:rsidRPr="003811C7">
        <w:rPr>
          <w:rFonts w:ascii="David" w:hAnsi="David"/>
          <w:sz w:val="24"/>
          <w:rtl/>
        </w:rPr>
        <w:instrText xml:space="preserve"> </w:instrText>
      </w:r>
      <w:r w:rsidRPr="003811C7">
        <w:rPr>
          <w:rFonts w:ascii="David" w:hAnsi="David"/>
          <w:sz w:val="24"/>
          <w:rtl/>
        </w:rPr>
        <w:fldChar w:fldCharType="separate"/>
      </w:r>
      <w:r w:rsidR="00EA57C6">
        <w:rPr>
          <w:rFonts w:ascii="David" w:hAnsi="David"/>
          <w:sz w:val="24"/>
          <w:cs/>
        </w:rPr>
        <w:t>‎</w:t>
      </w:r>
      <w:r w:rsidR="00EA57C6">
        <w:rPr>
          <w:rFonts w:ascii="David" w:hAnsi="David"/>
          <w:sz w:val="24"/>
        </w:rPr>
        <w:t>14</w:t>
      </w:r>
      <w:r w:rsidRPr="003811C7">
        <w:rPr>
          <w:rFonts w:ascii="David" w:hAnsi="David"/>
          <w:sz w:val="24"/>
          <w:rtl/>
        </w:rPr>
        <w:fldChar w:fldCharType="end"/>
      </w:r>
      <w:r w:rsidRPr="003811C7">
        <w:rPr>
          <w:rFonts w:ascii="David" w:hAnsi="David"/>
          <w:sz w:val="24"/>
          <w:rtl/>
        </w:rPr>
        <w:t xml:space="preserve"> ו-</w:t>
      </w:r>
      <w:r w:rsidRPr="003811C7">
        <w:rPr>
          <w:rFonts w:ascii="David" w:hAnsi="David"/>
          <w:sz w:val="24"/>
          <w:rtl/>
        </w:rPr>
        <w:fldChar w:fldCharType="begin"/>
      </w:r>
      <w:r w:rsidRPr="003811C7">
        <w:rPr>
          <w:rFonts w:ascii="David" w:hAnsi="David"/>
          <w:sz w:val="24"/>
          <w:rtl/>
        </w:rPr>
        <w:instrText xml:space="preserve"> </w:instrText>
      </w:r>
      <w:r w:rsidRPr="003811C7">
        <w:rPr>
          <w:rFonts w:ascii="David" w:hAnsi="David"/>
          <w:sz w:val="24"/>
        </w:rPr>
        <w:instrText>REF</w:instrText>
      </w:r>
      <w:r w:rsidRPr="003811C7">
        <w:rPr>
          <w:rFonts w:ascii="David" w:hAnsi="David"/>
          <w:sz w:val="24"/>
          <w:rtl/>
        </w:rPr>
        <w:instrText xml:space="preserve"> _</w:instrText>
      </w:r>
      <w:r w:rsidRPr="003811C7">
        <w:rPr>
          <w:rFonts w:ascii="David" w:hAnsi="David"/>
          <w:sz w:val="24"/>
        </w:rPr>
        <w:instrText>Ref205462530 \r</w:instrText>
      </w:r>
      <w:r w:rsidRPr="003811C7">
        <w:rPr>
          <w:rFonts w:ascii="David" w:hAnsi="David"/>
          <w:sz w:val="24"/>
          <w:rtl/>
        </w:rPr>
        <w:instrText xml:space="preserve">  \* </w:instrText>
      </w:r>
      <w:r w:rsidRPr="003811C7">
        <w:rPr>
          <w:rFonts w:ascii="David" w:hAnsi="David"/>
          <w:sz w:val="24"/>
        </w:rPr>
        <w:instrText>MERGEFORMAT</w:instrText>
      </w:r>
      <w:r w:rsidRPr="003811C7">
        <w:rPr>
          <w:rFonts w:ascii="David" w:hAnsi="David"/>
          <w:sz w:val="24"/>
          <w:rtl/>
        </w:rPr>
        <w:instrText xml:space="preserve"> </w:instrText>
      </w:r>
      <w:r w:rsidRPr="003811C7">
        <w:rPr>
          <w:rFonts w:ascii="David" w:hAnsi="David"/>
          <w:sz w:val="24"/>
          <w:rtl/>
        </w:rPr>
        <w:fldChar w:fldCharType="separate"/>
      </w:r>
      <w:r w:rsidR="00EA57C6">
        <w:rPr>
          <w:rFonts w:ascii="David" w:hAnsi="David"/>
          <w:sz w:val="24"/>
          <w:cs/>
        </w:rPr>
        <w:t>‎</w:t>
      </w:r>
      <w:r w:rsidR="00EA57C6">
        <w:rPr>
          <w:rFonts w:ascii="David" w:hAnsi="David"/>
          <w:sz w:val="24"/>
        </w:rPr>
        <w:t>17</w:t>
      </w:r>
      <w:r w:rsidRPr="003811C7">
        <w:rPr>
          <w:rFonts w:ascii="David" w:hAnsi="David"/>
          <w:sz w:val="24"/>
          <w:rtl/>
        </w:rPr>
        <w:fldChar w:fldCharType="end"/>
      </w:r>
      <w:r w:rsidRPr="003811C7">
        <w:rPr>
          <w:rFonts w:ascii="David" w:hAnsi="David"/>
          <w:sz w:val="24"/>
          <w:rtl/>
        </w:rPr>
        <w:t xml:space="preserve"> לעיל ייחשבו</w:t>
      </w:r>
      <w:r w:rsidRPr="005F1522">
        <w:rPr>
          <w:rtl/>
        </w:rPr>
        <w:t xml:space="preserve"> הוראות יסודיות בהסכם זה.</w:t>
      </w:r>
    </w:p>
    <w:p w14:paraId="2ACB037F" w14:textId="77777777" w:rsidR="00AC1045" w:rsidRPr="003653E8" w:rsidRDefault="00AC1045" w:rsidP="00AC1045">
      <w:pPr>
        <w:rPr>
          <w:rtl/>
        </w:rPr>
      </w:pPr>
    </w:p>
    <w:p w14:paraId="4951EA70" w14:textId="77777777" w:rsidR="00AC1045" w:rsidRPr="003653E8" w:rsidRDefault="00AC1045" w:rsidP="00AC1045">
      <w:pPr>
        <w:pStyle w:val="2"/>
        <w:ind w:left="1077"/>
        <w:rPr>
          <w:rtl/>
        </w:rPr>
      </w:pPr>
      <w:r w:rsidRPr="003653E8">
        <w:rPr>
          <w:rtl/>
        </w:rPr>
        <w:t xml:space="preserve">המשכיר רשאי לבטל הסכם זה, במקרים המפורטים בהסכם זה, וכן במקרים בהם ניתן צו לפירוק השוכר או התקבלה החלטה על מינוי מפרק, כונס נכסים, נאמן בפשיטת רגל או מנהל, זמניים או קבועים, לשוכר, או אם ניתן צו כינוס נכסים כנגד השוכר או אם ניתן צו עיקול על נכסי השוכר, כולם או מקצתם, לרבות זכויות השוכר </w:t>
      </w:r>
      <w:r>
        <w:rPr>
          <w:rFonts w:hint="cs"/>
          <w:rtl/>
        </w:rPr>
        <w:t>על פי</w:t>
      </w:r>
      <w:r w:rsidRPr="003653E8">
        <w:rPr>
          <w:rtl/>
        </w:rPr>
        <w:t xml:space="preserve"> הסכם זה וצו או החלטה כאמור לא בוטלו תוך 30 יום, וזאת מבלי לגרוע מכל זכות נוספת או אחרת הקיימת לו </w:t>
      </w:r>
      <w:r>
        <w:rPr>
          <w:rFonts w:hint="cs"/>
          <w:rtl/>
        </w:rPr>
        <w:t>על פי</w:t>
      </w:r>
      <w:r w:rsidRPr="003653E8">
        <w:rPr>
          <w:rtl/>
        </w:rPr>
        <w:t xml:space="preserve"> הסכם זה ו/או הדין.</w:t>
      </w:r>
    </w:p>
    <w:p w14:paraId="669BB994" w14:textId="77777777" w:rsidR="00AC1045" w:rsidRPr="003653E8" w:rsidRDefault="00AC1045" w:rsidP="00AC1045">
      <w:pPr>
        <w:pStyle w:val="2"/>
        <w:numPr>
          <w:ilvl w:val="0"/>
          <w:numId w:val="0"/>
        </w:numPr>
        <w:ind w:left="1077"/>
        <w:rPr>
          <w:rtl/>
        </w:rPr>
      </w:pPr>
    </w:p>
    <w:p w14:paraId="7F2B5C5F" w14:textId="77777777" w:rsidR="00AC1045" w:rsidRPr="003653E8" w:rsidRDefault="00AC1045" w:rsidP="00AC1045">
      <w:pPr>
        <w:pStyle w:val="2"/>
        <w:ind w:left="1077"/>
        <w:rPr>
          <w:rtl/>
        </w:rPr>
      </w:pPr>
      <w:r w:rsidRPr="003653E8">
        <w:rPr>
          <w:rtl/>
        </w:rPr>
        <w:t>אין בביטול ההסכם ופינוי השוכר מן המושכר עקב הפרתו את ההסכם, כדי לשחרר את השוכר מהתחייבויותיו על פי הסכם זה, והשוכר י</w:t>
      </w:r>
      <w:r>
        <w:rPr>
          <w:rFonts w:hint="cs"/>
          <w:rtl/>
        </w:rPr>
        <w:t>י</w:t>
      </w:r>
      <w:r w:rsidRPr="003653E8">
        <w:rPr>
          <w:rtl/>
        </w:rPr>
        <w:t>שא בכל החובות והתשלומים המוטלים עליו לפי הסכם זה, לרבות תשלום דמי שכירות למשכיר, עד למועד בו י</w:t>
      </w:r>
      <w:r>
        <w:rPr>
          <w:rFonts w:hint="cs"/>
          <w:rtl/>
        </w:rPr>
        <w:t>י</w:t>
      </w:r>
      <w:r w:rsidRPr="003653E8">
        <w:rPr>
          <w:rtl/>
        </w:rPr>
        <w:t>חתם הסכם עם שוכר חלופי למושכר ו/או למועד תום תקופת השכירות, לפי המוקדם.</w:t>
      </w:r>
    </w:p>
    <w:p w14:paraId="3D83A126" w14:textId="77777777" w:rsidR="00AC1045" w:rsidRPr="003653E8" w:rsidRDefault="00AC1045" w:rsidP="00AC1045">
      <w:pPr>
        <w:pStyle w:val="2"/>
        <w:numPr>
          <w:ilvl w:val="0"/>
          <w:numId w:val="0"/>
        </w:numPr>
        <w:ind w:left="1077"/>
        <w:rPr>
          <w:rtl/>
        </w:rPr>
      </w:pPr>
    </w:p>
    <w:p w14:paraId="7DC9F35C" w14:textId="77777777" w:rsidR="00AC1045" w:rsidRPr="003653E8" w:rsidRDefault="00AC1045" w:rsidP="00AC1045">
      <w:pPr>
        <w:pStyle w:val="2"/>
        <w:ind w:left="1077"/>
        <w:rPr>
          <w:rtl/>
        </w:rPr>
      </w:pPr>
      <w:r w:rsidRPr="003653E8">
        <w:rPr>
          <w:rtl/>
        </w:rPr>
        <w:t xml:space="preserve">בגין כל פיגור שיפגר השוכר בתשלום כל סכום המגיע ממנו לפי הסכם זה, ישלם השוכר למשכיר </w:t>
      </w:r>
      <w:r w:rsidRPr="00924F16">
        <w:rPr>
          <w:rtl/>
        </w:rPr>
        <w:t xml:space="preserve">את התשלום </w:t>
      </w:r>
      <w:r>
        <w:rPr>
          <w:rFonts w:hint="cs"/>
          <w:rtl/>
        </w:rPr>
        <w:t>ה</w:t>
      </w:r>
      <w:r w:rsidRPr="00924F16">
        <w:rPr>
          <w:rtl/>
        </w:rPr>
        <w:t xml:space="preserve">אמור מיד עם דרישתו הראשונה של המשכיר בצירוף ריבית </w:t>
      </w:r>
      <w:r w:rsidRPr="00924F16">
        <w:rPr>
          <w:rFonts w:hint="eastAsia"/>
          <w:rtl/>
        </w:rPr>
        <w:t>בסיס</w:t>
      </w:r>
      <w:r w:rsidRPr="00924F16">
        <w:rPr>
          <w:rtl/>
        </w:rPr>
        <w:t xml:space="preserve"> </w:t>
      </w:r>
      <w:r w:rsidRPr="00924F16">
        <w:rPr>
          <w:rFonts w:hint="eastAsia"/>
          <w:rtl/>
        </w:rPr>
        <w:t>שתחושב</w:t>
      </w:r>
      <w:r w:rsidRPr="00924F16">
        <w:rPr>
          <w:rtl/>
        </w:rPr>
        <w:t xml:space="preserve"> מ</w:t>
      </w:r>
      <w:r>
        <w:rPr>
          <w:rFonts w:hint="cs"/>
          <w:rtl/>
        </w:rPr>
        <w:t>ה</w:t>
      </w:r>
      <w:r w:rsidRPr="00924F16">
        <w:rPr>
          <w:rtl/>
        </w:rPr>
        <w:t>מועד</w:t>
      </w:r>
      <w:r>
        <w:rPr>
          <w:rFonts w:hint="cs"/>
          <w:rtl/>
        </w:rPr>
        <w:t xml:space="preserve"> בו היה על השוכר לשלמו למשכיר או לכל גוף אחר,</w:t>
      </w:r>
      <w:r w:rsidRPr="00924F16">
        <w:rPr>
          <w:rtl/>
        </w:rPr>
        <w:t xml:space="preserve"> ועד למועד אשר בו שילם השוכר את התשלום בפועל. חלפו מעל תשעים יום מהמועד בו היה על השוכר ל</w:t>
      </w:r>
      <w:r>
        <w:rPr>
          <w:rFonts w:hint="cs"/>
          <w:rtl/>
        </w:rPr>
        <w:t>שלם</w:t>
      </w:r>
      <w:r w:rsidRPr="00924F16">
        <w:rPr>
          <w:rtl/>
        </w:rPr>
        <w:t xml:space="preserve"> למשכיר </w:t>
      </w:r>
      <w:r>
        <w:rPr>
          <w:rFonts w:hint="cs"/>
          <w:rtl/>
        </w:rPr>
        <w:t xml:space="preserve">או לכל גוף אחר </w:t>
      </w:r>
      <w:r w:rsidRPr="00924F16">
        <w:rPr>
          <w:rFonts w:hint="eastAsia"/>
          <w:rtl/>
        </w:rPr>
        <w:t>את</w:t>
      </w:r>
      <w:r w:rsidRPr="00924F16">
        <w:rPr>
          <w:rtl/>
        </w:rPr>
        <w:t xml:space="preserve"> </w:t>
      </w:r>
      <w:r w:rsidRPr="00924F16">
        <w:rPr>
          <w:rFonts w:hint="eastAsia"/>
          <w:rtl/>
        </w:rPr>
        <w:t>הסכום</w:t>
      </w:r>
      <w:r w:rsidRPr="00924F16">
        <w:rPr>
          <w:rtl/>
        </w:rPr>
        <w:t xml:space="preserve"> </w:t>
      </w:r>
      <w:r w:rsidRPr="00924F16">
        <w:rPr>
          <w:rFonts w:hint="eastAsia"/>
          <w:rtl/>
        </w:rPr>
        <w:t>האמור</w:t>
      </w:r>
      <w:r w:rsidRPr="00924F16">
        <w:rPr>
          <w:rtl/>
        </w:rPr>
        <w:t xml:space="preserve">, </w:t>
      </w:r>
      <w:r w:rsidRPr="00924F16">
        <w:rPr>
          <w:rFonts w:hint="eastAsia"/>
          <w:rtl/>
        </w:rPr>
        <w:t>יחויב</w:t>
      </w:r>
      <w:r w:rsidRPr="00924F16">
        <w:rPr>
          <w:rtl/>
        </w:rPr>
        <w:t xml:space="preserve"> </w:t>
      </w:r>
      <w:r w:rsidRPr="00924F16">
        <w:rPr>
          <w:rFonts w:hint="eastAsia"/>
          <w:rtl/>
        </w:rPr>
        <w:t>השוכר</w:t>
      </w:r>
      <w:r w:rsidRPr="00924F16">
        <w:rPr>
          <w:rtl/>
        </w:rPr>
        <w:t xml:space="preserve"> </w:t>
      </w:r>
      <w:r w:rsidRPr="00924F16">
        <w:rPr>
          <w:rFonts w:hint="eastAsia"/>
          <w:rtl/>
        </w:rPr>
        <w:t>בתשלום</w:t>
      </w:r>
      <w:r w:rsidRPr="00924F16">
        <w:rPr>
          <w:rtl/>
        </w:rPr>
        <w:t xml:space="preserve"> </w:t>
      </w:r>
      <w:r w:rsidRPr="00924F16">
        <w:rPr>
          <w:rFonts w:hint="eastAsia"/>
          <w:rtl/>
        </w:rPr>
        <w:t>ריבית</w:t>
      </w:r>
      <w:r w:rsidRPr="00924F16">
        <w:rPr>
          <w:rtl/>
        </w:rPr>
        <w:t xml:space="preserve"> </w:t>
      </w:r>
      <w:r w:rsidRPr="00924F16">
        <w:rPr>
          <w:rFonts w:hint="eastAsia"/>
          <w:rtl/>
        </w:rPr>
        <w:t>פיגורים</w:t>
      </w:r>
      <w:r>
        <w:rPr>
          <w:rFonts w:hint="cs"/>
          <w:rtl/>
        </w:rPr>
        <w:t xml:space="preserve"> החשב הכללי</w:t>
      </w:r>
      <w:r w:rsidRPr="00924F16">
        <w:rPr>
          <w:rtl/>
        </w:rPr>
        <w:t xml:space="preserve"> </w:t>
      </w:r>
      <w:r w:rsidRPr="00924F16">
        <w:rPr>
          <w:rFonts w:hint="eastAsia"/>
          <w:rtl/>
        </w:rPr>
        <w:t>בגין</w:t>
      </w:r>
      <w:r w:rsidRPr="00924F16">
        <w:rPr>
          <w:rtl/>
        </w:rPr>
        <w:t xml:space="preserve"> </w:t>
      </w:r>
      <w:r w:rsidRPr="00924F16">
        <w:rPr>
          <w:rFonts w:hint="eastAsia"/>
          <w:rtl/>
        </w:rPr>
        <w:t>הסכום</w:t>
      </w:r>
      <w:r w:rsidRPr="00924F16">
        <w:rPr>
          <w:rtl/>
        </w:rPr>
        <w:t xml:space="preserve"> </w:t>
      </w:r>
      <w:r w:rsidRPr="00924F16">
        <w:rPr>
          <w:rFonts w:hint="eastAsia"/>
          <w:rtl/>
        </w:rPr>
        <w:t>האמור</w:t>
      </w:r>
      <w:r w:rsidRPr="003653E8">
        <w:rPr>
          <w:rtl/>
        </w:rPr>
        <w:t>.</w:t>
      </w:r>
    </w:p>
    <w:p w14:paraId="478A1857" w14:textId="77777777" w:rsidR="00AC1045" w:rsidRPr="003653E8" w:rsidRDefault="00AC1045" w:rsidP="00AC1045">
      <w:pPr>
        <w:pStyle w:val="2"/>
        <w:numPr>
          <w:ilvl w:val="0"/>
          <w:numId w:val="0"/>
        </w:numPr>
        <w:ind w:left="1077"/>
        <w:rPr>
          <w:rtl/>
        </w:rPr>
      </w:pPr>
    </w:p>
    <w:p w14:paraId="17D4AEA1" w14:textId="77777777" w:rsidR="00AC1045" w:rsidRPr="003653E8" w:rsidRDefault="00AC1045" w:rsidP="00AC1045">
      <w:pPr>
        <w:pStyle w:val="2"/>
        <w:ind w:left="1077"/>
        <w:rPr>
          <w:rtl/>
        </w:rPr>
      </w:pPr>
      <w:r w:rsidRPr="003653E8">
        <w:rPr>
          <w:rtl/>
        </w:rPr>
        <w:t>שום דבר האמור בהסכם זה לא ימצה את זכויות ותרופות המשכיר בגין הפרת ההסכם על ידי השוכר, ואין בו כדי לפגוע בכל זכות ותרופה המוקנית למשכיר על פי הסכם זה ועל פי כל דין.</w:t>
      </w:r>
    </w:p>
    <w:p w14:paraId="553C14FA" w14:textId="77777777" w:rsidR="00AC1045" w:rsidRPr="003653E8" w:rsidRDefault="00AC1045" w:rsidP="00AC1045">
      <w:pPr>
        <w:rPr>
          <w:rtl/>
        </w:rPr>
      </w:pPr>
    </w:p>
    <w:p w14:paraId="7CFDA763" w14:textId="77777777" w:rsidR="00AC1045" w:rsidRPr="003653E8" w:rsidRDefault="00AC1045" w:rsidP="00AC1045">
      <w:pPr>
        <w:pStyle w:val="1"/>
        <w:rPr>
          <w:rtl/>
        </w:rPr>
      </w:pPr>
      <w:r w:rsidRPr="003653E8">
        <w:rPr>
          <w:b/>
          <w:bCs/>
          <w:u w:val="single"/>
          <w:rtl/>
        </w:rPr>
        <w:t>אי תחולת חוק הגנת הדייר</w:t>
      </w:r>
    </w:p>
    <w:p w14:paraId="2A0B88BD" w14:textId="77777777" w:rsidR="00AC1045" w:rsidRPr="003653E8" w:rsidRDefault="00AC1045" w:rsidP="00AC1045">
      <w:pPr>
        <w:rPr>
          <w:rtl/>
        </w:rPr>
      </w:pPr>
    </w:p>
    <w:p w14:paraId="1789733C" w14:textId="77777777" w:rsidR="00AC1045" w:rsidRPr="003653E8" w:rsidRDefault="00AC1045" w:rsidP="00AC1045">
      <w:pPr>
        <w:pStyle w:val="2"/>
        <w:numPr>
          <w:ilvl w:val="0"/>
          <w:numId w:val="0"/>
        </w:numPr>
        <w:ind w:left="652"/>
        <w:rPr>
          <w:rtl/>
        </w:rPr>
      </w:pPr>
      <w:r w:rsidRPr="003653E8">
        <w:rPr>
          <w:rtl/>
        </w:rPr>
        <w:t xml:space="preserve">השכירות, השוכר והמושכר אינם מוגנים על פי הוראות חוק הגנת הדייר </w:t>
      </w:r>
      <w:r>
        <w:rPr>
          <w:rFonts w:hint="cs"/>
          <w:rtl/>
        </w:rPr>
        <w:t>[</w:t>
      </w:r>
      <w:r w:rsidRPr="003653E8">
        <w:rPr>
          <w:rtl/>
        </w:rPr>
        <w:t>נוסח משולב</w:t>
      </w:r>
      <w:r>
        <w:rPr>
          <w:rFonts w:hint="cs"/>
          <w:rtl/>
        </w:rPr>
        <w:t>]</w:t>
      </w:r>
      <w:r w:rsidRPr="003653E8">
        <w:rPr>
          <w:rtl/>
        </w:rPr>
        <w:t xml:space="preserve">, </w:t>
      </w:r>
      <w:r>
        <w:rPr>
          <w:rFonts w:hint="cs"/>
          <w:rtl/>
        </w:rPr>
        <w:t>ה</w:t>
      </w:r>
      <w:r w:rsidRPr="003653E8">
        <w:rPr>
          <w:rtl/>
        </w:rPr>
        <w:t>תשל</w:t>
      </w:r>
      <w:r w:rsidRPr="003653E8">
        <w:rPr>
          <w:rFonts w:hint="cs"/>
          <w:rtl/>
        </w:rPr>
        <w:t>"</w:t>
      </w:r>
      <w:r w:rsidRPr="003653E8">
        <w:rPr>
          <w:rtl/>
        </w:rPr>
        <w:t>ב</w:t>
      </w:r>
      <w:r w:rsidRPr="003653E8">
        <w:rPr>
          <w:rFonts w:hint="cs"/>
          <w:rtl/>
        </w:rPr>
        <w:t>-</w:t>
      </w:r>
      <w:r w:rsidRPr="003653E8">
        <w:rPr>
          <w:rtl/>
        </w:rPr>
        <w:t>1972, ולא על פי הוראות כל חוק אחר קיים או שי</w:t>
      </w:r>
      <w:r>
        <w:rPr>
          <w:rFonts w:hint="cs"/>
          <w:rtl/>
        </w:rPr>
        <w:t>י</w:t>
      </w:r>
      <w:r w:rsidRPr="003653E8">
        <w:rPr>
          <w:rtl/>
        </w:rPr>
        <w:t>חקק בעתיד המגן על השוכר או על הדייר בכל דרך שהיא, והחוקים האמורים ותיקונים, וכן התקנות ו/או הצווים שהותקנו או שיותקנו על פיהם אינם חלים ולא יחולו על השכירות, השוכר, המושכר וההסכם.</w:t>
      </w:r>
    </w:p>
    <w:p w14:paraId="0F167D99" w14:textId="77777777" w:rsidR="00AC1045" w:rsidRPr="003653E8" w:rsidRDefault="00AC1045" w:rsidP="00AC1045">
      <w:pPr>
        <w:rPr>
          <w:rtl/>
        </w:rPr>
      </w:pPr>
    </w:p>
    <w:p w14:paraId="6CDCFDEB" w14:textId="77777777" w:rsidR="00AC1045" w:rsidRPr="003653E8" w:rsidRDefault="00AC1045" w:rsidP="00AC1045">
      <w:pPr>
        <w:pStyle w:val="1"/>
        <w:rPr>
          <w:u w:val="single"/>
          <w:rtl/>
        </w:rPr>
      </w:pPr>
      <w:r w:rsidRPr="003653E8">
        <w:rPr>
          <w:rFonts w:hint="cs"/>
          <w:b/>
          <w:bCs/>
          <w:u w:val="single"/>
          <w:rtl/>
        </w:rPr>
        <w:t>סמכות שיפוט ייחודית</w:t>
      </w:r>
    </w:p>
    <w:p w14:paraId="75060812" w14:textId="77777777" w:rsidR="00AC1045" w:rsidRPr="003653E8" w:rsidRDefault="00AC1045" w:rsidP="00AC1045">
      <w:pPr>
        <w:rPr>
          <w:rtl/>
        </w:rPr>
      </w:pPr>
    </w:p>
    <w:p w14:paraId="0370835E" w14:textId="77777777" w:rsidR="00AC1045" w:rsidRPr="003653E8" w:rsidRDefault="00AC1045" w:rsidP="00AC1045">
      <w:pPr>
        <w:ind w:left="567"/>
        <w:rPr>
          <w:rtl/>
        </w:rPr>
      </w:pPr>
      <w:r w:rsidRPr="003653E8">
        <w:rPr>
          <w:rFonts w:hint="cs"/>
          <w:rtl/>
        </w:rPr>
        <w:t>מוסכם על הצדדים כי בכל עניין הקשור בהסכם זה או הנובע ממנו, תהא סמכות שיפוט ייחודית לבתי המשפט בירושלים ולהם בלבד.</w:t>
      </w:r>
    </w:p>
    <w:p w14:paraId="0E6C6520" w14:textId="77777777" w:rsidR="00AC1045" w:rsidRPr="003653E8" w:rsidRDefault="00AC1045" w:rsidP="00AC1045">
      <w:pPr>
        <w:pStyle w:val="1"/>
        <w:numPr>
          <w:ilvl w:val="0"/>
          <w:numId w:val="0"/>
        </w:numPr>
      </w:pPr>
    </w:p>
    <w:p w14:paraId="6F702409" w14:textId="77777777" w:rsidR="00AC1045" w:rsidRPr="003653E8" w:rsidRDefault="00AC1045" w:rsidP="00AC1045">
      <w:pPr>
        <w:pStyle w:val="1"/>
        <w:rPr>
          <w:rtl/>
        </w:rPr>
      </w:pPr>
      <w:r w:rsidRPr="003653E8">
        <w:rPr>
          <w:b/>
          <w:bCs/>
          <w:u w:val="single"/>
          <w:rtl/>
        </w:rPr>
        <w:t>כללי</w:t>
      </w:r>
    </w:p>
    <w:p w14:paraId="3C235BF0" w14:textId="77777777" w:rsidR="00AC1045" w:rsidRPr="003653E8" w:rsidRDefault="00AC1045" w:rsidP="00AC1045">
      <w:pPr>
        <w:rPr>
          <w:rtl/>
        </w:rPr>
      </w:pPr>
    </w:p>
    <w:p w14:paraId="338AEAF8" w14:textId="77777777" w:rsidR="00AC1045" w:rsidRPr="003653E8" w:rsidRDefault="00AC1045" w:rsidP="00AC1045">
      <w:pPr>
        <w:pStyle w:val="2"/>
        <w:ind w:left="1077"/>
        <w:rPr>
          <w:rtl/>
        </w:rPr>
      </w:pPr>
      <w:r w:rsidRPr="003653E8">
        <w:rPr>
          <w:rtl/>
        </w:rPr>
        <w:t xml:space="preserve">על אף האמור בכל דין לא תעמוד לשוכר זכות קיזוז ביחס לאיזה מחיוביו כלפי המשכיר כאמור בהסכם זה לעיל והשוכר לא יהיה רשאי לקזז סכום כלשהו כנגד חיוביו כלפי המשכיר כאמור בהסכם זה. </w:t>
      </w:r>
    </w:p>
    <w:p w14:paraId="7364EB55" w14:textId="77777777" w:rsidR="00AC1045" w:rsidRPr="003653E8" w:rsidRDefault="00AC1045" w:rsidP="00AC1045">
      <w:pPr>
        <w:pStyle w:val="2"/>
        <w:numPr>
          <w:ilvl w:val="0"/>
          <w:numId w:val="0"/>
        </w:numPr>
        <w:ind w:left="1077"/>
        <w:rPr>
          <w:rtl/>
        </w:rPr>
      </w:pPr>
    </w:p>
    <w:p w14:paraId="01A50169" w14:textId="77777777" w:rsidR="00AC1045" w:rsidRDefault="00AC1045" w:rsidP="00AC1045">
      <w:pPr>
        <w:pStyle w:val="2"/>
        <w:ind w:left="1077"/>
        <w:rPr>
          <w:rtl/>
        </w:rPr>
      </w:pPr>
      <w:r w:rsidRPr="003653E8">
        <w:rPr>
          <w:rtl/>
        </w:rPr>
        <w:t>תנאי הסכם זה משקפים את המוסכם והמותנה בין הצדדים והשוכר מצהיר כי המשכיר לא יהא קשור בכל הבטחות, פרסומים, הצהרות, מצגים, הסכמים והתחייבויות בעל פה או בכתב שאינן נכללות בהסכם זה</w:t>
      </w:r>
      <w:r>
        <w:rPr>
          <w:rFonts w:hint="cs"/>
          <w:rtl/>
        </w:rPr>
        <w:t>.</w:t>
      </w:r>
      <w:r w:rsidRPr="005F1522">
        <w:rPr>
          <w:rFonts w:hint="cs"/>
          <w:rtl/>
        </w:rPr>
        <w:t xml:space="preserve"> לא יהיה תוקף ל</w:t>
      </w:r>
      <w:r w:rsidRPr="005F1522">
        <w:rPr>
          <w:rtl/>
        </w:rPr>
        <w:t xml:space="preserve">כל שינוי ו/או תיקון להסכם זה </w:t>
      </w:r>
      <w:r w:rsidRPr="005F1522">
        <w:rPr>
          <w:rFonts w:hint="cs"/>
          <w:rtl/>
        </w:rPr>
        <w:t>אלא</w:t>
      </w:r>
      <w:r w:rsidRPr="005F1522">
        <w:rPr>
          <w:rtl/>
        </w:rPr>
        <w:t xml:space="preserve"> אם נעשה בכתב ונחתם כדין </w:t>
      </w:r>
      <w:r w:rsidRPr="005F1522">
        <w:rPr>
          <w:rFonts w:hint="cs"/>
          <w:rtl/>
        </w:rPr>
        <w:t>על ידי</w:t>
      </w:r>
      <w:r w:rsidRPr="005F1522">
        <w:rPr>
          <w:rtl/>
        </w:rPr>
        <w:t xml:space="preserve"> שני הצדדים</w:t>
      </w:r>
      <w:r w:rsidRPr="005F1522">
        <w:rPr>
          <w:rFonts w:hint="cs"/>
          <w:rtl/>
        </w:rPr>
        <w:t>.</w:t>
      </w:r>
    </w:p>
    <w:p w14:paraId="3233D16B" w14:textId="77777777" w:rsidR="00AC1045" w:rsidRPr="003653E8" w:rsidRDefault="00AC1045" w:rsidP="00AC1045">
      <w:pPr>
        <w:pStyle w:val="2"/>
        <w:numPr>
          <w:ilvl w:val="0"/>
          <w:numId w:val="0"/>
        </w:numPr>
        <w:ind w:left="1077"/>
        <w:rPr>
          <w:rtl/>
        </w:rPr>
      </w:pPr>
    </w:p>
    <w:p w14:paraId="08F5B929" w14:textId="77777777" w:rsidR="00AC1045" w:rsidRPr="003653E8" w:rsidRDefault="00AC1045" w:rsidP="00AC1045">
      <w:pPr>
        <w:pStyle w:val="2"/>
        <w:ind w:left="1077"/>
        <w:rPr>
          <w:rtl/>
        </w:rPr>
      </w:pPr>
      <w:r w:rsidRPr="003653E8">
        <w:rPr>
          <w:rtl/>
        </w:rPr>
        <w:t xml:space="preserve">כתובות הצדדים לצרכי הסכם זה הינן כמופיע במבוא ואולם כתובת השוכר לאחר הכניסה למושכר </w:t>
      </w:r>
      <w:r>
        <w:rPr>
          <w:rtl/>
        </w:rPr>
        <w:t>–</w:t>
      </w:r>
      <w:r w:rsidRPr="003653E8">
        <w:rPr>
          <w:rtl/>
        </w:rPr>
        <w:t xml:space="preserve"> כתובת המושכר.</w:t>
      </w:r>
    </w:p>
    <w:p w14:paraId="55CD1D37" w14:textId="77777777" w:rsidR="00AC1045" w:rsidRPr="003653E8" w:rsidRDefault="00AC1045" w:rsidP="00AC1045">
      <w:pPr>
        <w:pStyle w:val="2"/>
        <w:numPr>
          <w:ilvl w:val="0"/>
          <w:numId w:val="0"/>
        </w:numPr>
        <w:ind w:left="1077"/>
        <w:rPr>
          <w:rtl/>
        </w:rPr>
      </w:pPr>
    </w:p>
    <w:p w14:paraId="38E6BBD5" w14:textId="77777777" w:rsidR="00AC1045" w:rsidRPr="003653E8" w:rsidRDefault="00AC1045" w:rsidP="00AC1045">
      <w:pPr>
        <w:pStyle w:val="2"/>
        <w:ind w:left="1077"/>
        <w:rPr>
          <w:rtl/>
        </w:rPr>
      </w:pPr>
      <w:r w:rsidRPr="003653E8">
        <w:rPr>
          <w:rtl/>
        </w:rPr>
        <w:t xml:space="preserve">כל הודעה אשר תישלח </w:t>
      </w:r>
      <w:r>
        <w:rPr>
          <w:rFonts w:hint="cs"/>
          <w:rtl/>
        </w:rPr>
        <w:t>על ידי</w:t>
      </w:r>
      <w:r w:rsidRPr="003653E8">
        <w:rPr>
          <w:rtl/>
        </w:rPr>
        <w:t xml:space="preserve"> צד</w:t>
      </w:r>
      <w:r>
        <w:rPr>
          <w:rFonts w:hint="cs"/>
          <w:rtl/>
        </w:rPr>
        <w:t xml:space="preserve"> אחד</w:t>
      </w:r>
      <w:r w:rsidRPr="003653E8">
        <w:rPr>
          <w:rtl/>
        </w:rPr>
        <w:t xml:space="preserve"> למשנהו לפי הכתובות דלעיל תיחשב כאילו נמסרה לתעודתה לאחר</w:t>
      </w:r>
      <w:r>
        <w:rPr>
          <w:rFonts w:hint="cs"/>
          <w:rtl/>
        </w:rPr>
        <w:t xml:space="preserve"> 5 </w:t>
      </w:r>
      <w:r w:rsidRPr="003653E8">
        <w:rPr>
          <w:rtl/>
        </w:rPr>
        <w:t xml:space="preserve">ימים עסקים ממועד משלוח בדואר רשום, אם נמסרה ביד </w:t>
      </w:r>
      <w:r>
        <w:rPr>
          <w:rtl/>
        </w:rPr>
        <w:t>–</w:t>
      </w:r>
      <w:r w:rsidRPr="003653E8">
        <w:rPr>
          <w:rtl/>
        </w:rPr>
        <w:t xml:space="preserve"> מיד עם הימסרה</w:t>
      </w:r>
      <w:r>
        <w:rPr>
          <w:rFonts w:hint="cs"/>
          <w:rtl/>
        </w:rPr>
        <w:t xml:space="preserve">, ואם נשלחה בדוא"ל </w:t>
      </w:r>
      <w:r>
        <w:rPr>
          <w:rtl/>
        </w:rPr>
        <w:t>–</w:t>
      </w:r>
      <w:r>
        <w:rPr>
          <w:rFonts w:hint="cs"/>
          <w:rtl/>
        </w:rPr>
        <w:t xml:space="preserve"> עם קבלת אישור מסירה</w:t>
      </w:r>
      <w:r w:rsidRPr="003653E8">
        <w:rPr>
          <w:rtl/>
        </w:rPr>
        <w:t>.</w:t>
      </w:r>
    </w:p>
    <w:p w14:paraId="06C0AB4E" w14:textId="77777777" w:rsidR="00AC1045" w:rsidRPr="003653E8" w:rsidRDefault="00AC1045" w:rsidP="00AC1045">
      <w:pPr>
        <w:pStyle w:val="2"/>
        <w:numPr>
          <w:ilvl w:val="0"/>
          <w:numId w:val="0"/>
        </w:numPr>
        <w:ind w:left="1077"/>
        <w:rPr>
          <w:rtl/>
        </w:rPr>
      </w:pPr>
    </w:p>
    <w:p w14:paraId="28788968" w14:textId="77777777" w:rsidR="00AC1045" w:rsidRDefault="00AC1045" w:rsidP="00AC1045">
      <w:pPr>
        <w:pStyle w:val="2"/>
        <w:ind w:left="1077"/>
        <w:rPr>
          <w:rtl/>
        </w:rPr>
      </w:pPr>
      <w:r w:rsidRPr="003653E8">
        <w:rPr>
          <w:rtl/>
        </w:rPr>
        <w:t>מחדל, השהיה או ויתור על ידי הצדדים במימוש זכות מזכויותיהם לפי הוראות הסכם זה לא ייחשבו כ</w:t>
      </w:r>
      <w:r>
        <w:rPr>
          <w:rFonts w:hint="cs"/>
          <w:rtl/>
        </w:rPr>
        <w:t>ו</w:t>
      </w:r>
      <w:r w:rsidRPr="003653E8">
        <w:rPr>
          <w:rtl/>
        </w:rPr>
        <w:t>ויתור, מניעה, כהסכמה או כהודעה מצידם והם יוכלו להשתמש בזכויותיהם על פי הסכם זה בכל עת שיחפצו מבלי שיהיו מנועים מלעשות כן.</w:t>
      </w:r>
    </w:p>
    <w:p w14:paraId="333C2BDB" w14:textId="77777777" w:rsidR="00AC1045" w:rsidRDefault="00AC1045" w:rsidP="00AC1045">
      <w:pPr>
        <w:pStyle w:val="2"/>
        <w:numPr>
          <w:ilvl w:val="0"/>
          <w:numId w:val="0"/>
        </w:numPr>
        <w:ind w:left="1077"/>
        <w:rPr>
          <w:rtl/>
        </w:rPr>
      </w:pPr>
    </w:p>
    <w:p w14:paraId="266B3891" w14:textId="77777777" w:rsidR="00AC1045" w:rsidRPr="003653E8" w:rsidRDefault="00AC1045" w:rsidP="00AC1045">
      <w:pPr>
        <w:pStyle w:val="2"/>
        <w:ind w:left="1077"/>
        <w:rPr>
          <w:rtl/>
        </w:rPr>
      </w:pPr>
      <w:r w:rsidRPr="003653E8">
        <w:rPr>
          <w:rtl/>
        </w:rPr>
        <w:t>אם השוכר הוא יותר מאשר אדם אחד או יותר מאשר אישיות משפטית אחת, או אם השוכר הוא שותפות, יחולו הוראות הסכם זה גם על כל אחד מיחידי השוכר או על כל אחד מיחידי השותפות, לפי העני</w:t>
      </w:r>
      <w:r>
        <w:rPr>
          <w:rFonts w:hint="cs"/>
          <w:rtl/>
        </w:rPr>
        <w:t>י</w:t>
      </w:r>
      <w:r w:rsidRPr="003653E8">
        <w:rPr>
          <w:rtl/>
        </w:rPr>
        <w:t>ן, והתחייבויותיהם על פי הסכם זה תהיינה ביחד ולחוד.</w:t>
      </w:r>
    </w:p>
    <w:p w14:paraId="7A65DB81" w14:textId="77777777" w:rsidR="00AC1045" w:rsidRDefault="00AC1045" w:rsidP="00AC1045">
      <w:pPr>
        <w:rPr>
          <w:b/>
          <w:bCs/>
          <w:rtl/>
        </w:rPr>
      </w:pPr>
    </w:p>
    <w:p w14:paraId="30A2D2FC" w14:textId="77777777" w:rsidR="00AC1045" w:rsidRDefault="00AC1045" w:rsidP="00AC1045">
      <w:pPr>
        <w:rPr>
          <w:b/>
          <w:bCs/>
          <w:rtl/>
        </w:rPr>
      </w:pPr>
    </w:p>
    <w:p w14:paraId="7184CF68" w14:textId="77777777" w:rsidR="00AC1045" w:rsidRDefault="00AC1045" w:rsidP="00AC1045">
      <w:pPr>
        <w:rPr>
          <w:b/>
          <w:bCs/>
          <w:rtl/>
        </w:rPr>
      </w:pPr>
    </w:p>
    <w:p w14:paraId="0F15BC06" w14:textId="77777777" w:rsidR="00AC1045" w:rsidRDefault="00AC1045" w:rsidP="00AC1045">
      <w:pPr>
        <w:rPr>
          <w:b/>
          <w:bCs/>
          <w:rtl/>
        </w:rPr>
      </w:pPr>
    </w:p>
    <w:p w14:paraId="4FDAF3BE" w14:textId="77777777" w:rsidR="00AC1045" w:rsidRPr="003653E8" w:rsidRDefault="00AC1045" w:rsidP="00AC1045">
      <w:pPr>
        <w:jc w:val="center"/>
        <w:rPr>
          <w:b/>
          <w:bCs/>
          <w:rtl/>
        </w:rPr>
      </w:pPr>
      <w:r w:rsidRPr="003653E8">
        <w:rPr>
          <w:b/>
          <w:bCs/>
          <w:rtl/>
        </w:rPr>
        <w:t>ולראיה באו הצדדים על החתום</w:t>
      </w:r>
      <w:r w:rsidRPr="003653E8">
        <w:rPr>
          <w:rFonts w:hint="cs"/>
          <w:b/>
          <w:bCs/>
          <w:rtl/>
        </w:rPr>
        <w:t>:</w:t>
      </w:r>
    </w:p>
    <w:p w14:paraId="1DC59764" w14:textId="77777777" w:rsidR="00AC1045" w:rsidRPr="003653E8" w:rsidRDefault="00AC1045" w:rsidP="00AC1045">
      <w:pPr>
        <w:rPr>
          <w:b/>
          <w:bCs/>
          <w:rtl/>
        </w:rPr>
      </w:pPr>
    </w:p>
    <w:p w14:paraId="404DA93A" w14:textId="77777777" w:rsidR="00AC1045" w:rsidRPr="003653E8" w:rsidRDefault="00AC1045" w:rsidP="00AC1045">
      <w:pPr>
        <w:rPr>
          <w:b/>
          <w:bCs/>
          <w:rtl/>
        </w:rPr>
      </w:pPr>
    </w:p>
    <w:p w14:paraId="7E61DDFF" w14:textId="77777777" w:rsidR="00AC1045" w:rsidRPr="003653E8" w:rsidRDefault="00AC1045" w:rsidP="00AC1045">
      <w:pPr>
        <w:rPr>
          <w:b/>
          <w:bCs/>
          <w:rtl/>
        </w:rPr>
      </w:pPr>
    </w:p>
    <w:p w14:paraId="0B8E8E3B" w14:textId="77777777" w:rsidR="00AC1045" w:rsidRDefault="00AC1045" w:rsidP="00AC1045">
      <w:pPr>
        <w:rPr>
          <w:b/>
          <w:bCs/>
          <w:rtl/>
        </w:rPr>
      </w:pPr>
      <w:r>
        <w:rPr>
          <w:rFonts w:hint="cs"/>
          <w:b/>
          <w:bCs/>
          <w:rtl/>
        </w:rPr>
        <w:t>__________________</w:t>
      </w:r>
      <w:r>
        <w:rPr>
          <w:rFonts w:hint="cs"/>
          <w:b/>
          <w:bCs/>
          <w:rtl/>
        </w:rPr>
        <w:tab/>
      </w:r>
      <w:r>
        <w:rPr>
          <w:rFonts w:hint="cs"/>
          <w:b/>
          <w:bCs/>
          <w:rtl/>
        </w:rPr>
        <w:tab/>
      </w:r>
      <w:r>
        <w:rPr>
          <w:rFonts w:hint="cs"/>
          <w:b/>
          <w:bCs/>
          <w:rtl/>
        </w:rPr>
        <w:tab/>
      </w:r>
      <w:r>
        <w:rPr>
          <w:rFonts w:hint="cs"/>
          <w:b/>
          <w:bCs/>
          <w:rtl/>
        </w:rPr>
        <w:tab/>
      </w:r>
      <w:r>
        <w:rPr>
          <w:rFonts w:hint="cs"/>
          <w:b/>
          <w:bCs/>
          <w:rtl/>
        </w:rPr>
        <w:tab/>
        <w:t>__________________________</w:t>
      </w:r>
    </w:p>
    <w:p w14:paraId="76F31405" w14:textId="77777777" w:rsidR="00AC1045" w:rsidRPr="00223AE9" w:rsidRDefault="00AC1045" w:rsidP="00AC1045">
      <w:pPr>
        <w:rPr>
          <w:b/>
          <w:bCs/>
          <w:rtl/>
        </w:rPr>
      </w:pPr>
      <w:r>
        <w:rPr>
          <w:rFonts w:hint="cs"/>
          <w:b/>
          <w:bCs/>
          <w:rtl/>
        </w:rPr>
        <w:tab/>
        <w:t xml:space="preserve">    המשכיר</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Pr>
          <w:rFonts w:hint="cs"/>
          <w:b/>
          <w:bCs/>
          <w:rtl/>
        </w:rPr>
        <w:tab/>
        <w:t xml:space="preserve">        השוכר</w:t>
      </w:r>
    </w:p>
    <w:p w14:paraId="6653F28F" w14:textId="77777777" w:rsidR="00AC1045" w:rsidRPr="003653E8" w:rsidRDefault="00AC1045" w:rsidP="00AC1045">
      <w:pPr>
        <w:rPr>
          <w:rtl/>
        </w:rPr>
      </w:pPr>
    </w:p>
    <w:p w14:paraId="3D8D43C6" w14:textId="77777777" w:rsidR="00AC1045" w:rsidRPr="003653E8" w:rsidRDefault="00AC1045" w:rsidP="00AC1045">
      <w:pPr>
        <w:rPr>
          <w:rtl/>
        </w:rPr>
      </w:pPr>
    </w:p>
    <w:p w14:paraId="6F6DC504" w14:textId="77777777" w:rsidR="00AC1045" w:rsidRDefault="00AC1045" w:rsidP="00AC1045">
      <w:pPr>
        <w:jc w:val="center"/>
        <w:rPr>
          <w:b/>
          <w:bCs/>
          <w:u w:val="single"/>
          <w:rtl/>
        </w:rPr>
      </w:pPr>
    </w:p>
    <w:p w14:paraId="612C0C3C" w14:textId="77777777" w:rsidR="00AC1045" w:rsidRPr="003653E8" w:rsidRDefault="00AC1045" w:rsidP="00AC1045">
      <w:pPr>
        <w:jc w:val="center"/>
        <w:rPr>
          <w:b/>
          <w:bCs/>
          <w:u w:val="single"/>
          <w:rtl/>
        </w:rPr>
      </w:pPr>
    </w:p>
    <w:p w14:paraId="71DE3548" w14:textId="77777777" w:rsidR="00AC1045" w:rsidRDefault="00AC1045" w:rsidP="00AC1045">
      <w:pPr>
        <w:rPr>
          <w:rtl/>
        </w:rPr>
      </w:pPr>
    </w:p>
    <w:p w14:paraId="74AF030A" w14:textId="77777777" w:rsidR="00AC1045" w:rsidRPr="003653E8" w:rsidRDefault="00AC1045" w:rsidP="00AC1045">
      <w:pPr>
        <w:jc w:val="center"/>
        <w:rPr>
          <w:b/>
          <w:bCs/>
          <w:u w:val="single"/>
          <w:rtl/>
        </w:rPr>
      </w:pPr>
      <w:r w:rsidRPr="003653E8">
        <w:rPr>
          <w:rFonts w:hint="cs"/>
          <w:b/>
          <w:bCs/>
          <w:u w:val="single"/>
          <w:rtl/>
        </w:rPr>
        <w:t>אישור</w:t>
      </w:r>
    </w:p>
    <w:p w14:paraId="79148872" w14:textId="77777777" w:rsidR="00AC1045" w:rsidRDefault="00AC1045" w:rsidP="00AC1045">
      <w:pPr>
        <w:rPr>
          <w:b/>
          <w:bCs/>
          <w:u w:val="single"/>
          <w:rtl/>
        </w:rPr>
      </w:pPr>
    </w:p>
    <w:p w14:paraId="23C37A52" w14:textId="77777777" w:rsidR="00AC1045" w:rsidRDefault="00AC1045" w:rsidP="00AC1045">
      <w:pPr>
        <w:rPr>
          <w:b/>
          <w:bCs/>
          <w:u w:val="single"/>
          <w:rtl/>
        </w:rPr>
      </w:pPr>
    </w:p>
    <w:p w14:paraId="1D386DD7" w14:textId="77777777" w:rsidR="00AC1045" w:rsidRDefault="00AC1045" w:rsidP="00AC1045">
      <w:pPr>
        <w:rPr>
          <w:rtl/>
        </w:rPr>
      </w:pPr>
    </w:p>
    <w:p w14:paraId="18DA809D" w14:textId="77777777" w:rsidR="00AC1045" w:rsidRDefault="00AC1045" w:rsidP="00AC1045">
      <w:pPr>
        <w:spacing w:line="480" w:lineRule="auto"/>
        <w:rPr>
          <w:rtl/>
        </w:rPr>
      </w:pPr>
      <w:r w:rsidRPr="003653E8">
        <w:rPr>
          <w:rFonts w:hint="cs"/>
          <w:rtl/>
        </w:rPr>
        <w:t>אני הח"מ ______</w:t>
      </w:r>
      <w:r>
        <w:rPr>
          <w:rFonts w:hint="cs"/>
          <w:rtl/>
        </w:rPr>
        <w:t>____</w:t>
      </w:r>
      <w:r w:rsidRPr="003653E8">
        <w:rPr>
          <w:rFonts w:hint="cs"/>
          <w:rtl/>
        </w:rPr>
        <w:t>________, עו"ד מרח' __________</w:t>
      </w:r>
      <w:r w:rsidRPr="0046535C">
        <w:rPr>
          <w:rFonts w:hint="cs"/>
          <w:rtl/>
        </w:rPr>
        <w:t>__________ מאשר ש</w:t>
      </w:r>
      <w:r>
        <w:rPr>
          <w:rFonts w:hint="cs"/>
          <w:rtl/>
        </w:rPr>
        <w:t xml:space="preserve">ה"ה         </w:t>
      </w:r>
      <w:r w:rsidRPr="0046535C">
        <w:rPr>
          <w:rFonts w:hint="cs"/>
          <w:rtl/>
        </w:rPr>
        <w:t xml:space="preserve"> </w:t>
      </w:r>
      <w:r>
        <w:rPr>
          <w:rFonts w:hint="cs"/>
          <w:rtl/>
        </w:rPr>
        <w:t xml:space="preserve">1. </w:t>
      </w:r>
      <w:r w:rsidRPr="0046535C">
        <w:rPr>
          <w:rFonts w:hint="cs"/>
          <w:rtl/>
        </w:rPr>
        <w:t>_____</w:t>
      </w:r>
      <w:r>
        <w:rPr>
          <w:rFonts w:hint="cs"/>
          <w:rtl/>
        </w:rPr>
        <w:t>_______</w:t>
      </w:r>
      <w:r w:rsidRPr="0046535C">
        <w:rPr>
          <w:rFonts w:hint="cs"/>
          <w:rtl/>
        </w:rPr>
        <w:t>______ ת.ז. _________________</w:t>
      </w:r>
      <w:r>
        <w:rPr>
          <w:rFonts w:hint="cs"/>
          <w:rtl/>
        </w:rPr>
        <w:t xml:space="preserve">, 2. </w:t>
      </w:r>
      <w:r w:rsidRPr="0046535C">
        <w:rPr>
          <w:rFonts w:hint="cs"/>
          <w:rtl/>
        </w:rPr>
        <w:t>_____</w:t>
      </w:r>
      <w:r>
        <w:rPr>
          <w:rFonts w:hint="cs"/>
          <w:rtl/>
        </w:rPr>
        <w:t>___________</w:t>
      </w:r>
      <w:r w:rsidRPr="0046535C">
        <w:rPr>
          <w:rFonts w:hint="cs"/>
          <w:rtl/>
        </w:rPr>
        <w:t>______ ת.ז. _________________</w:t>
      </w:r>
      <w:r w:rsidRPr="003653E8">
        <w:rPr>
          <w:rFonts w:hint="cs"/>
          <w:rtl/>
        </w:rPr>
        <w:t xml:space="preserve"> </w:t>
      </w:r>
      <w:r>
        <w:rPr>
          <w:rFonts w:hint="cs"/>
          <w:rtl/>
        </w:rPr>
        <w:t xml:space="preserve"> , 3. </w:t>
      </w:r>
      <w:r w:rsidRPr="0046535C">
        <w:rPr>
          <w:rFonts w:hint="cs"/>
          <w:rtl/>
        </w:rPr>
        <w:t>______</w:t>
      </w:r>
      <w:r>
        <w:rPr>
          <w:rFonts w:hint="cs"/>
          <w:rtl/>
        </w:rPr>
        <w:t>______</w:t>
      </w:r>
      <w:r w:rsidRPr="0046535C">
        <w:rPr>
          <w:rFonts w:hint="cs"/>
          <w:rtl/>
        </w:rPr>
        <w:t>_____ ת.ז. ________________</w:t>
      </w:r>
      <w:r w:rsidRPr="003653E8">
        <w:rPr>
          <w:rFonts w:hint="cs"/>
          <w:rtl/>
        </w:rPr>
        <w:t xml:space="preserve"> </w:t>
      </w:r>
      <w:r w:rsidRPr="00CD6AC1">
        <w:rPr>
          <w:rFonts w:hint="cs"/>
          <w:sz w:val="32"/>
          <w:szCs w:val="40"/>
          <w:rtl/>
        </w:rPr>
        <w:t xml:space="preserve"> /</w:t>
      </w:r>
    </w:p>
    <w:p w14:paraId="1184C0A8" w14:textId="77777777" w:rsidR="00AC1045" w:rsidRDefault="00AC1045" w:rsidP="00AC1045">
      <w:pPr>
        <w:spacing w:line="480" w:lineRule="auto"/>
        <w:rPr>
          <w:rtl/>
        </w:rPr>
      </w:pPr>
      <w:r>
        <w:rPr>
          <w:rFonts w:hint="cs"/>
          <w:rtl/>
        </w:rPr>
        <w:t>חברת ____________________________ ח.פ. ___________________ באמצעות ה"ה ______________ ת.ז. _______________ ו-_______________ ת.ז. ______________</w:t>
      </w:r>
    </w:p>
    <w:p w14:paraId="2CDFBAA9" w14:textId="77777777" w:rsidR="00AC1045" w:rsidRDefault="00AC1045" w:rsidP="00AC1045">
      <w:pPr>
        <w:spacing w:line="480" w:lineRule="auto"/>
        <w:rPr>
          <w:rtl/>
        </w:rPr>
      </w:pPr>
      <w:r>
        <w:rPr>
          <w:rFonts w:hint="cs"/>
          <w:rtl/>
        </w:rPr>
        <w:t xml:space="preserve">חתמו בפני ביום _____________ על ההסכם דלעיל </w:t>
      </w:r>
      <w:r w:rsidRPr="003653E8">
        <w:rPr>
          <w:rFonts w:hint="cs"/>
          <w:rtl/>
        </w:rPr>
        <w:t xml:space="preserve">ומאשר </w:t>
      </w:r>
      <w:r>
        <w:rPr>
          <w:rFonts w:hint="cs"/>
          <w:rtl/>
        </w:rPr>
        <w:t>שחתימתם זו</w:t>
      </w:r>
      <w:r w:rsidRPr="003653E8">
        <w:rPr>
          <w:rFonts w:hint="cs"/>
          <w:rtl/>
        </w:rPr>
        <w:t xml:space="preserve"> מחייבת את השוכר</w:t>
      </w:r>
      <w:r>
        <w:rPr>
          <w:rFonts w:hint="cs"/>
          <w:rtl/>
        </w:rPr>
        <w:t>,</w:t>
      </w:r>
      <w:r w:rsidRPr="003653E8">
        <w:rPr>
          <w:rFonts w:hint="cs"/>
          <w:rtl/>
        </w:rPr>
        <w:t xml:space="preserve"> </w:t>
      </w:r>
      <w:r>
        <w:rPr>
          <w:rFonts w:hint="cs"/>
          <w:rtl/>
        </w:rPr>
        <w:t>כהגדרתו בהסכם דלעיל,</w:t>
      </w:r>
      <w:r w:rsidRPr="003653E8">
        <w:rPr>
          <w:rFonts w:hint="cs"/>
          <w:rtl/>
        </w:rPr>
        <w:t xml:space="preserve"> לכל דבר ועניין.</w:t>
      </w:r>
    </w:p>
    <w:p w14:paraId="1E089FC4" w14:textId="77777777" w:rsidR="00AC1045" w:rsidRDefault="00AC1045" w:rsidP="00AC1045">
      <w:pPr>
        <w:spacing w:line="480" w:lineRule="auto"/>
        <w:rPr>
          <w:rtl/>
        </w:rPr>
      </w:pPr>
    </w:p>
    <w:p w14:paraId="4BE5E8C9" w14:textId="77777777" w:rsidR="00AC1045" w:rsidRPr="003653E8" w:rsidRDefault="00AC1045" w:rsidP="00AC1045">
      <w:pPr>
        <w:spacing w:line="480" w:lineRule="auto"/>
        <w:rPr>
          <w:rtl/>
        </w:rPr>
      </w:pPr>
      <w:r>
        <w:rPr>
          <w:rFonts w:hint="cs"/>
          <w:rtl/>
        </w:rPr>
        <w:t>תאריך: ___________</w:t>
      </w:r>
    </w:p>
    <w:p w14:paraId="4E2044E7" w14:textId="77777777" w:rsidR="00AC1045" w:rsidRPr="003653E8" w:rsidRDefault="00AC1045" w:rsidP="00AC1045">
      <w:pPr>
        <w:rPr>
          <w:rtl/>
        </w:rPr>
      </w:pPr>
    </w:p>
    <w:p w14:paraId="4700429C" w14:textId="77777777" w:rsidR="00AC1045" w:rsidRPr="003653E8" w:rsidRDefault="00AC1045" w:rsidP="00AC1045">
      <w:pPr>
        <w:rPr>
          <w:rtl/>
        </w:rPr>
      </w:pPr>
    </w:p>
    <w:p w14:paraId="70083BB4" w14:textId="77777777" w:rsidR="00AC1045" w:rsidRPr="003653E8" w:rsidRDefault="00AC1045" w:rsidP="00AC1045">
      <w:pPr>
        <w:jc w:val="right"/>
        <w:rPr>
          <w:b/>
          <w:bCs/>
          <w:rtl/>
        </w:rPr>
      </w:pPr>
      <w:r>
        <w:rPr>
          <w:rFonts w:hint="cs"/>
          <w:b/>
          <w:bCs/>
          <w:rtl/>
        </w:rPr>
        <w:t xml:space="preserve">        </w:t>
      </w:r>
      <w:r w:rsidRPr="003653E8">
        <w:rPr>
          <w:rFonts w:hint="cs"/>
          <w:b/>
          <w:bCs/>
          <w:rtl/>
        </w:rPr>
        <w:t>____________________</w:t>
      </w:r>
      <w:r w:rsidRPr="003653E8">
        <w:rPr>
          <w:rFonts w:hint="cs"/>
          <w:b/>
          <w:bCs/>
          <w:rtl/>
        </w:rPr>
        <w:tab/>
      </w:r>
    </w:p>
    <w:p w14:paraId="06E74ADA" w14:textId="77777777" w:rsidR="00AC1045" w:rsidRDefault="00AC1045" w:rsidP="00AC1045">
      <w:pPr>
        <w:jc w:val="right"/>
        <w:rPr>
          <w:rtl/>
        </w:rPr>
      </w:pP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46535C">
        <w:rPr>
          <w:rFonts w:hint="cs"/>
          <w:b/>
          <w:bCs/>
          <w:u w:val="single"/>
          <w:rtl/>
        </w:rPr>
        <w:tab/>
      </w:r>
      <w:r w:rsidRPr="0046535C">
        <w:rPr>
          <w:rFonts w:hint="cs"/>
          <w:b/>
          <w:bCs/>
          <w:u w:val="single"/>
          <w:rtl/>
        </w:rPr>
        <w:tab/>
      </w:r>
      <w:r w:rsidRPr="003653E8">
        <w:rPr>
          <w:rFonts w:hint="cs"/>
          <w:b/>
          <w:bCs/>
          <w:rtl/>
        </w:rPr>
        <w:t>, עו"ד</w:t>
      </w:r>
      <w:r w:rsidRPr="003653E8">
        <w:rPr>
          <w:rFonts w:hint="cs"/>
          <w:rtl/>
        </w:rPr>
        <w:tab/>
      </w:r>
    </w:p>
    <w:p w14:paraId="722F3461" w14:textId="77777777" w:rsidR="00AC1045" w:rsidRPr="00E66B11" w:rsidRDefault="00AC1045" w:rsidP="00AC1045">
      <w:pPr>
        <w:tabs>
          <w:tab w:val="clear" w:pos="567"/>
          <w:tab w:val="clear" w:pos="1134"/>
          <w:tab w:val="clear" w:pos="1985"/>
          <w:tab w:val="clear" w:pos="2552"/>
          <w:tab w:val="clear" w:pos="3119"/>
        </w:tabs>
        <w:ind w:left="85"/>
        <w:jc w:val="right"/>
        <w:rPr>
          <w:b/>
          <w:bCs/>
          <w:noProof/>
          <w:sz w:val="32"/>
          <w:szCs w:val="32"/>
          <w:rtl/>
        </w:rPr>
      </w:pPr>
      <w:r>
        <w:rPr>
          <w:rtl/>
        </w:rPr>
        <w:br w:type="column"/>
      </w:r>
      <w:r w:rsidRPr="00F03A6D">
        <w:rPr>
          <w:b/>
          <w:bCs/>
          <w:noProof/>
          <w:sz w:val="32"/>
          <w:szCs w:val="32"/>
          <w:rtl/>
        </w:rPr>
        <w:lastRenderedPageBreak/>
        <w:t>נספח</w:t>
      </w:r>
      <w:r>
        <w:rPr>
          <w:rFonts w:hint="cs"/>
          <w:b/>
          <w:bCs/>
          <w:noProof/>
          <w:sz w:val="32"/>
          <w:szCs w:val="32"/>
          <w:rtl/>
        </w:rPr>
        <w:t xml:space="preserve"> א'</w:t>
      </w:r>
    </w:p>
    <w:p w14:paraId="17F96D5E" w14:textId="77777777" w:rsidR="00AC1045" w:rsidRPr="00F03A6D" w:rsidRDefault="00AC1045" w:rsidP="00AC1045">
      <w:pPr>
        <w:tabs>
          <w:tab w:val="left" w:pos="1418"/>
        </w:tabs>
        <w:rPr>
          <w:noProof/>
          <w:rtl/>
        </w:rPr>
      </w:pPr>
    </w:p>
    <w:p w14:paraId="56E57A00" w14:textId="77777777" w:rsidR="00AC1045" w:rsidRPr="00F03A6D" w:rsidRDefault="00AC1045" w:rsidP="00AC1045">
      <w:pPr>
        <w:tabs>
          <w:tab w:val="left" w:pos="1418"/>
        </w:tabs>
        <w:rPr>
          <w:noProof/>
          <w:rtl/>
        </w:rPr>
      </w:pPr>
    </w:p>
    <w:p w14:paraId="3C863D73" w14:textId="77777777" w:rsidR="00AC1045" w:rsidRPr="00F03A6D" w:rsidRDefault="00AC1045" w:rsidP="00AC1045">
      <w:pPr>
        <w:tabs>
          <w:tab w:val="left" w:pos="1418"/>
        </w:tabs>
        <w:jc w:val="center"/>
        <w:rPr>
          <w:b/>
          <w:bCs/>
          <w:noProof/>
          <w:sz w:val="18"/>
          <w:szCs w:val="32"/>
          <w:u w:val="single"/>
          <w:rtl/>
        </w:rPr>
      </w:pPr>
      <w:r w:rsidRPr="00F03A6D">
        <w:rPr>
          <w:rFonts w:hint="cs"/>
          <w:b/>
          <w:bCs/>
          <w:noProof/>
          <w:sz w:val="18"/>
          <w:szCs w:val="32"/>
          <w:u w:val="single"/>
          <w:rtl/>
        </w:rPr>
        <w:t>הוראות הביטוח</w:t>
      </w:r>
    </w:p>
    <w:p w14:paraId="04F02A64" w14:textId="77777777" w:rsidR="00AC1045" w:rsidRPr="00F03A6D" w:rsidRDefault="00AC1045" w:rsidP="00AC1045">
      <w:pPr>
        <w:tabs>
          <w:tab w:val="left" w:pos="1418"/>
        </w:tabs>
        <w:rPr>
          <w:noProof/>
          <w:rtl/>
        </w:rPr>
      </w:pPr>
    </w:p>
    <w:p w14:paraId="0C96E7FE" w14:textId="77777777" w:rsidR="00AC1045" w:rsidRPr="00F03A6D" w:rsidRDefault="00AC1045" w:rsidP="00AC1045">
      <w:pPr>
        <w:numPr>
          <w:ilvl w:val="0"/>
          <w:numId w:val="30"/>
        </w:numPr>
        <w:tabs>
          <w:tab w:val="left" w:pos="-3033"/>
        </w:tabs>
        <w:ind w:right="567"/>
        <w:outlineLvl w:val="0"/>
        <w:rPr>
          <w:rFonts w:ascii="Arial" w:hAnsi="Arial"/>
          <w:noProof/>
          <w:kern w:val="28"/>
        </w:rPr>
      </w:pPr>
      <w:r w:rsidRPr="00F03A6D">
        <w:rPr>
          <w:rFonts w:ascii="Arial" w:hAnsi="Arial"/>
          <w:noProof/>
          <w:kern w:val="28"/>
          <w:rtl/>
        </w:rPr>
        <w:t>השוכר מתחייב לבצע ולקיים את הכיסויים המפורטים בזה לטובתו ולטובת מדינת ישראל – מינהל הדיור הממשלתי ולהציג למינהל הדיור הממשלתי</w:t>
      </w:r>
      <w:r w:rsidRPr="00F03A6D">
        <w:rPr>
          <w:rFonts w:ascii="Arial" w:hAnsi="Arial"/>
          <w:noProof/>
          <w:color w:val="FF0000"/>
          <w:kern w:val="28"/>
          <w:rtl/>
        </w:rPr>
        <w:t xml:space="preserve"> </w:t>
      </w:r>
      <w:r w:rsidRPr="00F03A6D">
        <w:rPr>
          <w:rFonts w:ascii="Arial" w:hAnsi="Arial"/>
          <w:noProof/>
          <w:kern w:val="28"/>
          <w:rtl/>
        </w:rPr>
        <w:t>את הביטוח בהתאם למפורט להלן כאשר הוא כולל את כל הכיסויים והתנאים הנדרשים וכאשר גבולות האחריות לא יפחתו מהמצוין להלן:</w:t>
      </w:r>
    </w:p>
    <w:p w14:paraId="144EAE74" w14:textId="77777777" w:rsidR="00AC1045" w:rsidRPr="00F03A6D" w:rsidRDefault="00AC1045" w:rsidP="00AC1045">
      <w:pPr>
        <w:tabs>
          <w:tab w:val="left" w:pos="-3033"/>
        </w:tabs>
        <w:rPr>
          <w:noProof/>
          <w:rtl/>
        </w:rPr>
      </w:pPr>
    </w:p>
    <w:p w14:paraId="29874DF1" w14:textId="77777777" w:rsidR="00AC1045" w:rsidRPr="00F03A6D" w:rsidRDefault="00AC1045" w:rsidP="00AC1045">
      <w:pPr>
        <w:tabs>
          <w:tab w:val="left" w:pos="-3033"/>
        </w:tabs>
        <w:ind w:left="368"/>
        <w:rPr>
          <w:b/>
          <w:bCs/>
          <w:noProof/>
          <w:rtl/>
        </w:rPr>
      </w:pPr>
      <w:r w:rsidRPr="000C3843">
        <w:rPr>
          <w:rFonts w:hint="cs"/>
          <w:b/>
          <w:bCs/>
          <w:noProof/>
          <w:rtl/>
        </w:rPr>
        <w:t xml:space="preserve">1. </w:t>
      </w:r>
      <w:r>
        <w:rPr>
          <w:rFonts w:hint="cs"/>
          <w:b/>
          <w:bCs/>
          <w:noProof/>
          <w:rtl/>
        </w:rPr>
        <w:t xml:space="preserve">   </w:t>
      </w:r>
      <w:r w:rsidRPr="00F03A6D">
        <w:rPr>
          <w:b/>
          <w:bCs/>
          <w:noProof/>
          <w:u w:val="single"/>
          <w:rtl/>
        </w:rPr>
        <w:t>ביטוח אחריות כלפי צד שלישי</w:t>
      </w:r>
    </w:p>
    <w:p w14:paraId="46C5DA10" w14:textId="77777777" w:rsidR="00AC1045" w:rsidRPr="00F03A6D" w:rsidRDefault="00AC1045" w:rsidP="00AC1045">
      <w:pPr>
        <w:tabs>
          <w:tab w:val="left" w:pos="-3033"/>
          <w:tab w:val="left" w:pos="1106"/>
        </w:tabs>
        <w:rPr>
          <w:noProof/>
          <w:rtl/>
        </w:rPr>
      </w:pPr>
      <w:r w:rsidRPr="00F03A6D">
        <w:rPr>
          <w:noProof/>
          <w:rtl/>
        </w:rPr>
        <w:t xml:space="preserve"> </w:t>
      </w:r>
    </w:p>
    <w:p w14:paraId="2F4B648A" w14:textId="77777777" w:rsidR="00AC1045" w:rsidRPr="00F03A6D" w:rsidRDefault="00AC1045" w:rsidP="00AC1045">
      <w:pPr>
        <w:numPr>
          <w:ilvl w:val="0"/>
          <w:numId w:val="31"/>
        </w:numPr>
        <w:tabs>
          <w:tab w:val="left" w:pos="-3033"/>
        </w:tabs>
        <w:ind w:left="1125" w:right="567"/>
        <w:rPr>
          <w:noProof/>
          <w:rtl/>
        </w:rPr>
      </w:pPr>
      <w:r w:rsidRPr="00F03A6D">
        <w:rPr>
          <w:noProof/>
          <w:rtl/>
        </w:rPr>
        <w:t>השוכר</w:t>
      </w:r>
      <w:r w:rsidRPr="00F03A6D">
        <w:rPr>
          <w:rFonts w:hint="cs"/>
          <w:noProof/>
          <w:rtl/>
        </w:rPr>
        <w:t xml:space="preserve"> </w:t>
      </w:r>
      <w:r w:rsidRPr="00F03A6D">
        <w:rPr>
          <w:noProof/>
          <w:rtl/>
        </w:rPr>
        <w:t xml:space="preserve">יבטח את אחריותו החוקית בביטוח אחריות כלפי צד שלישי גוף ורכוש, בפוליסת דירה בהתאם </w:t>
      </w:r>
      <w:r w:rsidRPr="00F03A6D">
        <w:rPr>
          <w:rFonts w:hint="cs"/>
          <w:noProof/>
          <w:rtl/>
        </w:rPr>
        <w:t>ל</w:t>
      </w:r>
      <w:r w:rsidRPr="00F03A6D">
        <w:rPr>
          <w:noProof/>
          <w:rtl/>
        </w:rPr>
        <w:t xml:space="preserve">תקנות הפיקוח על עסקי ביטוח (תנאי חוזה לביטוח דירות ותכולתן), </w:t>
      </w:r>
      <w:r w:rsidRPr="00F03A6D">
        <w:rPr>
          <w:rFonts w:hint="cs"/>
          <w:noProof/>
          <w:rtl/>
        </w:rPr>
        <w:t>ה</w:t>
      </w:r>
      <w:r w:rsidRPr="00F03A6D">
        <w:rPr>
          <w:noProof/>
          <w:rtl/>
        </w:rPr>
        <w:t>תשמ"ו-1986</w:t>
      </w:r>
      <w:r w:rsidRPr="00F03A6D">
        <w:rPr>
          <w:rFonts w:hint="cs"/>
          <w:noProof/>
          <w:rtl/>
        </w:rPr>
        <w:t>.</w:t>
      </w:r>
      <w:r w:rsidRPr="00F03A6D">
        <w:rPr>
          <w:noProof/>
          <w:rtl/>
        </w:rPr>
        <w:t xml:space="preserve"> </w:t>
      </w:r>
    </w:p>
    <w:p w14:paraId="7A5CDBF8" w14:textId="77777777" w:rsidR="00AC1045" w:rsidRPr="00F03A6D" w:rsidRDefault="00AC1045" w:rsidP="00AC1045">
      <w:pPr>
        <w:tabs>
          <w:tab w:val="left" w:pos="-3033"/>
          <w:tab w:val="left" w:pos="781"/>
        </w:tabs>
        <w:ind w:left="1125" w:right="567"/>
        <w:rPr>
          <w:noProof/>
          <w:rtl/>
        </w:rPr>
      </w:pPr>
      <w:r w:rsidRPr="00F03A6D">
        <w:rPr>
          <w:noProof/>
          <w:rtl/>
        </w:rPr>
        <w:t xml:space="preserve">      </w:t>
      </w:r>
    </w:p>
    <w:p w14:paraId="576FB121" w14:textId="77777777" w:rsidR="00AC1045" w:rsidRPr="00F03A6D" w:rsidRDefault="00AC1045" w:rsidP="00AC1045">
      <w:pPr>
        <w:numPr>
          <w:ilvl w:val="0"/>
          <w:numId w:val="31"/>
        </w:numPr>
        <w:tabs>
          <w:tab w:val="left" w:pos="-3033"/>
        </w:tabs>
        <w:ind w:left="1218" w:right="567" w:hanging="471"/>
        <w:rPr>
          <w:noProof/>
          <w:rtl/>
        </w:rPr>
      </w:pPr>
      <w:r w:rsidRPr="00F03A6D">
        <w:rPr>
          <w:noProof/>
          <w:rtl/>
        </w:rPr>
        <w:t>גבול האחריות לא יפחת מסך 500,000 ₪ למקרה ולתקופת הביטוח (שנה)</w:t>
      </w:r>
      <w:r w:rsidRPr="00F03A6D">
        <w:rPr>
          <w:rFonts w:hint="cs"/>
          <w:noProof/>
          <w:rtl/>
        </w:rPr>
        <w:t>.</w:t>
      </w:r>
    </w:p>
    <w:p w14:paraId="72EB1886" w14:textId="77777777" w:rsidR="00AC1045" w:rsidRPr="00F03A6D" w:rsidRDefault="00AC1045" w:rsidP="00AC1045">
      <w:pPr>
        <w:tabs>
          <w:tab w:val="left" w:pos="-3033"/>
          <w:tab w:val="left" w:pos="781"/>
        </w:tabs>
        <w:ind w:left="1125" w:right="567"/>
        <w:rPr>
          <w:noProof/>
          <w:rtl/>
        </w:rPr>
      </w:pPr>
    </w:p>
    <w:p w14:paraId="4018CF35" w14:textId="77777777" w:rsidR="00AC1045" w:rsidRPr="00F03A6D" w:rsidRDefault="00AC1045" w:rsidP="00AC1045">
      <w:pPr>
        <w:numPr>
          <w:ilvl w:val="0"/>
          <w:numId w:val="31"/>
        </w:numPr>
        <w:tabs>
          <w:tab w:val="left" w:pos="-3033"/>
        </w:tabs>
        <w:ind w:left="1125" w:right="567"/>
        <w:rPr>
          <w:noProof/>
          <w:rtl/>
        </w:rPr>
      </w:pPr>
      <w:r w:rsidRPr="00F03A6D">
        <w:rPr>
          <w:noProof/>
          <w:rtl/>
        </w:rPr>
        <w:t xml:space="preserve">בפוליסה ייכלל סעיף אחריות צולבת - </w:t>
      </w:r>
      <w:r w:rsidRPr="00F03A6D">
        <w:rPr>
          <w:rFonts w:ascii="David" w:hAnsi="David"/>
          <w:noProof/>
          <w:sz w:val="24"/>
        </w:rPr>
        <w:t>Cross Liability</w:t>
      </w:r>
      <w:r w:rsidRPr="00F03A6D">
        <w:rPr>
          <w:rFonts w:ascii="David" w:hAnsi="David" w:hint="cs"/>
          <w:noProof/>
          <w:sz w:val="24"/>
          <w:rtl/>
        </w:rPr>
        <w:t>.</w:t>
      </w:r>
    </w:p>
    <w:p w14:paraId="12D1E7EB" w14:textId="77777777" w:rsidR="00AC1045" w:rsidRPr="00F03A6D" w:rsidRDefault="00AC1045" w:rsidP="00AC1045">
      <w:pPr>
        <w:tabs>
          <w:tab w:val="left" w:pos="-3033"/>
          <w:tab w:val="left" w:pos="781"/>
        </w:tabs>
        <w:ind w:left="1125" w:right="567"/>
        <w:rPr>
          <w:noProof/>
          <w:rtl/>
        </w:rPr>
      </w:pPr>
      <w:r w:rsidRPr="00F03A6D">
        <w:rPr>
          <w:noProof/>
          <w:rtl/>
        </w:rPr>
        <w:t xml:space="preserve">       </w:t>
      </w:r>
    </w:p>
    <w:p w14:paraId="19BAD6AC" w14:textId="77777777" w:rsidR="00AC1045" w:rsidRPr="00F03A6D" w:rsidRDefault="00AC1045" w:rsidP="00AC1045">
      <w:pPr>
        <w:numPr>
          <w:ilvl w:val="0"/>
          <w:numId w:val="31"/>
        </w:numPr>
        <w:tabs>
          <w:tab w:val="left" w:pos="-3033"/>
        </w:tabs>
        <w:ind w:left="1125" w:right="567"/>
        <w:rPr>
          <w:noProof/>
          <w:rtl/>
        </w:rPr>
      </w:pPr>
      <w:r w:rsidRPr="00F03A6D">
        <w:rPr>
          <w:noProof/>
          <w:sz w:val="24"/>
          <w:rtl/>
        </w:rPr>
        <w:t>לשם המבוטח יתווספו כמבוטחים נוספים:</w:t>
      </w:r>
      <w:r w:rsidRPr="00F03A6D">
        <w:rPr>
          <w:b/>
          <w:bCs/>
          <w:noProof/>
          <w:sz w:val="24"/>
          <w:rtl/>
        </w:rPr>
        <w:t xml:space="preserve"> </w:t>
      </w:r>
      <w:r w:rsidRPr="00F03A6D">
        <w:rPr>
          <w:b/>
          <w:bCs/>
          <w:noProof/>
          <w:rtl/>
        </w:rPr>
        <w:t>מדינת ישראל – מינהל הדיור הממשלתי</w:t>
      </w:r>
      <w:r w:rsidRPr="00F03A6D">
        <w:rPr>
          <w:noProof/>
          <w:rtl/>
        </w:rPr>
        <w:t>.</w:t>
      </w:r>
    </w:p>
    <w:p w14:paraId="2FCA5615" w14:textId="77777777" w:rsidR="00AC1045" w:rsidRPr="00F03A6D" w:rsidRDefault="00AC1045" w:rsidP="00AC1045">
      <w:pPr>
        <w:tabs>
          <w:tab w:val="left" w:pos="-3033"/>
        </w:tabs>
        <w:ind w:right="567"/>
        <w:rPr>
          <w:rFonts w:ascii="Calibri" w:eastAsia="Calibri" w:hAnsi="Calibri"/>
          <w:noProof/>
          <w:sz w:val="24"/>
          <w:rtl/>
        </w:rPr>
      </w:pPr>
      <w:r w:rsidRPr="00F03A6D">
        <w:rPr>
          <w:rFonts w:ascii="Calibri" w:eastAsia="Calibri" w:hAnsi="Calibri"/>
          <w:noProof/>
          <w:sz w:val="24"/>
          <w:rtl/>
        </w:rPr>
        <w:t xml:space="preserve">    </w:t>
      </w:r>
    </w:p>
    <w:p w14:paraId="0055360E" w14:textId="77777777" w:rsidR="00AC1045" w:rsidRPr="00F03A6D" w:rsidRDefault="00AC1045" w:rsidP="00AC1045">
      <w:pPr>
        <w:tabs>
          <w:tab w:val="left" w:pos="-3033"/>
        </w:tabs>
        <w:ind w:left="355" w:right="567"/>
        <w:rPr>
          <w:b/>
          <w:bCs/>
          <w:noProof/>
          <w:sz w:val="24"/>
          <w:rtl/>
        </w:rPr>
      </w:pPr>
      <w:r w:rsidRPr="000C3843">
        <w:rPr>
          <w:rFonts w:hint="cs"/>
          <w:b/>
          <w:bCs/>
          <w:noProof/>
          <w:sz w:val="24"/>
          <w:rtl/>
        </w:rPr>
        <w:t xml:space="preserve">2. </w:t>
      </w:r>
      <w:r>
        <w:rPr>
          <w:rFonts w:hint="cs"/>
          <w:b/>
          <w:bCs/>
          <w:noProof/>
          <w:sz w:val="24"/>
          <w:rtl/>
        </w:rPr>
        <w:t xml:space="preserve">   </w:t>
      </w:r>
      <w:r w:rsidRPr="00F03A6D">
        <w:rPr>
          <w:b/>
          <w:bCs/>
          <w:noProof/>
          <w:sz w:val="24"/>
          <w:u w:val="single"/>
          <w:rtl/>
        </w:rPr>
        <w:t>ביטוח רכוש</w:t>
      </w:r>
    </w:p>
    <w:p w14:paraId="60076311" w14:textId="77777777" w:rsidR="00AC1045" w:rsidRPr="00F03A6D" w:rsidRDefault="00AC1045" w:rsidP="00AC1045">
      <w:pPr>
        <w:tabs>
          <w:tab w:val="left" w:pos="-3033"/>
        </w:tabs>
        <w:ind w:right="567"/>
        <w:rPr>
          <w:rFonts w:ascii="Calibri" w:eastAsia="Calibri" w:hAnsi="Calibri"/>
          <w:noProof/>
          <w:color w:val="FF0000"/>
          <w:sz w:val="24"/>
          <w:rtl/>
        </w:rPr>
      </w:pPr>
    </w:p>
    <w:p w14:paraId="167074EC" w14:textId="77777777" w:rsidR="00AC1045" w:rsidRPr="00F03A6D" w:rsidRDefault="00AC1045" w:rsidP="00AC1045">
      <w:pPr>
        <w:numPr>
          <w:ilvl w:val="0"/>
          <w:numId w:val="18"/>
        </w:numPr>
        <w:tabs>
          <w:tab w:val="left" w:pos="-3033"/>
        </w:tabs>
        <w:ind w:left="1125" w:right="567"/>
        <w:rPr>
          <w:noProof/>
          <w:rtl/>
        </w:rPr>
      </w:pPr>
      <w:r w:rsidRPr="00F03A6D">
        <w:rPr>
          <w:noProof/>
          <w:rtl/>
        </w:rPr>
        <w:t xml:space="preserve">השוכר יבטח את כל הרכוש המובא על ידו לנכס, כולל תכולה לרבות כל תיקון וכן כל רכוש אחר באחריות השוכר בנכס בפוליסת דירה בהתאם </w:t>
      </w:r>
      <w:r w:rsidRPr="00F03A6D">
        <w:rPr>
          <w:rFonts w:hint="cs"/>
          <w:noProof/>
          <w:rtl/>
        </w:rPr>
        <w:t>ל</w:t>
      </w:r>
      <w:r w:rsidRPr="00F03A6D">
        <w:rPr>
          <w:noProof/>
          <w:rtl/>
        </w:rPr>
        <w:t xml:space="preserve">תקנות הפיקוח על עסקי ביטוח (תנאי חוזה לביטוח דירות ותכולתן), </w:t>
      </w:r>
      <w:r w:rsidRPr="00F03A6D">
        <w:rPr>
          <w:rFonts w:hint="cs"/>
          <w:noProof/>
          <w:rtl/>
        </w:rPr>
        <w:t>ה</w:t>
      </w:r>
      <w:r w:rsidRPr="00F03A6D">
        <w:rPr>
          <w:noProof/>
          <w:rtl/>
        </w:rPr>
        <w:t xml:space="preserve">תשמ"ו-1986 </w:t>
      </w:r>
      <w:r w:rsidRPr="00F03A6D">
        <w:rPr>
          <w:noProof/>
          <w:u w:val="single"/>
          <w:rtl/>
        </w:rPr>
        <w:t>או</w:t>
      </w:r>
      <w:r w:rsidRPr="00F03A6D">
        <w:rPr>
          <w:noProof/>
          <w:rtl/>
        </w:rPr>
        <w:t xml:space="preserve"> בביטוח מסוג אש מורחב בערכי כינון כנגד הסיכונים המכוסים כולל: אש, עשן, ברק, התפוצצות, רעידת אדמה, סערה, סופה, שטפון, נזקי נוזלים, פגיעה על ידי כלי טיס, בום על קולי, התנגשות, שביתות, פרעות, נזקים בזדון, פריצה.</w:t>
      </w:r>
    </w:p>
    <w:p w14:paraId="73423941" w14:textId="77777777" w:rsidR="00AC1045" w:rsidRPr="00F03A6D" w:rsidRDefault="00AC1045" w:rsidP="00AC1045">
      <w:pPr>
        <w:tabs>
          <w:tab w:val="left" w:pos="-3033"/>
        </w:tabs>
        <w:ind w:left="1125" w:right="567"/>
        <w:rPr>
          <w:noProof/>
          <w:rtl/>
        </w:rPr>
      </w:pPr>
    </w:p>
    <w:p w14:paraId="4E9B634E" w14:textId="77777777" w:rsidR="00AC1045" w:rsidRPr="00F03A6D" w:rsidRDefault="00AC1045" w:rsidP="00AC1045">
      <w:pPr>
        <w:tabs>
          <w:tab w:val="left" w:pos="-3033"/>
        </w:tabs>
        <w:ind w:left="1125" w:right="567"/>
        <w:rPr>
          <w:b/>
          <w:bCs/>
          <w:noProof/>
          <w:rtl/>
        </w:rPr>
      </w:pPr>
      <w:r w:rsidRPr="00F03A6D">
        <w:rPr>
          <w:b/>
          <w:bCs/>
          <w:noProof/>
          <w:rtl/>
        </w:rPr>
        <w:t xml:space="preserve">כחלופה לעריכת הביטוח, וככל </w:t>
      </w:r>
      <w:r w:rsidRPr="00F03A6D">
        <w:rPr>
          <w:rFonts w:hint="cs"/>
          <w:b/>
          <w:bCs/>
          <w:noProof/>
          <w:rtl/>
        </w:rPr>
        <w:t>ש</w:t>
      </w:r>
      <w:r w:rsidRPr="00F03A6D">
        <w:rPr>
          <w:b/>
          <w:bCs/>
          <w:noProof/>
          <w:rtl/>
        </w:rPr>
        <w:t>השוכר בחר בחלופה זו שלא לערוך את הביטוח האמור, במלואו או בחלקו, הוא פוטר מאחריות את מדינת ישראל – משרד האוצר, מינהל הדיור הממשלתי ועובדיהם מנזק ו/או אבדן אשר ייגרמו לרכוש כאמור כאילו ערך את הביטוח במלואו ומתחייב שלא לתבוע בגין נזקים אילו את מדינת ישראל – משרד האוצר, מינהל הדיור הממשלתי ועובדיהם. הפטור כאמור לא יחול לטובת אדם שגרם לנזק מתוך כוונת זדון.</w:t>
      </w:r>
    </w:p>
    <w:p w14:paraId="3A3D885E" w14:textId="77777777" w:rsidR="00AC1045" w:rsidRPr="00F03A6D" w:rsidRDefault="00AC1045" w:rsidP="00AC1045">
      <w:pPr>
        <w:tabs>
          <w:tab w:val="left" w:pos="-3033"/>
        </w:tabs>
        <w:ind w:left="1125" w:right="567"/>
        <w:rPr>
          <w:noProof/>
        </w:rPr>
      </w:pPr>
      <w:r w:rsidRPr="00F03A6D">
        <w:rPr>
          <w:noProof/>
          <w:rtl/>
        </w:rPr>
        <w:t xml:space="preserve">                </w:t>
      </w:r>
    </w:p>
    <w:p w14:paraId="65A5609A" w14:textId="77777777" w:rsidR="00AC1045" w:rsidRPr="00F03A6D" w:rsidRDefault="00AC1045" w:rsidP="00AC1045">
      <w:pPr>
        <w:tabs>
          <w:tab w:val="left" w:pos="-3033"/>
          <w:tab w:val="left" w:pos="-1758"/>
        </w:tabs>
        <w:ind w:left="355" w:right="567"/>
        <w:rPr>
          <w:noProof/>
          <w:color w:val="FF0000"/>
          <w:sz w:val="24"/>
          <w:rtl/>
        </w:rPr>
      </w:pPr>
      <w:r w:rsidRPr="000C3843">
        <w:rPr>
          <w:rFonts w:hint="cs"/>
          <w:b/>
          <w:bCs/>
          <w:noProof/>
          <w:sz w:val="24"/>
          <w:rtl/>
        </w:rPr>
        <w:t>3.</w:t>
      </w:r>
      <w:r>
        <w:rPr>
          <w:rFonts w:hint="cs"/>
          <w:b/>
          <w:bCs/>
          <w:noProof/>
          <w:sz w:val="24"/>
          <w:rtl/>
        </w:rPr>
        <w:t xml:space="preserve"> </w:t>
      </w:r>
      <w:r w:rsidRPr="000C3843">
        <w:rPr>
          <w:rFonts w:hint="cs"/>
          <w:b/>
          <w:bCs/>
          <w:noProof/>
          <w:sz w:val="24"/>
          <w:rtl/>
        </w:rPr>
        <w:t xml:space="preserve"> </w:t>
      </w:r>
      <w:r w:rsidRPr="00257EE0">
        <w:rPr>
          <w:rFonts w:hint="cs"/>
          <w:b/>
          <w:bCs/>
          <w:noProof/>
          <w:sz w:val="24"/>
          <w:rtl/>
        </w:rPr>
        <w:t xml:space="preserve">  </w:t>
      </w:r>
      <w:r w:rsidRPr="00F03A6D">
        <w:rPr>
          <w:b/>
          <w:bCs/>
          <w:noProof/>
          <w:sz w:val="24"/>
          <w:u w:val="single"/>
          <w:rtl/>
        </w:rPr>
        <w:t>כללי</w:t>
      </w:r>
    </w:p>
    <w:p w14:paraId="1477E7B6" w14:textId="77777777" w:rsidR="00AC1045" w:rsidRPr="00F03A6D" w:rsidRDefault="00AC1045" w:rsidP="00AC1045">
      <w:pPr>
        <w:tabs>
          <w:tab w:val="left" w:pos="-3033"/>
        </w:tabs>
        <w:ind w:right="567"/>
        <w:jc w:val="center"/>
        <w:rPr>
          <w:rFonts w:ascii="Calibri" w:eastAsia="Calibri" w:hAnsi="Calibri"/>
          <w:noProof/>
          <w:color w:val="FF0000"/>
          <w:sz w:val="24"/>
          <w:rtl/>
        </w:rPr>
      </w:pPr>
    </w:p>
    <w:p w14:paraId="5700FCF2" w14:textId="77777777" w:rsidR="00AC1045" w:rsidRPr="00F03A6D" w:rsidRDefault="00AC1045" w:rsidP="00AC1045">
      <w:pPr>
        <w:tabs>
          <w:tab w:val="left" w:pos="-3033"/>
        </w:tabs>
        <w:ind w:left="416" w:right="567" w:firstLine="303"/>
        <w:rPr>
          <w:rFonts w:ascii="Calibri" w:eastAsia="Calibri" w:hAnsi="Calibri"/>
          <w:noProof/>
          <w:sz w:val="24"/>
          <w:rtl/>
        </w:rPr>
      </w:pPr>
      <w:r w:rsidRPr="00F03A6D">
        <w:rPr>
          <w:rFonts w:ascii="Calibri" w:eastAsia="Calibri" w:hAnsi="Calibri"/>
          <w:noProof/>
          <w:sz w:val="24"/>
          <w:rtl/>
        </w:rPr>
        <w:t>על פוליסות הביטוח הנדרשות יחולו התנאים הבאים:</w:t>
      </w:r>
    </w:p>
    <w:p w14:paraId="5BF4A2DC" w14:textId="77777777" w:rsidR="00AC1045" w:rsidRPr="00F03A6D" w:rsidRDefault="00AC1045" w:rsidP="00AC1045">
      <w:pPr>
        <w:tabs>
          <w:tab w:val="left" w:pos="-3033"/>
          <w:tab w:val="left" w:pos="834"/>
        </w:tabs>
        <w:ind w:left="1065" w:right="567" w:hanging="365"/>
        <w:rPr>
          <w:noProof/>
          <w:sz w:val="24"/>
          <w:rtl/>
        </w:rPr>
      </w:pPr>
      <w:r w:rsidRPr="00F03A6D">
        <w:rPr>
          <w:noProof/>
          <w:sz w:val="24"/>
          <w:rtl/>
        </w:rPr>
        <w:t xml:space="preserve">   </w:t>
      </w:r>
    </w:p>
    <w:p w14:paraId="5318AEAF" w14:textId="77777777" w:rsidR="00AC1045" w:rsidRPr="00F03A6D" w:rsidRDefault="00AC1045" w:rsidP="00AC1045">
      <w:pPr>
        <w:numPr>
          <w:ilvl w:val="0"/>
          <w:numId w:val="32"/>
        </w:numPr>
        <w:tabs>
          <w:tab w:val="left" w:pos="-3033"/>
        </w:tabs>
        <w:ind w:left="1140" w:right="567" w:hanging="322"/>
        <w:rPr>
          <w:noProof/>
          <w:sz w:val="24"/>
          <w:rtl/>
        </w:rPr>
      </w:pPr>
      <w:r w:rsidRPr="00F03A6D">
        <w:rPr>
          <w:noProof/>
          <w:sz w:val="24"/>
          <w:rtl/>
        </w:rPr>
        <w:t xml:space="preserve">טרם צמצום או ביטול הביטוח </w:t>
      </w:r>
      <w:r w:rsidRPr="00F03A6D">
        <w:rPr>
          <w:rFonts w:hint="cs"/>
          <w:noProof/>
          <w:sz w:val="24"/>
          <w:rtl/>
        </w:rPr>
        <w:t>על ידי</w:t>
      </w:r>
      <w:r w:rsidRPr="00F03A6D">
        <w:rPr>
          <w:noProof/>
          <w:sz w:val="24"/>
          <w:rtl/>
        </w:rPr>
        <w:t xml:space="preserve"> אחד הצדדים תינתן על כך הודעה מוקדמת של 30 יום לפחות במכתב רשום למינהל הדיור </w:t>
      </w:r>
      <w:r w:rsidRPr="00F03A6D">
        <w:rPr>
          <w:rFonts w:hint="cs"/>
          <w:noProof/>
          <w:sz w:val="24"/>
          <w:rtl/>
        </w:rPr>
        <w:t xml:space="preserve">הממשלתי </w:t>
      </w:r>
      <w:r w:rsidRPr="00F03A6D">
        <w:rPr>
          <w:noProof/>
          <w:sz w:val="24"/>
          <w:rtl/>
        </w:rPr>
        <w:t xml:space="preserve">על ידי השוכר או מבטחו. </w:t>
      </w:r>
    </w:p>
    <w:p w14:paraId="74F24477" w14:textId="77777777" w:rsidR="00AC1045" w:rsidRPr="00F03A6D" w:rsidRDefault="00AC1045" w:rsidP="00AC1045">
      <w:pPr>
        <w:tabs>
          <w:tab w:val="left" w:pos="-3033"/>
          <w:tab w:val="left" w:pos="1650"/>
        </w:tabs>
        <w:ind w:left="1140" w:right="567" w:hanging="322"/>
        <w:rPr>
          <w:noProof/>
          <w:sz w:val="24"/>
          <w:rtl/>
        </w:rPr>
      </w:pPr>
    </w:p>
    <w:p w14:paraId="0D3981B8" w14:textId="77777777" w:rsidR="00AC1045" w:rsidRPr="00F03A6D" w:rsidRDefault="00AC1045" w:rsidP="00AC1045">
      <w:pPr>
        <w:numPr>
          <w:ilvl w:val="0"/>
          <w:numId w:val="32"/>
        </w:numPr>
        <w:tabs>
          <w:tab w:val="left" w:pos="-3033"/>
          <w:tab w:val="left" w:pos="-907"/>
        </w:tabs>
        <w:ind w:left="1125" w:right="567" w:hanging="294"/>
        <w:rPr>
          <w:noProof/>
          <w:rtl/>
        </w:rPr>
      </w:pPr>
      <w:r w:rsidRPr="00F03A6D">
        <w:rPr>
          <w:noProof/>
          <w:rtl/>
        </w:rPr>
        <w:t xml:space="preserve">המבטח מוותר על כל זכות תחלוף/שיבוב, תביעה, השתתפות או חזרה כלפי מדינת ישראל - מינהל הדיור הממשלתי ועובדיהם, בלבד שהוויתור לא יחול לטובת אדם שגרם לנזק מתוך כוונת זדון.                                            </w:t>
      </w:r>
    </w:p>
    <w:p w14:paraId="72322650" w14:textId="77777777" w:rsidR="00AC1045" w:rsidRPr="00F03A6D" w:rsidRDefault="00AC1045" w:rsidP="00AC1045">
      <w:pPr>
        <w:tabs>
          <w:tab w:val="left" w:pos="-3033"/>
          <w:tab w:val="left" w:pos="1933"/>
        </w:tabs>
        <w:ind w:left="1140" w:right="567" w:hanging="322"/>
        <w:rPr>
          <w:noProof/>
          <w:sz w:val="24"/>
          <w:rtl/>
        </w:rPr>
      </w:pPr>
      <w:r w:rsidRPr="00F03A6D">
        <w:rPr>
          <w:noProof/>
          <w:rtl/>
        </w:rPr>
        <w:t xml:space="preserve">                                     </w:t>
      </w:r>
    </w:p>
    <w:p w14:paraId="08F4CD4B" w14:textId="77777777" w:rsidR="00AC1045" w:rsidRPr="00F03A6D" w:rsidRDefault="00AC1045" w:rsidP="00AC1045">
      <w:pPr>
        <w:numPr>
          <w:ilvl w:val="0"/>
          <w:numId w:val="32"/>
        </w:numPr>
        <w:tabs>
          <w:tab w:val="left" w:pos="-3033"/>
          <w:tab w:val="left" w:pos="-1049"/>
        </w:tabs>
        <w:ind w:left="1140" w:right="567" w:hanging="322"/>
        <w:rPr>
          <w:noProof/>
          <w:sz w:val="24"/>
          <w:rtl/>
        </w:rPr>
      </w:pPr>
      <w:r w:rsidRPr="00F03A6D">
        <w:rPr>
          <w:noProof/>
          <w:sz w:val="24"/>
          <w:rtl/>
        </w:rPr>
        <w:t>השוכר אחראי בלעדית כלפי המבטח לתשלום דמי הביטוח עבור כל הפוליסות ולמילוי כל  החובות המוטלות על המבוטח על פי תנאי הפוליסות.</w:t>
      </w:r>
    </w:p>
    <w:p w14:paraId="32745E09" w14:textId="77777777" w:rsidR="00AC1045" w:rsidRPr="00F03A6D" w:rsidRDefault="00AC1045" w:rsidP="00AC1045">
      <w:pPr>
        <w:tabs>
          <w:tab w:val="left" w:pos="-3033"/>
          <w:tab w:val="left" w:pos="1650"/>
        </w:tabs>
        <w:ind w:left="1267" w:right="567" w:hanging="365"/>
        <w:rPr>
          <w:noProof/>
          <w:sz w:val="24"/>
          <w:rtl/>
        </w:rPr>
      </w:pPr>
    </w:p>
    <w:p w14:paraId="3548440E" w14:textId="77777777" w:rsidR="00AC1045" w:rsidRPr="00F03A6D" w:rsidRDefault="00AC1045" w:rsidP="00AC1045">
      <w:pPr>
        <w:numPr>
          <w:ilvl w:val="0"/>
          <w:numId w:val="32"/>
        </w:numPr>
        <w:tabs>
          <w:tab w:val="left" w:pos="-3033"/>
          <w:tab w:val="left" w:pos="-1191"/>
        </w:tabs>
        <w:ind w:left="1140" w:right="567" w:hanging="322"/>
        <w:rPr>
          <w:noProof/>
          <w:sz w:val="24"/>
          <w:rtl/>
        </w:rPr>
      </w:pPr>
      <w:r w:rsidRPr="00F03A6D">
        <w:rPr>
          <w:noProof/>
          <w:sz w:val="24"/>
          <w:rtl/>
        </w:rPr>
        <w:t>ההשתתפויות העצמיות הנקובות בכל פוליסה ופוליסה תחולנה בלעדית על השוכר</w:t>
      </w:r>
      <w:r w:rsidRPr="00F03A6D">
        <w:rPr>
          <w:rFonts w:hint="cs"/>
          <w:noProof/>
          <w:sz w:val="24"/>
          <w:rtl/>
        </w:rPr>
        <w:t>.</w:t>
      </w:r>
      <w:r w:rsidRPr="00F03A6D">
        <w:rPr>
          <w:noProof/>
          <w:sz w:val="24"/>
          <w:rtl/>
        </w:rPr>
        <w:t xml:space="preserve">            </w:t>
      </w:r>
    </w:p>
    <w:p w14:paraId="30679D30" w14:textId="77777777" w:rsidR="00AC1045" w:rsidRPr="00F03A6D" w:rsidRDefault="00AC1045" w:rsidP="00AC1045">
      <w:pPr>
        <w:tabs>
          <w:tab w:val="left" w:pos="-3033"/>
        </w:tabs>
        <w:rPr>
          <w:noProof/>
          <w:rtl/>
        </w:rPr>
      </w:pPr>
    </w:p>
    <w:p w14:paraId="1205F496" w14:textId="77777777" w:rsidR="00AC1045" w:rsidRPr="00F03A6D" w:rsidRDefault="00AC1045" w:rsidP="00AC1045">
      <w:pPr>
        <w:numPr>
          <w:ilvl w:val="0"/>
          <w:numId w:val="30"/>
        </w:numPr>
        <w:tabs>
          <w:tab w:val="left" w:pos="-3033"/>
        </w:tabs>
        <w:ind w:right="567"/>
        <w:outlineLvl w:val="0"/>
        <w:rPr>
          <w:rFonts w:ascii="Arial" w:hAnsi="Arial"/>
          <w:noProof/>
          <w:kern w:val="28"/>
          <w:rtl/>
        </w:rPr>
      </w:pPr>
      <w:r w:rsidRPr="00F03A6D">
        <w:rPr>
          <w:rFonts w:ascii="Arial" w:hAnsi="Arial"/>
          <w:noProof/>
          <w:kern w:val="28"/>
          <w:rtl/>
        </w:rPr>
        <w:lastRenderedPageBreak/>
        <w:t xml:space="preserve">העתקי פוליסות הביטוח, מאושרות </w:t>
      </w:r>
      <w:r w:rsidRPr="00F03A6D">
        <w:rPr>
          <w:rFonts w:ascii="Arial" w:hAnsi="Arial" w:hint="cs"/>
          <w:noProof/>
          <w:kern w:val="28"/>
          <w:rtl/>
        </w:rPr>
        <w:t>על ידי</w:t>
      </w:r>
      <w:r w:rsidRPr="00F03A6D">
        <w:rPr>
          <w:rFonts w:ascii="Arial" w:hAnsi="Arial"/>
          <w:noProof/>
          <w:kern w:val="28"/>
          <w:rtl/>
        </w:rPr>
        <w:t xml:space="preserve"> המבטח או אישור בחתימתו על קיום הביטוחים בהתאם לאמור לעיל יומצאו על ידי השוכר למדינת ישראל – משרד האוצר, מינהל הדיור הממשלתי  עד למועד חתימת הסכם השכירות ו/או מסירת החזקה בנכס. השוכר מצהיר כי ידוע לו שהמצאת העתקי פוליסות הביטוח או אישורים בחתימת המבטח כאמור הינה תנאי מתלה ומקדמי למסירת החזקה לשוכר בנכס ו/או הכנסת נכסים כלשהם לנכס כאמור לעיל, ומינהל הדיור הממשלתי</w:t>
      </w:r>
      <w:r w:rsidRPr="00F03A6D">
        <w:rPr>
          <w:rFonts w:ascii="Arial" w:hAnsi="Arial"/>
          <w:noProof/>
          <w:color w:val="FF0000"/>
          <w:kern w:val="28"/>
          <w:rtl/>
        </w:rPr>
        <w:t xml:space="preserve"> </w:t>
      </w:r>
      <w:r w:rsidRPr="00F03A6D">
        <w:rPr>
          <w:rFonts w:ascii="Arial" w:hAnsi="Arial"/>
          <w:noProof/>
          <w:kern w:val="28"/>
          <w:rtl/>
        </w:rPr>
        <w:t>יהיה זכאי למנוע את מסירת החזקה בנכס לשוכר ו/או המשך חזקת השוכר בנכס ו/או הכנסת נכסים כאמור במקרה שהעתקי פוליסות הביטוח או אישור בחתימת המבטח כאמור לא הומצאו במועדים הנדרשים.</w:t>
      </w:r>
    </w:p>
    <w:p w14:paraId="0984D02C" w14:textId="77777777" w:rsidR="00AC1045" w:rsidRPr="00F03A6D" w:rsidRDefault="00AC1045" w:rsidP="00AC1045">
      <w:pPr>
        <w:tabs>
          <w:tab w:val="left" w:pos="-3033"/>
        </w:tabs>
        <w:ind w:left="351" w:right="567" w:hanging="360"/>
        <w:rPr>
          <w:noProof/>
          <w:rtl/>
        </w:rPr>
      </w:pPr>
    </w:p>
    <w:p w14:paraId="4732EBDF" w14:textId="77777777" w:rsidR="00AC1045" w:rsidRPr="00F03A6D" w:rsidRDefault="00AC1045" w:rsidP="00AC1045">
      <w:pPr>
        <w:tabs>
          <w:tab w:val="left" w:pos="-3033"/>
        </w:tabs>
        <w:ind w:left="351" w:right="567" w:firstLine="18"/>
        <w:rPr>
          <w:noProof/>
          <w:rtl/>
        </w:rPr>
      </w:pPr>
      <w:r w:rsidRPr="00F03A6D">
        <w:rPr>
          <w:noProof/>
          <w:sz w:val="24"/>
          <w:rtl/>
          <w:lang w:eastAsia="he-IL"/>
        </w:rPr>
        <w:t xml:space="preserve">השוכר </w:t>
      </w:r>
      <w:r w:rsidRPr="00F03A6D">
        <w:rPr>
          <w:noProof/>
          <w:sz w:val="24"/>
          <w:rtl/>
        </w:rPr>
        <w:t xml:space="preserve">מצהיר ומתחייב כי זכות מדינת ישראל – משרד האוצר, מינהל הדיור הממשלתי  לעריכת הבדיקה ולדרישת השינויים להתאמתם למוסכם אינן מטילות על מדינת ישראל – </w:t>
      </w:r>
      <w:r w:rsidRPr="00F03A6D">
        <w:rPr>
          <w:noProof/>
          <w:rtl/>
        </w:rPr>
        <w:t xml:space="preserve">משרד האוצר, מינהל הדיור הממשלתי  </w:t>
      </w:r>
      <w:r w:rsidRPr="00F03A6D">
        <w:rPr>
          <w:noProof/>
          <w:sz w:val="24"/>
          <w:rtl/>
        </w:rPr>
        <w:t>או</w:t>
      </w:r>
      <w:r w:rsidRPr="00F03A6D">
        <w:rPr>
          <w:rFonts w:hint="cs"/>
          <w:noProof/>
          <w:sz w:val="24"/>
        </w:rPr>
        <w:t xml:space="preserve"> </w:t>
      </w:r>
      <w:r w:rsidRPr="00F03A6D">
        <w:rPr>
          <w:noProof/>
          <w:sz w:val="24"/>
          <w:rtl/>
        </w:rPr>
        <w:t xml:space="preserve">על מי </w:t>
      </w:r>
      <w:r w:rsidRPr="00F03A6D">
        <w:rPr>
          <w:rFonts w:ascii="Arial" w:hAnsi="Arial"/>
          <w:noProof/>
          <w:rtl/>
        </w:rPr>
        <w:t>מטעמם</w:t>
      </w:r>
      <w:r w:rsidRPr="00F03A6D">
        <w:rPr>
          <w:noProof/>
          <w:sz w:val="24"/>
          <w:rtl/>
        </w:rPr>
        <w:t xml:space="preserve"> כל חובה וכל אחריות שהיא לגבי פוליסות הביטוח</w:t>
      </w:r>
      <w:r w:rsidRPr="00F03A6D">
        <w:rPr>
          <w:rFonts w:hint="cs"/>
          <w:noProof/>
          <w:sz w:val="24"/>
          <w:rtl/>
        </w:rPr>
        <w:t xml:space="preserve"> </w:t>
      </w:r>
      <w:r w:rsidRPr="00F03A6D">
        <w:rPr>
          <w:noProof/>
          <w:sz w:val="24"/>
          <w:rtl/>
        </w:rPr>
        <w:t xml:space="preserve">/ אישורי הביטוח כאמור, טיבם, היקפם ותוקפם, או לגבי העדרם, ואין בה כדי לגרוע מכל חובה שהיא המוטלת על </w:t>
      </w:r>
      <w:r w:rsidRPr="00F03A6D">
        <w:rPr>
          <w:rFonts w:hint="cs"/>
          <w:noProof/>
          <w:sz w:val="24"/>
          <w:rtl/>
          <w:lang w:eastAsia="he-IL"/>
        </w:rPr>
        <w:t>השוכר</w:t>
      </w:r>
      <w:r w:rsidRPr="00F03A6D">
        <w:rPr>
          <w:noProof/>
          <w:sz w:val="24"/>
          <w:rtl/>
          <w:lang w:eastAsia="he-IL"/>
        </w:rPr>
        <w:t xml:space="preserve"> </w:t>
      </w:r>
      <w:r w:rsidRPr="00F03A6D">
        <w:rPr>
          <w:noProof/>
          <w:sz w:val="24"/>
          <w:rtl/>
        </w:rPr>
        <w:t>לפי ההסכם, וזאת בין אם נדרשו התאמות ובין אם לאו, בין אם נבדקו ובין אם לאו</w:t>
      </w:r>
      <w:r w:rsidRPr="00F03A6D">
        <w:rPr>
          <w:noProof/>
          <w:rtl/>
        </w:rPr>
        <w:t>.</w:t>
      </w:r>
    </w:p>
    <w:p w14:paraId="078F9338" w14:textId="77777777" w:rsidR="00AC1045" w:rsidRPr="00F03A6D" w:rsidRDefault="00AC1045" w:rsidP="00AC1045">
      <w:pPr>
        <w:tabs>
          <w:tab w:val="left" w:pos="-3033"/>
        </w:tabs>
        <w:ind w:left="351" w:right="567" w:hanging="360"/>
        <w:rPr>
          <w:noProof/>
          <w:rtl/>
        </w:rPr>
      </w:pPr>
    </w:p>
    <w:p w14:paraId="2A0F9094" w14:textId="77777777" w:rsidR="00AC1045" w:rsidRPr="00F03A6D" w:rsidRDefault="00AC1045" w:rsidP="00AC1045">
      <w:pPr>
        <w:numPr>
          <w:ilvl w:val="0"/>
          <w:numId w:val="30"/>
        </w:numPr>
        <w:tabs>
          <w:tab w:val="left" w:pos="-3033"/>
        </w:tabs>
        <w:ind w:right="567"/>
        <w:outlineLvl w:val="0"/>
        <w:rPr>
          <w:rFonts w:ascii="Arial" w:hAnsi="Arial"/>
          <w:noProof/>
          <w:kern w:val="28"/>
          <w:rtl/>
        </w:rPr>
      </w:pPr>
      <w:r w:rsidRPr="00F03A6D">
        <w:rPr>
          <w:rFonts w:ascii="Arial" w:hAnsi="Arial"/>
          <w:noProof/>
          <w:kern w:val="28"/>
          <w:rtl/>
        </w:rPr>
        <w:t>השוכר מתחייב בכל תקופת ההתקשרות החוזית עם מדינת ישראל – מינהל הדיור הממשלתי</w:t>
      </w:r>
      <w:r w:rsidRPr="00F03A6D">
        <w:rPr>
          <w:rFonts w:ascii="Arial" w:hAnsi="Arial"/>
          <w:noProof/>
          <w:color w:val="FF0000"/>
          <w:kern w:val="28"/>
          <w:rtl/>
        </w:rPr>
        <w:t xml:space="preserve"> </w:t>
      </w:r>
      <w:r w:rsidRPr="00F03A6D">
        <w:rPr>
          <w:rFonts w:ascii="Arial" w:hAnsi="Arial"/>
          <w:noProof/>
          <w:kern w:val="28"/>
          <w:rtl/>
        </w:rPr>
        <w:t xml:space="preserve">להחזיק בתוקף את פוליסות הביטוח. השוכר מתחייב כי פוליסות הביטוח תחודשנה על ידו מדי שנה בשנה, כל עוד הסכם השכירות בתוקף.  </w:t>
      </w:r>
    </w:p>
    <w:p w14:paraId="322A5150" w14:textId="77777777" w:rsidR="00AC1045" w:rsidRPr="00F03A6D" w:rsidRDefault="00AC1045" w:rsidP="00AC1045">
      <w:pPr>
        <w:tabs>
          <w:tab w:val="left" w:pos="-3033"/>
        </w:tabs>
        <w:ind w:left="351" w:right="567" w:hanging="360"/>
        <w:rPr>
          <w:noProof/>
          <w:rtl/>
        </w:rPr>
      </w:pPr>
      <w:r w:rsidRPr="00F03A6D">
        <w:rPr>
          <w:noProof/>
          <w:rtl/>
        </w:rPr>
        <w:t xml:space="preserve">  </w:t>
      </w:r>
    </w:p>
    <w:p w14:paraId="1C7E31D9" w14:textId="77777777" w:rsidR="00AC1045" w:rsidRPr="00F03A6D" w:rsidRDefault="00AC1045" w:rsidP="00AC1045">
      <w:pPr>
        <w:numPr>
          <w:ilvl w:val="0"/>
          <w:numId w:val="30"/>
        </w:numPr>
        <w:tabs>
          <w:tab w:val="left" w:pos="-3033"/>
        </w:tabs>
        <w:ind w:right="567"/>
        <w:outlineLvl w:val="0"/>
        <w:rPr>
          <w:rFonts w:ascii="Arial" w:hAnsi="Arial"/>
          <w:noProof/>
          <w:kern w:val="28"/>
          <w:rtl/>
        </w:rPr>
      </w:pPr>
      <w:r w:rsidRPr="00F03A6D">
        <w:rPr>
          <w:rFonts w:ascii="Arial" w:hAnsi="Arial"/>
          <w:noProof/>
          <w:kern w:val="28"/>
          <w:rtl/>
        </w:rPr>
        <w:t xml:space="preserve">השוכר מתחייב להציג את העתקי פוליסות הביטוח המחודשות מאושרות וחתומות </w:t>
      </w:r>
      <w:r w:rsidRPr="00F03A6D">
        <w:rPr>
          <w:rFonts w:ascii="Arial" w:hAnsi="Arial" w:hint="cs"/>
          <w:noProof/>
          <w:kern w:val="28"/>
          <w:rtl/>
        </w:rPr>
        <w:t>על ידי</w:t>
      </w:r>
      <w:r w:rsidRPr="00F03A6D">
        <w:rPr>
          <w:rFonts w:ascii="Arial" w:hAnsi="Arial"/>
          <w:noProof/>
          <w:kern w:val="28"/>
          <w:rtl/>
        </w:rPr>
        <w:t xml:space="preserve"> המבטח או אישור בחתימת מבטחו על חידושן למינהל הדיור הממשלתי לכל המאוחר שבועיים לפני תום תקופת הביטוח.   </w:t>
      </w:r>
    </w:p>
    <w:p w14:paraId="304B05C2" w14:textId="77777777" w:rsidR="00AC1045" w:rsidRPr="00F03A6D" w:rsidRDefault="00AC1045" w:rsidP="00AC1045">
      <w:pPr>
        <w:tabs>
          <w:tab w:val="left" w:pos="-3033"/>
        </w:tabs>
        <w:ind w:left="351" w:hanging="360"/>
        <w:rPr>
          <w:noProof/>
          <w:rtl/>
        </w:rPr>
      </w:pPr>
    </w:p>
    <w:p w14:paraId="4928B898" w14:textId="77777777" w:rsidR="00AC1045" w:rsidRPr="00F03A6D" w:rsidRDefault="00AC1045" w:rsidP="00AC1045">
      <w:pPr>
        <w:numPr>
          <w:ilvl w:val="0"/>
          <w:numId w:val="30"/>
        </w:numPr>
        <w:tabs>
          <w:tab w:val="left" w:pos="-3033"/>
        </w:tabs>
        <w:ind w:right="567"/>
        <w:outlineLvl w:val="0"/>
        <w:rPr>
          <w:rFonts w:ascii="Arial" w:hAnsi="Arial"/>
          <w:noProof/>
          <w:kern w:val="28"/>
          <w:rtl/>
        </w:rPr>
      </w:pPr>
      <w:r w:rsidRPr="00F03A6D">
        <w:rPr>
          <w:rFonts w:ascii="Arial" w:hAnsi="Arial"/>
          <w:noProof/>
          <w:kern w:val="28"/>
          <w:rtl/>
        </w:rPr>
        <w:t>למען הסר כל ספק מוסכם בזה כי הביטוחים הנדרשים, גבולות האחריות ותנאי הכיסוי הם בבחינת דרישה מינימאלית המוטלת על השוכר, ואין בהם או באמור בנספח זה משום אישור מינהל הדיור הממשלתי או מי מטעמו להיקף וגודל הסיכון לביטוח ועל השוכר לבחון את חשיפתו לסיכוני רכוש וחבות גוף ורכוש ולקבוע את הביטוחים הנחוצים לרבות היקף הכיסויים, וגבולות האחריות בהתאם לכך על חשבונו.</w:t>
      </w:r>
    </w:p>
    <w:p w14:paraId="3A3E863F" w14:textId="77777777" w:rsidR="00AC1045" w:rsidRPr="00F03A6D" w:rsidRDefault="00AC1045" w:rsidP="00AC1045">
      <w:pPr>
        <w:tabs>
          <w:tab w:val="left" w:pos="-3033"/>
        </w:tabs>
        <w:ind w:left="351" w:right="567" w:hanging="360"/>
        <w:rPr>
          <w:noProof/>
          <w:rtl/>
        </w:rPr>
      </w:pPr>
    </w:p>
    <w:p w14:paraId="0BB0EF5D" w14:textId="77777777" w:rsidR="00AC1045" w:rsidRPr="00F03A6D" w:rsidRDefault="00AC1045" w:rsidP="00AC1045">
      <w:pPr>
        <w:numPr>
          <w:ilvl w:val="0"/>
          <w:numId w:val="30"/>
        </w:numPr>
        <w:tabs>
          <w:tab w:val="left" w:pos="-3033"/>
        </w:tabs>
        <w:ind w:right="567"/>
        <w:outlineLvl w:val="0"/>
        <w:rPr>
          <w:rFonts w:ascii="Arial" w:hAnsi="Arial"/>
          <w:noProof/>
          <w:kern w:val="28"/>
          <w:rtl/>
        </w:rPr>
      </w:pPr>
      <w:r w:rsidRPr="00F03A6D">
        <w:rPr>
          <w:rFonts w:ascii="Arial" w:hAnsi="Arial"/>
          <w:noProof/>
          <w:kern w:val="28"/>
          <w:rtl/>
        </w:rPr>
        <w:t xml:space="preserve">אין בכל האמור בנספח זה כדי לפטור את השוכר מכל חובה החלה עליו על פי דין ועל פי הסכם השכירות ואין לפרש את האמור כוויתור של מדינת ישראל - מינהל הדיור הממשלתי על כל זכות או סעד המוקנים להם על פי דין ועל פי הסכם השכירות.  </w:t>
      </w:r>
    </w:p>
    <w:p w14:paraId="1DDB7969" w14:textId="77777777" w:rsidR="00AC1045" w:rsidRPr="00F03A6D" w:rsidRDefault="00AC1045" w:rsidP="00AC1045">
      <w:pPr>
        <w:tabs>
          <w:tab w:val="left" w:pos="1418"/>
        </w:tabs>
        <w:rPr>
          <w:noProof/>
          <w:rtl/>
        </w:rPr>
      </w:pPr>
    </w:p>
    <w:p w14:paraId="07CD7495" w14:textId="77777777" w:rsidR="00AC1045" w:rsidRPr="00F03A6D" w:rsidRDefault="00AC1045" w:rsidP="00AC1045">
      <w:pPr>
        <w:tabs>
          <w:tab w:val="left" w:pos="1418"/>
        </w:tabs>
        <w:rPr>
          <w:noProof/>
          <w:rtl/>
        </w:rPr>
      </w:pPr>
    </w:p>
    <w:p w14:paraId="6FFE3DE2" w14:textId="77777777" w:rsidR="00AC1045" w:rsidRPr="00145755" w:rsidRDefault="00AC1045" w:rsidP="00AC1045">
      <w:pPr>
        <w:jc w:val="right"/>
        <w:rPr>
          <w:rtl/>
        </w:rPr>
      </w:pPr>
    </w:p>
    <w:p w14:paraId="07990B6E" w14:textId="77777777" w:rsidR="00AC1045" w:rsidRPr="00145755" w:rsidRDefault="00AC1045" w:rsidP="00AC1045">
      <w:pPr>
        <w:tabs>
          <w:tab w:val="left" w:pos="1418"/>
        </w:tabs>
        <w:rPr>
          <w:rtl/>
        </w:rPr>
      </w:pPr>
    </w:p>
    <w:p w14:paraId="1558260C" w14:textId="77777777" w:rsidR="00AC1045" w:rsidRPr="00145755" w:rsidRDefault="00AC1045" w:rsidP="00AC1045">
      <w:pPr>
        <w:tabs>
          <w:tab w:val="left" w:pos="1418"/>
        </w:tabs>
        <w:rPr>
          <w:rtl/>
        </w:rPr>
      </w:pPr>
    </w:p>
    <w:p w14:paraId="71B85ED7" w14:textId="77777777" w:rsidR="00AC1045" w:rsidRPr="00DE563B" w:rsidRDefault="00AC1045" w:rsidP="00AC1045">
      <w:pPr>
        <w:jc w:val="right"/>
        <w:rPr>
          <w:b/>
          <w:bCs/>
          <w:noProof/>
          <w:sz w:val="24"/>
          <w:szCs w:val="32"/>
          <w:rtl/>
        </w:rPr>
      </w:pPr>
      <w:r>
        <w:rPr>
          <w:rFonts w:ascii="David" w:hAnsi="David"/>
          <w:rtl/>
        </w:rPr>
        <w:br w:type="column"/>
      </w:r>
      <w:r w:rsidRPr="00DE563B">
        <w:rPr>
          <w:rFonts w:hint="cs"/>
          <w:b/>
          <w:bCs/>
          <w:noProof/>
          <w:sz w:val="24"/>
          <w:szCs w:val="32"/>
          <w:rtl/>
        </w:rPr>
        <w:lastRenderedPageBreak/>
        <w:t>נספח</w:t>
      </w:r>
      <w:r>
        <w:rPr>
          <w:rFonts w:hint="cs"/>
          <w:b/>
          <w:bCs/>
          <w:noProof/>
          <w:sz w:val="24"/>
          <w:szCs w:val="32"/>
          <w:rtl/>
        </w:rPr>
        <w:t xml:space="preserve"> ב'</w:t>
      </w:r>
    </w:p>
    <w:p w14:paraId="491B5F0F" w14:textId="77777777" w:rsidR="00AC1045" w:rsidRPr="00DE563B" w:rsidRDefault="00AC1045" w:rsidP="00AC1045">
      <w:pPr>
        <w:tabs>
          <w:tab w:val="left" w:pos="1418"/>
        </w:tabs>
        <w:rPr>
          <w:noProof/>
          <w:rtl/>
        </w:rPr>
      </w:pPr>
    </w:p>
    <w:p w14:paraId="3A1A8D27" w14:textId="77777777" w:rsidR="00AC1045" w:rsidRDefault="00AC1045" w:rsidP="00AC1045">
      <w:pPr>
        <w:tabs>
          <w:tab w:val="left" w:pos="1418"/>
        </w:tabs>
        <w:rPr>
          <w:noProof/>
          <w:rtl/>
        </w:rPr>
      </w:pPr>
    </w:p>
    <w:p w14:paraId="27A5EEAE" w14:textId="77777777" w:rsidR="00AC1045" w:rsidRPr="00DE563B" w:rsidRDefault="00AC1045" w:rsidP="00AC1045">
      <w:pPr>
        <w:tabs>
          <w:tab w:val="left" w:pos="1418"/>
        </w:tabs>
        <w:rPr>
          <w:noProof/>
          <w:rtl/>
        </w:rPr>
      </w:pPr>
      <w:r w:rsidRPr="00DE563B">
        <w:rPr>
          <w:rFonts w:hint="cs"/>
          <w:noProof/>
          <w:rtl/>
        </w:rPr>
        <w:t>לכבוד</w:t>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t>תאריך: ________</w:t>
      </w:r>
    </w:p>
    <w:p w14:paraId="23C25710" w14:textId="77777777" w:rsidR="00AC1045" w:rsidRPr="00DE563B" w:rsidRDefault="00AC1045" w:rsidP="00AC1045">
      <w:pPr>
        <w:tabs>
          <w:tab w:val="left" w:pos="1418"/>
        </w:tabs>
        <w:rPr>
          <w:noProof/>
          <w:rtl/>
        </w:rPr>
      </w:pPr>
      <w:r w:rsidRPr="00DE563B">
        <w:rPr>
          <w:noProof/>
          <w:rtl/>
        </w:rPr>
        <w:t>מדינת ישראל</w:t>
      </w:r>
    </w:p>
    <w:p w14:paraId="7192D015" w14:textId="77777777" w:rsidR="00AC1045" w:rsidRPr="00DE563B" w:rsidRDefault="00AC1045" w:rsidP="00AC1045">
      <w:pPr>
        <w:tabs>
          <w:tab w:val="left" w:pos="1418"/>
        </w:tabs>
        <w:rPr>
          <w:noProof/>
          <w:rtl/>
        </w:rPr>
      </w:pPr>
      <w:r w:rsidRPr="00DE563B">
        <w:rPr>
          <w:noProof/>
          <w:rtl/>
        </w:rPr>
        <w:t>באמצעות משרד האוצר</w:t>
      </w:r>
      <w:r w:rsidRPr="00DE563B">
        <w:rPr>
          <w:rFonts w:hint="cs"/>
          <w:noProof/>
          <w:rtl/>
        </w:rPr>
        <w:t>,</w:t>
      </w:r>
    </w:p>
    <w:p w14:paraId="2845BC94" w14:textId="77777777" w:rsidR="00AC1045" w:rsidRPr="00DE563B" w:rsidRDefault="00AC1045" w:rsidP="00AC1045">
      <w:pPr>
        <w:tabs>
          <w:tab w:val="left" w:pos="1418"/>
        </w:tabs>
        <w:rPr>
          <w:noProof/>
          <w:u w:val="single"/>
          <w:rtl/>
        </w:rPr>
      </w:pPr>
      <w:r w:rsidRPr="00DE563B">
        <w:rPr>
          <w:noProof/>
          <w:u w:val="single"/>
          <w:rtl/>
        </w:rPr>
        <w:t xml:space="preserve">מינהל הדיור הממשלתי </w:t>
      </w:r>
    </w:p>
    <w:p w14:paraId="1660327D" w14:textId="77777777" w:rsidR="00AC1045" w:rsidRPr="00DE563B" w:rsidRDefault="00AC1045" w:rsidP="00AC1045">
      <w:pPr>
        <w:tabs>
          <w:tab w:val="left" w:pos="1418"/>
        </w:tabs>
        <w:rPr>
          <w:noProof/>
          <w:rtl/>
        </w:rPr>
      </w:pPr>
    </w:p>
    <w:p w14:paraId="037DAC26" w14:textId="77777777" w:rsidR="00AC1045" w:rsidRPr="00DE563B" w:rsidRDefault="00AC1045" w:rsidP="00AC1045">
      <w:pPr>
        <w:tabs>
          <w:tab w:val="left" w:pos="1418"/>
        </w:tabs>
        <w:rPr>
          <w:noProof/>
          <w:rtl/>
        </w:rPr>
      </w:pPr>
    </w:p>
    <w:p w14:paraId="0741CCE7" w14:textId="77777777" w:rsidR="00AC1045" w:rsidRPr="00DE563B" w:rsidRDefault="00AC1045" w:rsidP="00AC1045">
      <w:pPr>
        <w:tabs>
          <w:tab w:val="left" w:pos="1418"/>
        </w:tabs>
        <w:rPr>
          <w:noProof/>
          <w:rtl/>
        </w:rPr>
      </w:pPr>
      <w:r w:rsidRPr="00DE563B">
        <w:rPr>
          <w:rFonts w:hint="cs"/>
          <w:noProof/>
          <w:rtl/>
        </w:rPr>
        <w:t>ג. א. נ.,</w:t>
      </w:r>
    </w:p>
    <w:p w14:paraId="025E7C02" w14:textId="77777777" w:rsidR="00AC1045" w:rsidRPr="00DE563B" w:rsidRDefault="00AC1045" w:rsidP="00AC1045">
      <w:pPr>
        <w:tabs>
          <w:tab w:val="left" w:pos="1418"/>
        </w:tabs>
        <w:rPr>
          <w:noProof/>
          <w:rtl/>
        </w:rPr>
      </w:pPr>
    </w:p>
    <w:p w14:paraId="7DC81424" w14:textId="77777777" w:rsidR="00AC1045" w:rsidRPr="00DE563B" w:rsidRDefault="00AC1045" w:rsidP="00AC1045">
      <w:pPr>
        <w:tabs>
          <w:tab w:val="left" w:pos="1418"/>
        </w:tabs>
        <w:rPr>
          <w:noProof/>
          <w:rtl/>
        </w:rPr>
      </w:pPr>
    </w:p>
    <w:p w14:paraId="7FB9AADA" w14:textId="77777777" w:rsidR="00AC1045" w:rsidRPr="00DE563B" w:rsidRDefault="00AC1045" w:rsidP="00AC1045">
      <w:pPr>
        <w:tabs>
          <w:tab w:val="left" w:pos="1418"/>
        </w:tabs>
        <w:rPr>
          <w:noProof/>
          <w:rtl/>
        </w:rPr>
      </w:pPr>
    </w:p>
    <w:p w14:paraId="10DC7532" w14:textId="77777777" w:rsidR="00AC1045" w:rsidRPr="00DE563B" w:rsidRDefault="00AC1045" w:rsidP="00AC1045">
      <w:pPr>
        <w:tabs>
          <w:tab w:val="left" w:pos="1418"/>
        </w:tabs>
        <w:ind w:left="1418" w:right="993" w:hanging="1248"/>
        <w:jc w:val="center"/>
        <w:rPr>
          <w:noProof/>
          <w:rtl/>
        </w:rPr>
      </w:pPr>
      <w:r w:rsidRPr="00DE563B">
        <w:rPr>
          <w:rFonts w:hint="cs"/>
          <w:noProof/>
          <w:rtl/>
        </w:rPr>
        <w:t>הנדון:</w:t>
      </w:r>
      <w:r w:rsidRPr="00DE563B">
        <w:rPr>
          <w:rFonts w:hint="cs"/>
          <w:noProof/>
          <w:rtl/>
        </w:rPr>
        <w:tab/>
      </w:r>
      <w:r w:rsidRPr="00DE563B">
        <w:rPr>
          <w:rFonts w:hint="cs"/>
          <w:b/>
          <w:bCs/>
          <w:noProof/>
          <w:szCs w:val="28"/>
          <w:u w:val="single"/>
          <w:rtl/>
        </w:rPr>
        <w:t>פטור מאחריות המשכיר לתכולת המושכר</w:t>
      </w:r>
    </w:p>
    <w:p w14:paraId="7488A659" w14:textId="77777777" w:rsidR="00AC1045" w:rsidRPr="00DE563B" w:rsidRDefault="00AC1045" w:rsidP="00AC1045">
      <w:pPr>
        <w:tabs>
          <w:tab w:val="left" w:pos="1418"/>
        </w:tabs>
        <w:rPr>
          <w:noProof/>
          <w:rtl/>
        </w:rPr>
      </w:pPr>
    </w:p>
    <w:p w14:paraId="3962A476" w14:textId="77777777" w:rsidR="00AC1045" w:rsidRPr="00DE563B" w:rsidRDefault="00AC1045" w:rsidP="00AC1045">
      <w:pPr>
        <w:tabs>
          <w:tab w:val="left" w:pos="1418"/>
        </w:tabs>
        <w:rPr>
          <w:noProof/>
          <w:rtl/>
        </w:rPr>
      </w:pPr>
    </w:p>
    <w:p w14:paraId="184C0DB9" w14:textId="77777777" w:rsidR="00AC1045" w:rsidRPr="00DE563B" w:rsidRDefault="00AC1045" w:rsidP="00AC1045">
      <w:pPr>
        <w:tabs>
          <w:tab w:val="left" w:pos="1418"/>
        </w:tabs>
        <w:rPr>
          <w:noProof/>
          <w:rtl/>
        </w:rPr>
      </w:pPr>
    </w:p>
    <w:p w14:paraId="38B7374B" w14:textId="77777777" w:rsidR="00AC1045" w:rsidRPr="00DE563B" w:rsidRDefault="00AC1045" w:rsidP="00AC1045">
      <w:pPr>
        <w:tabs>
          <w:tab w:val="left" w:pos="1418"/>
        </w:tabs>
        <w:rPr>
          <w:noProof/>
          <w:rtl/>
        </w:rPr>
      </w:pPr>
    </w:p>
    <w:p w14:paraId="67D0FDDA" w14:textId="77777777" w:rsidR="00AC1045" w:rsidRPr="00DE563B" w:rsidRDefault="00AC1045" w:rsidP="00AC1045">
      <w:pPr>
        <w:tabs>
          <w:tab w:val="left" w:pos="1418"/>
        </w:tabs>
        <w:spacing w:line="360" w:lineRule="auto"/>
        <w:rPr>
          <w:noProof/>
          <w:rtl/>
        </w:rPr>
      </w:pPr>
      <w:r w:rsidRPr="00DE563B">
        <w:rPr>
          <w:rFonts w:hint="cs"/>
          <w:noProof/>
          <w:rtl/>
        </w:rPr>
        <w:t xml:space="preserve">אני הח"מ, </w:t>
      </w:r>
      <w:r w:rsidRPr="00DE563B">
        <w:rPr>
          <w:rFonts w:hint="cs"/>
          <w:b/>
          <w:bCs/>
          <w:noProof/>
          <w:rtl/>
        </w:rPr>
        <w:t>_____________________,</w:t>
      </w:r>
      <w:r w:rsidRPr="00DE563B">
        <w:rPr>
          <w:rFonts w:hint="cs"/>
          <w:noProof/>
          <w:rtl/>
        </w:rPr>
        <w:t xml:space="preserve"> ששכרתי מכם את הנכס כהגדרתו בהסכם שכירות מיום ________</w:t>
      </w:r>
      <w:r w:rsidRPr="00DE563B">
        <w:rPr>
          <w:rFonts w:hint="cs"/>
          <w:b/>
          <w:bCs/>
          <w:noProof/>
          <w:rtl/>
        </w:rPr>
        <w:t xml:space="preserve">, </w:t>
      </w:r>
      <w:r w:rsidRPr="00DE563B">
        <w:rPr>
          <w:noProof/>
          <w:rtl/>
        </w:rPr>
        <w:t>פוטר</w:t>
      </w:r>
      <w:r w:rsidRPr="00DE563B">
        <w:rPr>
          <w:rFonts w:hint="cs"/>
          <w:noProof/>
          <w:rtl/>
        </w:rPr>
        <w:t xml:space="preserve"> בזה </w:t>
      </w:r>
      <w:r w:rsidRPr="00DE563B">
        <w:rPr>
          <w:noProof/>
          <w:rtl/>
        </w:rPr>
        <w:t xml:space="preserve">את </w:t>
      </w:r>
      <w:r w:rsidRPr="00DE563B">
        <w:rPr>
          <w:rFonts w:hint="cs"/>
          <w:noProof/>
          <w:rtl/>
        </w:rPr>
        <w:t xml:space="preserve">מדינת ישראל </w:t>
      </w:r>
      <w:r w:rsidRPr="00DE563B">
        <w:rPr>
          <w:noProof/>
          <w:rtl/>
        </w:rPr>
        <w:t>–</w:t>
      </w:r>
      <w:r w:rsidRPr="00DE563B">
        <w:rPr>
          <w:rFonts w:hint="cs"/>
          <w:noProof/>
          <w:rtl/>
        </w:rPr>
        <w:t xml:space="preserve"> משרד האוצר, מינהל הדיור הממשלתי ו/או עובדיהם ו/או כל מי מטעמם, </w:t>
      </w:r>
      <w:r w:rsidRPr="00DE563B">
        <w:rPr>
          <w:noProof/>
          <w:rtl/>
        </w:rPr>
        <w:t xml:space="preserve">מנזק </w:t>
      </w:r>
      <w:r w:rsidRPr="00DE563B">
        <w:rPr>
          <w:rFonts w:hint="cs"/>
          <w:noProof/>
          <w:rtl/>
        </w:rPr>
        <w:t xml:space="preserve">ו/או </w:t>
      </w:r>
      <w:r w:rsidRPr="00DE563B">
        <w:rPr>
          <w:noProof/>
          <w:rtl/>
        </w:rPr>
        <w:t>אבדן</w:t>
      </w:r>
      <w:r w:rsidRPr="00DE563B">
        <w:rPr>
          <w:rFonts w:hint="cs"/>
          <w:noProof/>
          <w:rtl/>
        </w:rPr>
        <w:t xml:space="preserve"> מכל סוג ומין שהוא,</w:t>
      </w:r>
      <w:r w:rsidRPr="00DE563B">
        <w:rPr>
          <w:noProof/>
          <w:rtl/>
        </w:rPr>
        <w:t xml:space="preserve"> אשר ייגרמו </w:t>
      </w:r>
      <w:r w:rsidRPr="00DE563B">
        <w:rPr>
          <w:rFonts w:hint="cs"/>
          <w:noProof/>
          <w:rtl/>
        </w:rPr>
        <w:t>לרכושי ו/או לתכולת הנכס.</w:t>
      </w:r>
    </w:p>
    <w:p w14:paraId="57A78A95" w14:textId="77777777" w:rsidR="00AC1045" w:rsidRPr="00DE563B" w:rsidRDefault="00AC1045" w:rsidP="00AC1045">
      <w:pPr>
        <w:tabs>
          <w:tab w:val="left" w:pos="1418"/>
        </w:tabs>
        <w:spacing w:line="360" w:lineRule="auto"/>
        <w:rPr>
          <w:noProof/>
          <w:rtl/>
        </w:rPr>
      </w:pPr>
    </w:p>
    <w:p w14:paraId="517C4FAB" w14:textId="77777777" w:rsidR="00AC1045" w:rsidRPr="00DE563B" w:rsidRDefault="00AC1045" w:rsidP="00AC1045">
      <w:pPr>
        <w:tabs>
          <w:tab w:val="left" w:pos="1418"/>
        </w:tabs>
        <w:spacing w:line="360" w:lineRule="auto"/>
        <w:rPr>
          <w:noProof/>
          <w:rtl/>
        </w:rPr>
      </w:pPr>
      <w:r w:rsidRPr="00DE563B">
        <w:rPr>
          <w:rFonts w:hint="cs"/>
          <w:noProof/>
          <w:rtl/>
        </w:rPr>
        <w:t xml:space="preserve">אני </w:t>
      </w:r>
      <w:r w:rsidRPr="00DE563B">
        <w:rPr>
          <w:noProof/>
          <w:rtl/>
        </w:rPr>
        <w:t>מתחייב</w:t>
      </w:r>
      <w:r w:rsidRPr="00DE563B">
        <w:rPr>
          <w:rFonts w:hint="cs"/>
          <w:noProof/>
          <w:rtl/>
        </w:rPr>
        <w:t xml:space="preserve"> עוד, באורח בלתי חוזר,</w:t>
      </w:r>
      <w:r w:rsidRPr="00DE563B">
        <w:rPr>
          <w:noProof/>
          <w:rtl/>
        </w:rPr>
        <w:t xml:space="preserve"> שלא לתבוע את </w:t>
      </w:r>
      <w:r w:rsidRPr="00DE563B">
        <w:rPr>
          <w:rFonts w:hint="cs"/>
          <w:noProof/>
          <w:rtl/>
        </w:rPr>
        <w:t xml:space="preserve">מדינת ישראל </w:t>
      </w:r>
      <w:r w:rsidRPr="00DE563B">
        <w:rPr>
          <w:noProof/>
          <w:rtl/>
        </w:rPr>
        <w:t>–</w:t>
      </w:r>
      <w:r w:rsidRPr="00DE563B">
        <w:rPr>
          <w:rFonts w:hint="cs"/>
          <w:noProof/>
          <w:rtl/>
        </w:rPr>
        <w:t xml:space="preserve"> משרד האוצר, מינהל הדיור הממשלתי </w:t>
      </w:r>
      <w:r w:rsidRPr="00DE563B">
        <w:rPr>
          <w:noProof/>
          <w:rtl/>
        </w:rPr>
        <w:t>ו</w:t>
      </w:r>
      <w:r w:rsidRPr="00DE563B">
        <w:rPr>
          <w:rFonts w:hint="cs"/>
          <w:noProof/>
          <w:rtl/>
        </w:rPr>
        <w:t xml:space="preserve">/או את </w:t>
      </w:r>
      <w:r w:rsidRPr="00DE563B">
        <w:rPr>
          <w:noProof/>
          <w:rtl/>
        </w:rPr>
        <w:t>עובדיהם</w:t>
      </w:r>
      <w:r w:rsidRPr="00DE563B">
        <w:rPr>
          <w:rFonts w:hint="cs"/>
          <w:noProof/>
          <w:rtl/>
        </w:rPr>
        <w:t xml:space="preserve"> ו/או את כל מי מטעמם, בקשר עם נזק ו/או אובדן לרכושי ו/או לתכולת הדירה שבנדון ובכל ענין ונושא הנובע מנזק ו/או אובדן כאמור ו/או הכרוך בהם</w:t>
      </w:r>
      <w:r w:rsidRPr="00DE563B">
        <w:rPr>
          <w:noProof/>
          <w:rtl/>
        </w:rPr>
        <w:t>.</w:t>
      </w:r>
    </w:p>
    <w:p w14:paraId="29092F49" w14:textId="77777777" w:rsidR="00AC1045" w:rsidRPr="00DE563B" w:rsidRDefault="00AC1045" w:rsidP="00AC1045">
      <w:pPr>
        <w:tabs>
          <w:tab w:val="left" w:pos="1418"/>
        </w:tabs>
        <w:rPr>
          <w:noProof/>
          <w:rtl/>
        </w:rPr>
      </w:pPr>
    </w:p>
    <w:p w14:paraId="6067C707" w14:textId="77777777" w:rsidR="00AC1045" w:rsidRPr="00DE563B" w:rsidRDefault="00AC1045" w:rsidP="00AC1045">
      <w:pPr>
        <w:tabs>
          <w:tab w:val="left" w:pos="1418"/>
        </w:tabs>
        <w:rPr>
          <w:noProof/>
          <w:rtl/>
        </w:rPr>
      </w:pPr>
    </w:p>
    <w:p w14:paraId="084B4AA3" w14:textId="77777777" w:rsidR="00AC1045" w:rsidRPr="00DE563B" w:rsidRDefault="00AC1045" w:rsidP="00AC1045">
      <w:pPr>
        <w:tabs>
          <w:tab w:val="left" w:pos="1418"/>
        </w:tabs>
        <w:rPr>
          <w:noProof/>
          <w:rtl/>
        </w:rPr>
      </w:pPr>
    </w:p>
    <w:p w14:paraId="4B7B02B1" w14:textId="77777777" w:rsidR="00AC1045" w:rsidRPr="00DE563B" w:rsidRDefault="00AC1045" w:rsidP="00AC1045">
      <w:pPr>
        <w:tabs>
          <w:tab w:val="left" w:pos="1418"/>
        </w:tabs>
        <w:rPr>
          <w:noProof/>
          <w:rtl/>
        </w:rPr>
      </w:pPr>
    </w:p>
    <w:p w14:paraId="492311F9" w14:textId="77777777" w:rsidR="00AC1045" w:rsidRPr="00DE563B" w:rsidRDefault="00AC1045" w:rsidP="00AC1045">
      <w:pPr>
        <w:tabs>
          <w:tab w:val="left" w:pos="1418"/>
        </w:tabs>
        <w:rPr>
          <w:noProof/>
          <w:rtl/>
        </w:rPr>
      </w:pPr>
    </w:p>
    <w:p w14:paraId="617556D8" w14:textId="77777777" w:rsidR="00AC1045" w:rsidRPr="00DE563B" w:rsidRDefault="00AC1045" w:rsidP="00AC1045">
      <w:pPr>
        <w:tabs>
          <w:tab w:val="left" w:pos="1418"/>
        </w:tabs>
        <w:rPr>
          <w:noProof/>
          <w:rtl/>
        </w:rPr>
      </w:pPr>
    </w:p>
    <w:p w14:paraId="6D91910E" w14:textId="77777777" w:rsidR="00AC1045" w:rsidRPr="00DE563B" w:rsidRDefault="00AC1045" w:rsidP="00AC1045">
      <w:pPr>
        <w:tabs>
          <w:tab w:val="left" w:pos="1418"/>
        </w:tabs>
        <w:spacing w:line="276" w:lineRule="auto"/>
        <w:rPr>
          <w:noProof/>
          <w:rtl/>
        </w:rPr>
      </w:pPr>
    </w:p>
    <w:p w14:paraId="0476B835" w14:textId="77777777" w:rsidR="00AC1045" w:rsidRPr="00DE563B" w:rsidRDefault="00AC1045" w:rsidP="00AC1045">
      <w:pPr>
        <w:tabs>
          <w:tab w:val="left" w:pos="1418"/>
        </w:tabs>
        <w:spacing w:line="276" w:lineRule="auto"/>
        <w:rPr>
          <w:noProof/>
          <w:rtl/>
        </w:rPr>
      </w:pPr>
      <w:r w:rsidRPr="00DE563B">
        <w:rPr>
          <w:rFonts w:hint="cs"/>
          <w:noProof/>
          <w:rtl/>
        </w:rPr>
        <w:tab/>
        <w:t>________________________</w:t>
      </w:r>
      <w:r w:rsidRPr="00DE563B">
        <w:rPr>
          <w:rFonts w:hint="cs"/>
          <w:noProof/>
          <w:rtl/>
        </w:rPr>
        <w:tab/>
      </w:r>
      <w:r w:rsidRPr="00DE563B">
        <w:rPr>
          <w:rFonts w:hint="cs"/>
          <w:noProof/>
          <w:rtl/>
        </w:rPr>
        <w:tab/>
      </w:r>
      <w:r w:rsidRPr="00DE563B">
        <w:rPr>
          <w:rFonts w:hint="cs"/>
          <w:noProof/>
          <w:rtl/>
        </w:rPr>
        <w:tab/>
      </w:r>
      <w:r w:rsidRPr="00DE563B">
        <w:rPr>
          <w:rFonts w:hint="cs"/>
          <w:noProof/>
          <w:rtl/>
        </w:rPr>
        <w:tab/>
      </w:r>
      <w:r w:rsidRPr="00DE563B">
        <w:rPr>
          <w:rFonts w:hint="cs"/>
          <w:noProof/>
          <w:rtl/>
        </w:rPr>
        <w:tab/>
      </w:r>
    </w:p>
    <w:p w14:paraId="59856EF1" w14:textId="77777777" w:rsidR="00AC1045" w:rsidRPr="00DE563B" w:rsidRDefault="00AC1045" w:rsidP="00AC1045">
      <w:pPr>
        <w:tabs>
          <w:tab w:val="left" w:pos="1418"/>
        </w:tabs>
        <w:spacing w:line="276" w:lineRule="auto"/>
        <w:rPr>
          <w:b/>
          <w:bCs/>
          <w:noProof/>
          <w:rtl/>
        </w:rPr>
      </w:pPr>
      <w:r w:rsidRPr="00DE563B">
        <w:rPr>
          <w:rFonts w:hint="cs"/>
          <w:noProof/>
          <w:rtl/>
        </w:rPr>
        <w:tab/>
      </w:r>
      <w:r w:rsidRPr="00DE563B">
        <w:rPr>
          <w:rFonts w:hint="cs"/>
          <w:noProof/>
          <w:rtl/>
        </w:rPr>
        <w:tab/>
      </w:r>
      <w:r w:rsidRPr="00DE563B">
        <w:rPr>
          <w:rFonts w:hint="cs"/>
          <w:b/>
          <w:bCs/>
          <w:noProof/>
          <w:rtl/>
        </w:rPr>
        <w:tab/>
      </w:r>
      <w:r w:rsidRPr="00DE563B">
        <w:rPr>
          <w:rFonts w:hint="cs"/>
          <w:b/>
          <w:bCs/>
          <w:noProof/>
          <w:rtl/>
        </w:rPr>
        <w:tab/>
      </w:r>
      <w:r w:rsidRPr="00DE563B">
        <w:rPr>
          <w:rFonts w:hint="cs"/>
          <w:b/>
          <w:bCs/>
          <w:noProof/>
          <w:rtl/>
        </w:rPr>
        <w:tab/>
      </w:r>
      <w:r w:rsidRPr="00DE563B">
        <w:rPr>
          <w:rFonts w:hint="cs"/>
          <w:b/>
          <w:bCs/>
          <w:noProof/>
          <w:rtl/>
        </w:rPr>
        <w:tab/>
      </w:r>
      <w:r w:rsidRPr="00DE563B">
        <w:rPr>
          <w:rFonts w:hint="cs"/>
          <w:b/>
          <w:bCs/>
          <w:noProof/>
          <w:rtl/>
        </w:rPr>
        <w:tab/>
      </w:r>
    </w:p>
    <w:p w14:paraId="6EFDFB66" w14:textId="77777777" w:rsidR="00AC1045" w:rsidRPr="00DE563B" w:rsidRDefault="00AC1045" w:rsidP="00AC1045">
      <w:pPr>
        <w:tabs>
          <w:tab w:val="left" w:pos="1418"/>
        </w:tabs>
        <w:spacing w:line="276" w:lineRule="auto"/>
        <w:rPr>
          <w:noProof/>
          <w:rtl/>
        </w:rPr>
      </w:pPr>
    </w:p>
    <w:p w14:paraId="20A26ED1" w14:textId="77777777" w:rsidR="00AC1045" w:rsidRPr="00DE563B" w:rsidRDefault="00AC1045" w:rsidP="00AC1045">
      <w:pPr>
        <w:tabs>
          <w:tab w:val="left" w:pos="1418"/>
        </w:tabs>
        <w:spacing w:line="276" w:lineRule="auto"/>
        <w:rPr>
          <w:noProof/>
          <w:rtl/>
        </w:rPr>
      </w:pPr>
    </w:p>
    <w:p w14:paraId="12821E06" w14:textId="77777777" w:rsidR="00AC1045" w:rsidRPr="00DE563B" w:rsidRDefault="00AC1045" w:rsidP="00AC1045">
      <w:pPr>
        <w:tabs>
          <w:tab w:val="left" w:pos="1418"/>
        </w:tabs>
        <w:spacing w:line="276" w:lineRule="auto"/>
        <w:rPr>
          <w:noProof/>
          <w:rtl/>
        </w:rPr>
      </w:pPr>
    </w:p>
    <w:p w14:paraId="24C67458" w14:textId="77777777" w:rsidR="00AC1045" w:rsidRPr="00DE563B" w:rsidRDefault="00AC1045" w:rsidP="00AC1045">
      <w:pPr>
        <w:tabs>
          <w:tab w:val="left" w:pos="1418"/>
        </w:tabs>
        <w:spacing w:line="276" w:lineRule="auto"/>
        <w:rPr>
          <w:noProof/>
          <w:rtl/>
        </w:rPr>
      </w:pPr>
    </w:p>
    <w:p w14:paraId="6C6A153B" w14:textId="77777777" w:rsidR="00AC1045" w:rsidRPr="00DE563B" w:rsidRDefault="00AC1045" w:rsidP="00AC1045">
      <w:pPr>
        <w:tabs>
          <w:tab w:val="left" w:pos="1418"/>
        </w:tabs>
        <w:spacing w:line="276" w:lineRule="auto"/>
        <w:rPr>
          <w:noProof/>
          <w:rtl/>
        </w:rPr>
      </w:pPr>
    </w:p>
    <w:p w14:paraId="3CBD5A4A" w14:textId="77777777" w:rsidR="00AC1045" w:rsidRPr="00DE563B" w:rsidRDefault="00AC1045" w:rsidP="00AC1045">
      <w:pPr>
        <w:tabs>
          <w:tab w:val="left" w:pos="1418"/>
        </w:tabs>
        <w:spacing w:line="276" w:lineRule="auto"/>
        <w:rPr>
          <w:noProof/>
          <w:rtl/>
        </w:rPr>
      </w:pPr>
      <w:r w:rsidRPr="00DE563B">
        <w:rPr>
          <w:rFonts w:hint="cs"/>
          <w:noProof/>
          <w:rtl/>
        </w:rPr>
        <w:t>נחתם ביום _______ בנוכחות ______________________ ממינהלת שירותי ניהול נכסים.</w:t>
      </w:r>
    </w:p>
    <w:p w14:paraId="473DAB6A" w14:textId="77777777" w:rsidR="00AC1045" w:rsidRPr="003B2A1B" w:rsidRDefault="00AC1045" w:rsidP="00AC1045">
      <w:pPr>
        <w:jc w:val="right"/>
        <w:rPr>
          <w:b/>
          <w:bCs/>
          <w:sz w:val="24"/>
          <w:szCs w:val="32"/>
        </w:rPr>
      </w:pPr>
      <w:r w:rsidRPr="00145755">
        <w:rPr>
          <w:rFonts w:ascii="David" w:hAnsi="David"/>
          <w:rtl/>
        </w:rPr>
        <w:br w:type="column"/>
      </w:r>
      <w:r w:rsidRPr="003B2A1B">
        <w:rPr>
          <w:b/>
          <w:bCs/>
          <w:sz w:val="24"/>
          <w:szCs w:val="32"/>
        </w:rPr>
        <w:lastRenderedPageBreak/>
        <w:t xml:space="preserve"> </w:t>
      </w:r>
    </w:p>
    <w:p w14:paraId="23E5D5E1" w14:textId="77777777" w:rsidR="00AC1045" w:rsidRPr="00145755" w:rsidRDefault="00AC1045" w:rsidP="00AC1045">
      <w:pPr>
        <w:jc w:val="right"/>
        <w:rPr>
          <w:b/>
          <w:bCs/>
          <w:sz w:val="24"/>
          <w:szCs w:val="32"/>
          <w:rtl/>
        </w:rPr>
      </w:pPr>
      <w:r w:rsidRPr="00145755">
        <w:rPr>
          <w:rFonts w:hint="cs"/>
          <w:b/>
          <w:bCs/>
          <w:sz w:val="24"/>
          <w:szCs w:val="32"/>
          <w:rtl/>
        </w:rPr>
        <w:t>נספח</w:t>
      </w:r>
      <w:r>
        <w:rPr>
          <w:rFonts w:hint="cs"/>
          <w:b/>
          <w:bCs/>
          <w:sz w:val="24"/>
          <w:szCs w:val="32"/>
          <w:rtl/>
        </w:rPr>
        <w:t xml:space="preserve"> ג'</w:t>
      </w:r>
    </w:p>
    <w:p w14:paraId="434AE072" w14:textId="77777777" w:rsidR="00AC1045" w:rsidRPr="008D64F9" w:rsidRDefault="00AC1045" w:rsidP="00AC1045">
      <w:pPr>
        <w:tabs>
          <w:tab w:val="left" w:pos="1418"/>
        </w:tabs>
        <w:rPr>
          <w:rtl/>
        </w:rPr>
      </w:pPr>
      <w:r>
        <w:rPr>
          <w:noProof/>
        </w:rPr>
        <w:drawing>
          <wp:anchor distT="0" distB="0" distL="114300" distR="114300" simplePos="0" relativeHeight="251659264" behindDoc="0" locked="0" layoutInCell="1" allowOverlap="1" wp14:anchorId="6FD4D57E" wp14:editId="530F484B">
            <wp:simplePos x="0" y="0"/>
            <wp:positionH relativeFrom="margin">
              <wp:posOffset>0</wp:posOffset>
            </wp:positionH>
            <wp:positionV relativeFrom="paragraph">
              <wp:posOffset>113030</wp:posOffset>
            </wp:positionV>
            <wp:extent cx="5274945" cy="7245985"/>
            <wp:effectExtent l="0" t="0" r="1905"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rotWithShape="1">
                    <a:blip r:embed="rId16">
                      <a:extLst>
                        <a:ext uri="{28A0092B-C50C-407E-A947-70E740481C1C}">
                          <a14:useLocalDpi xmlns:a14="http://schemas.microsoft.com/office/drawing/2010/main" val="0"/>
                        </a:ext>
                      </a:extLst>
                    </a:blip>
                    <a:srcRect t="3550"/>
                    <a:stretch/>
                  </pic:blipFill>
                  <pic:spPr bwMode="auto">
                    <a:xfrm>
                      <a:off x="0" y="0"/>
                      <a:ext cx="5274945" cy="7245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9148BC" w14:textId="77777777" w:rsidR="00AC1045" w:rsidRPr="008D64F9" w:rsidRDefault="00AC1045" w:rsidP="00AC1045">
      <w:pPr>
        <w:tabs>
          <w:tab w:val="clear" w:pos="567"/>
          <w:tab w:val="clear" w:pos="1134"/>
          <w:tab w:val="clear" w:pos="1985"/>
          <w:tab w:val="clear" w:pos="2552"/>
          <w:tab w:val="clear" w:pos="3119"/>
        </w:tabs>
        <w:ind w:left="85"/>
        <w:jc w:val="center"/>
        <w:rPr>
          <w:b/>
          <w:bCs/>
          <w:sz w:val="32"/>
          <w:szCs w:val="32"/>
          <w:rtl/>
        </w:rPr>
      </w:pPr>
    </w:p>
    <w:p w14:paraId="22A02D8A" w14:textId="77777777" w:rsidR="00AC1045" w:rsidRPr="003653E8" w:rsidRDefault="00AC1045" w:rsidP="00AC1045">
      <w:pPr>
        <w:jc w:val="right"/>
        <w:rPr>
          <w:rtl/>
        </w:rPr>
      </w:pPr>
      <w:r w:rsidRPr="008D64F9">
        <w:rPr>
          <w:b/>
          <w:bCs/>
          <w:sz w:val="40"/>
          <w:szCs w:val="40"/>
          <w:rtl/>
        </w:rPr>
        <w:br w:type="page"/>
      </w:r>
      <w:r w:rsidRPr="00FE653E">
        <w:rPr>
          <w:rFonts w:hint="cs"/>
          <w:b/>
          <w:bCs/>
          <w:sz w:val="32"/>
          <w:szCs w:val="32"/>
          <w:rtl/>
        </w:rPr>
        <w:lastRenderedPageBreak/>
        <w:t xml:space="preserve">נספח </w:t>
      </w:r>
      <w:r>
        <w:rPr>
          <w:rFonts w:hint="cs"/>
          <w:b/>
          <w:bCs/>
          <w:sz w:val="32"/>
          <w:szCs w:val="32"/>
          <w:rtl/>
        </w:rPr>
        <w:t>ד'</w:t>
      </w:r>
    </w:p>
    <w:p w14:paraId="75FFC76B" w14:textId="77777777" w:rsidR="00AC1045" w:rsidRPr="003653E8" w:rsidRDefault="00AC1045" w:rsidP="00AC1045">
      <w:pPr>
        <w:rPr>
          <w:rtl/>
        </w:rPr>
      </w:pPr>
    </w:p>
    <w:p w14:paraId="70924E3A" w14:textId="77777777" w:rsidR="00AC1045" w:rsidRPr="003653E8" w:rsidRDefault="00AC1045" w:rsidP="00AC1045">
      <w:pPr>
        <w:rPr>
          <w:rtl/>
        </w:rPr>
      </w:pPr>
      <w:r w:rsidRPr="005D6A21">
        <w:rPr>
          <w:rFonts w:ascii="David" w:hAnsi="David"/>
          <w:noProof/>
        </w:rPr>
        <w:drawing>
          <wp:anchor distT="0" distB="0" distL="114300" distR="114300" simplePos="0" relativeHeight="251661312" behindDoc="1" locked="0" layoutInCell="1" allowOverlap="1" wp14:anchorId="0C555977" wp14:editId="4155D324">
            <wp:simplePos x="0" y="0"/>
            <wp:positionH relativeFrom="column">
              <wp:posOffset>111125</wp:posOffset>
            </wp:positionH>
            <wp:positionV relativeFrom="page">
              <wp:posOffset>1392555</wp:posOffset>
            </wp:positionV>
            <wp:extent cx="5274945" cy="687070"/>
            <wp:effectExtent l="0" t="0" r="1905" b="0"/>
            <wp:wrapThrough wrapText="bothSides">
              <wp:wrapPolygon edited="0">
                <wp:start x="0" y="0"/>
                <wp:lineTo x="0" y="20961"/>
                <wp:lineTo x="21530" y="20961"/>
                <wp:lineTo x="21530" y="0"/>
                <wp:lineTo x="0" y="0"/>
              </wp:wrapPolygon>
            </wp:wrapThrough>
            <wp:docPr id="1077496857"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rotWithShape="1">
                    <a:blip r:embed="rId17" cstate="print">
                      <a:extLst>
                        <a:ext uri="{28A0092B-C50C-407E-A947-70E740481C1C}">
                          <a14:useLocalDpi xmlns:a14="http://schemas.microsoft.com/office/drawing/2010/main" val="0"/>
                        </a:ext>
                      </a:extLst>
                    </a:blip>
                    <a:srcRect b="90424"/>
                    <a:stretch>
                      <a:fillRect/>
                    </a:stretch>
                  </pic:blipFill>
                  <pic:spPr bwMode="auto">
                    <a:xfrm>
                      <a:off x="0" y="0"/>
                      <a:ext cx="5274945" cy="687070"/>
                    </a:xfrm>
                    <a:prstGeom prst="rect">
                      <a:avLst/>
                    </a:prstGeom>
                    <a:ln>
                      <a:noFill/>
                    </a:ln>
                    <a:extLst>
                      <a:ext uri="{53640926-AAD7-44D8-BBD7-CCE9431645EC}">
                        <a14:shadowObscured xmlns:a14="http://schemas.microsoft.com/office/drawing/2010/main"/>
                      </a:ext>
                    </a:extLst>
                  </pic:spPr>
                </pic:pic>
              </a:graphicData>
            </a:graphic>
          </wp:anchor>
        </w:drawing>
      </w:r>
    </w:p>
    <w:p w14:paraId="37CFF8BD" w14:textId="77777777" w:rsidR="00AC1045" w:rsidRDefault="00AC1045" w:rsidP="00AC1045">
      <w:pPr>
        <w:jc w:val="center"/>
        <w:rPr>
          <w:rFonts w:ascii="David" w:hAnsi="David"/>
          <w:b/>
          <w:bCs/>
          <w:sz w:val="28"/>
          <w:szCs w:val="28"/>
          <w:rtl/>
        </w:rPr>
      </w:pPr>
    </w:p>
    <w:p w14:paraId="40863344" w14:textId="77777777" w:rsidR="00AC1045" w:rsidRDefault="00AC1045" w:rsidP="00AC1045">
      <w:pPr>
        <w:jc w:val="center"/>
        <w:rPr>
          <w:rFonts w:ascii="David" w:hAnsi="David"/>
          <w:b/>
          <w:bCs/>
          <w:sz w:val="28"/>
          <w:szCs w:val="28"/>
          <w:rtl/>
        </w:rPr>
      </w:pPr>
      <w:r w:rsidRPr="005D6A21">
        <w:rPr>
          <w:rFonts w:ascii="David" w:hAnsi="David" w:hint="cs"/>
          <w:b/>
          <w:bCs/>
          <w:sz w:val="28"/>
          <w:szCs w:val="28"/>
          <w:rtl/>
        </w:rPr>
        <w:t>תדפיס ערבות דיגיטאלית</w:t>
      </w:r>
    </w:p>
    <w:p w14:paraId="776991EA" w14:textId="77777777" w:rsidR="00AC1045" w:rsidRPr="005D6A21" w:rsidRDefault="00AC1045" w:rsidP="00AC1045">
      <w:pPr>
        <w:jc w:val="center"/>
        <w:rPr>
          <w:rFonts w:ascii="David" w:hAnsi="David"/>
          <w:b/>
          <w:bCs/>
          <w:sz w:val="28"/>
          <w:szCs w:val="28"/>
          <w:rtl/>
        </w:rPr>
      </w:pPr>
    </w:p>
    <w:p w14:paraId="280FB286" w14:textId="77777777" w:rsidR="00AC1045" w:rsidRPr="005D6A21" w:rsidRDefault="00AC1045" w:rsidP="00AC1045">
      <w:pPr>
        <w:pBdr>
          <w:top w:val="single" w:sz="4" w:space="1" w:color="auto"/>
          <w:left w:val="single" w:sz="4" w:space="4" w:color="auto"/>
          <w:bottom w:val="single" w:sz="4" w:space="1" w:color="auto"/>
          <w:right w:val="single" w:sz="4" w:space="4" w:color="auto"/>
        </w:pBdr>
        <w:rPr>
          <w:rFonts w:ascii="David" w:hAnsi="David"/>
          <w:rtl/>
        </w:rPr>
      </w:pPr>
      <w:r w:rsidRPr="005D6A21">
        <w:rPr>
          <w:rFonts w:ascii="David" w:hAnsi="David"/>
          <w:rtl/>
        </w:rPr>
        <w:t>תדפיס זה הופק ע"י המערכת של</w:t>
      </w:r>
      <w:r w:rsidRPr="005D6A21">
        <w:rPr>
          <w:rFonts w:ascii="David" w:hAnsi="David"/>
          <w:rtl/>
        </w:rPr>
        <w:tab/>
      </w:r>
      <w:r w:rsidRPr="005D6A21">
        <w:rPr>
          <w:rFonts w:ascii="David" w:hAnsi="David"/>
          <w:rtl/>
        </w:rPr>
        <w:tab/>
      </w:r>
      <w:r w:rsidRPr="005D6A21">
        <w:rPr>
          <w:rFonts w:ascii="David" w:hAnsi="David"/>
          <w:rtl/>
        </w:rPr>
        <w:tab/>
      </w:r>
      <w:r w:rsidRPr="005D6A21">
        <w:rPr>
          <w:rFonts w:ascii="David" w:hAnsi="David"/>
          <w:rtl/>
        </w:rPr>
        <w:tab/>
      </w:r>
      <w:r w:rsidRPr="005D6A21">
        <w:rPr>
          <w:rFonts w:ascii="David" w:hAnsi="David"/>
          <w:rtl/>
        </w:rPr>
        <w:tab/>
        <w:t>ביום .........</w:t>
      </w:r>
      <w:r w:rsidRPr="005D6A21">
        <w:rPr>
          <w:rFonts w:ascii="David" w:hAnsi="David"/>
          <w:rtl/>
        </w:rPr>
        <w:tab/>
        <w:t>ב- ..........</w:t>
      </w:r>
    </w:p>
    <w:p w14:paraId="7D408389" w14:textId="77777777" w:rsidR="00AC1045" w:rsidRPr="005D6A21" w:rsidRDefault="00AC1045" w:rsidP="00AC1045">
      <w:pPr>
        <w:pBdr>
          <w:top w:val="single" w:sz="4" w:space="1" w:color="auto"/>
          <w:left w:val="single" w:sz="4" w:space="4" w:color="auto"/>
          <w:bottom w:val="single" w:sz="4" w:space="1" w:color="auto"/>
          <w:right w:val="single" w:sz="4" w:space="4" w:color="auto"/>
        </w:pBdr>
        <w:rPr>
          <w:rFonts w:ascii="David" w:hAnsi="David"/>
          <w:rtl/>
        </w:rPr>
      </w:pPr>
      <w:r w:rsidRPr="005D6A21">
        <w:rPr>
          <w:rFonts w:ascii="David" w:hAnsi="David"/>
          <w:rtl/>
        </w:rPr>
        <w:t>על סמך קובץ ערבות דיגיטאלית</w:t>
      </w:r>
    </w:p>
    <w:p w14:paraId="2F031C33" w14:textId="77777777" w:rsidR="00AC1045" w:rsidRDefault="00AC1045" w:rsidP="00AC1045">
      <w:pPr>
        <w:rPr>
          <w:rFonts w:ascii="David" w:hAnsi="David"/>
          <w:rtl/>
        </w:rPr>
      </w:pPr>
    </w:p>
    <w:p w14:paraId="255DAD11" w14:textId="77777777" w:rsidR="00AC1045" w:rsidRDefault="00AC1045" w:rsidP="00AC1045">
      <w:pPr>
        <w:jc w:val="center"/>
        <w:rPr>
          <w:rFonts w:ascii="David" w:hAnsi="David"/>
          <w:b/>
          <w:bCs/>
          <w:u w:val="single"/>
          <w:rtl/>
        </w:rPr>
      </w:pPr>
      <w:r>
        <w:rPr>
          <w:rFonts w:ascii="David" w:hAnsi="David" w:hint="cs"/>
          <w:b/>
          <w:bCs/>
          <w:u w:val="single"/>
          <w:rtl/>
        </w:rPr>
        <w:t>נתוני הערבות</w:t>
      </w:r>
    </w:p>
    <w:p w14:paraId="15C5252B" w14:textId="77777777" w:rsidR="00AC1045" w:rsidRDefault="00AC1045" w:rsidP="00AC1045">
      <w:pPr>
        <w:jc w:val="center"/>
        <w:rPr>
          <w:rFonts w:ascii="David" w:hAnsi="David"/>
          <w:b/>
          <w:bCs/>
          <w:u w:val="single"/>
          <w:rtl/>
        </w:rPr>
      </w:pPr>
    </w:p>
    <w:p w14:paraId="472F9ABE" w14:textId="77777777" w:rsidR="00AC1045" w:rsidRDefault="00AC1045" w:rsidP="00AC1045">
      <w:pPr>
        <w:rPr>
          <w:rFonts w:ascii="David" w:hAnsi="David"/>
          <w:b/>
          <w:bCs/>
          <w:u w:val="single"/>
          <w:rtl/>
        </w:rPr>
      </w:pPr>
      <w:r>
        <w:rPr>
          <w:rFonts w:ascii="David" w:hAnsi="David" w:hint="cs"/>
          <w:b/>
          <w:bCs/>
          <w:u w:val="single"/>
          <w:rtl/>
        </w:rPr>
        <w:t>מספר ערבות דיגיטאלית:</w:t>
      </w:r>
    </w:p>
    <w:p w14:paraId="085046BD" w14:textId="77777777" w:rsidR="00AC1045" w:rsidRDefault="00AC1045" w:rsidP="00AC1045">
      <w:pPr>
        <w:rPr>
          <w:rFonts w:ascii="David" w:hAnsi="David"/>
          <w:rtl/>
        </w:rPr>
      </w:pPr>
      <w:r>
        <w:rPr>
          <w:rFonts w:ascii="David" w:hAnsi="David" w:hint="cs"/>
          <w:b/>
          <w:bCs/>
          <w:u w:val="single"/>
          <w:rtl/>
        </w:rPr>
        <w:t>מנפיק הערבות:</w:t>
      </w:r>
    </w:p>
    <w:p w14:paraId="0AB680BA" w14:textId="77777777" w:rsidR="00AC1045" w:rsidRDefault="00AC1045" w:rsidP="00AC1045">
      <w:pPr>
        <w:rPr>
          <w:rFonts w:ascii="David" w:hAnsi="David"/>
          <w:rtl/>
        </w:rPr>
      </w:pPr>
    </w:p>
    <w:p w14:paraId="16751EAA" w14:textId="77777777" w:rsidR="00AC1045" w:rsidRDefault="00AC1045" w:rsidP="00AC1045">
      <w:pPr>
        <w:spacing w:line="480" w:lineRule="auto"/>
        <w:rPr>
          <w:rFonts w:ascii="David" w:hAnsi="David"/>
          <w:rtl/>
        </w:rPr>
      </w:pPr>
      <w:r>
        <w:rPr>
          <w:rFonts w:ascii="David" w:hAnsi="David" w:hint="cs"/>
          <w:rtl/>
        </w:rPr>
        <w:t>טלפון מנפיק הערבות:</w:t>
      </w:r>
      <w:r>
        <w:rPr>
          <w:rFonts w:ascii="David" w:hAnsi="David"/>
          <w:rtl/>
        </w:rPr>
        <w:tab/>
      </w:r>
      <w:r>
        <w:rPr>
          <w:rFonts w:ascii="David" w:hAnsi="David"/>
          <w:rtl/>
        </w:rPr>
        <w:tab/>
      </w:r>
      <w:r>
        <w:rPr>
          <w:rFonts w:ascii="David" w:hAnsi="David"/>
          <w:rtl/>
        </w:rPr>
        <w:tab/>
      </w:r>
      <w:r>
        <w:rPr>
          <w:rFonts w:ascii="David" w:hAnsi="David" w:hint="cs"/>
          <w:rtl/>
        </w:rPr>
        <w:t>פקס' מנפיק הערבות:</w:t>
      </w:r>
    </w:p>
    <w:p w14:paraId="262610FD" w14:textId="77777777" w:rsidR="00AC1045" w:rsidRDefault="00AC1045" w:rsidP="00AC1045">
      <w:pPr>
        <w:spacing w:line="480" w:lineRule="auto"/>
        <w:rPr>
          <w:rFonts w:ascii="David" w:hAnsi="David"/>
          <w:rtl/>
        </w:rPr>
      </w:pPr>
      <w:r>
        <w:rPr>
          <w:rFonts w:ascii="David" w:hAnsi="David" w:hint="cs"/>
          <w:rtl/>
        </w:rPr>
        <w:t>כתובת מנפיק הערבות:</w:t>
      </w:r>
    </w:p>
    <w:p w14:paraId="1D667A5A" w14:textId="77777777" w:rsidR="00AC1045" w:rsidRDefault="00AC1045" w:rsidP="00AC1045">
      <w:pPr>
        <w:spacing w:line="480" w:lineRule="auto"/>
        <w:rPr>
          <w:rFonts w:ascii="David" w:hAnsi="David"/>
          <w:rtl/>
        </w:rPr>
      </w:pPr>
      <w:r>
        <w:rPr>
          <w:rFonts w:ascii="David" w:hAnsi="David" w:hint="cs"/>
          <w:rtl/>
        </w:rPr>
        <w:t>רחוב ומספר:</w:t>
      </w:r>
      <w:r>
        <w:rPr>
          <w:rFonts w:ascii="David" w:hAnsi="David"/>
          <w:rtl/>
        </w:rPr>
        <w:tab/>
      </w:r>
      <w:r>
        <w:rPr>
          <w:rFonts w:ascii="David" w:hAnsi="David"/>
          <w:rtl/>
        </w:rPr>
        <w:tab/>
      </w:r>
      <w:r>
        <w:rPr>
          <w:rFonts w:ascii="David" w:hAnsi="David"/>
          <w:rtl/>
        </w:rPr>
        <w:tab/>
      </w:r>
      <w:r>
        <w:rPr>
          <w:rFonts w:ascii="David" w:hAnsi="David"/>
          <w:rtl/>
        </w:rPr>
        <w:tab/>
      </w:r>
      <w:r>
        <w:rPr>
          <w:rFonts w:ascii="David" w:hAnsi="David" w:hint="cs"/>
          <w:rtl/>
        </w:rPr>
        <w:t>ישוב:</w:t>
      </w:r>
      <w:r>
        <w:rPr>
          <w:rFonts w:ascii="David" w:hAnsi="David"/>
          <w:rtl/>
        </w:rPr>
        <w:tab/>
      </w:r>
      <w:r>
        <w:rPr>
          <w:rFonts w:ascii="David" w:hAnsi="David"/>
          <w:rtl/>
        </w:rPr>
        <w:tab/>
      </w:r>
      <w:r>
        <w:rPr>
          <w:rFonts w:ascii="David" w:hAnsi="David"/>
          <w:rtl/>
        </w:rPr>
        <w:tab/>
      </w:r>
      <w:r>
        <w:rPr>
          <w:rFonts w:ascii="David" w:hAnsi="David"/>
          <w:rtl/>
        </w:rPr>
        <w:tab/>
      </w:r>
      <w:r>
        <w:rPr>
          <w:rFonts w:ascii="David" w:hAnsi="David"/>
          <w:rtl/>
        </w:rPr>
        <w:tab/>
      </w:r>
      <w:r>
        <w:rPr>
          <w:rFonts w:ascii="David" w:hAnsi="David" w:hint="cs"/>
          <w:rtl/>
        </w:rPr>
        <w:t>מיקוד:</w:t>
      </w:r>
    </w:p>
    <w:p w14:paraId="7F708A42" w14:textId="77777777" w:rsidR="00AC1045" w:rsidRDefault="00AC1045" w:rsidP="00AC1045">
      <w:pPr>
        <w:spacing w:line="480" w:lineRule="auto"/>
        <w:rPr>
          <w:rFonts w:ascii="David" w:hAnsi="David"/>
          <w:rtl/>
        </w:rPr>
      </w:pPr>
      <w:r>
        <w:rPr>
          <w:rFonts w:ascii="David" w:hAnsi="David" w:hint="cs"/>
          <w:b/>
          <w:bCs/>
          <w:u w:val="single"/>
          <w:rtl/>
        </w:rPr>
        <w:t>מקבל הערבות:</w:t>
      </w:r>
    </w:p>
    <w:p w14:paraId="1B7515B1" w14:textId="77777777" w:rsidR="00AC1045" w:rsidRDefault="00AC1045" w:rsidP="00AC1045">
      <w:pPr>
        <w:spacing w:line="480" w:lineRule="auto"/>
        <w:rPr>
          <w:rFonts w:ascii="David" w:hAnsi="David"/>
          <w:rtl/>
        </w:rPr>
      </w:pPr>
      <w:r>
        <w:rPr>
          <w:rFonts w:ascii="David" w:hAnsi="David" w:hint="cs"/>
          <w:rtl/>
        </w:rPr>
        <w:t>החשב הכללי הדיור הממשלתי</w:t>
      </w:r>
    </w:p>
    <w:p w14:paraId="75CDE9C2" w14:textId="77777777" w:rsidR="00AC1045" w:rsidRDefault="00AC1045" w:rsidP="00AC1045">
      <w:pPr>
        <w:spacing w:line="480" w:lineRule="auto"/>
        <w:rPr>
          <w:rFonts w:ascii="David" w:hAnsi="David"/>
          <w:rtl/>
        </w:rPr>
      </w:pPr>
      <w:r>
        <w:rPr>
          <w:rFonts w:ascii="David" w:hAnsi="David" w:hint="cs"/>
          <w:rtl/>
        </w:rPr>
        <w:t xml:space="preserve">באמצעות משרד האוצר </w:t>
      </w:r>
      <w:proofErr w:type="spellStart"/>
      <w:r>
        <w:rPr>
          <w:rFonts w:ascii="David" w:hAnsi="David" w:hint="cs"/>
          <w:rtl/>
        </w:rPr>
        <w:t>מינהל</w:t>
      </w:r>
      <w:proofErr w:type="spellEnd"/>
      <w:r>
        <w:rPr>
          <w:rFonts w:ascii="David" w:hAnsi="David" w:hint="cs"/>
          <w:rtl/>
        </w:rPr>
        <w:t xml:space="preserve"> הדיור הממשלתי</w:t>
      </w:r>
    </w:p>
    <w:p w14:paraId="778DBC19" w14:textId="77777777" w:rsidR="00AC1045" w:rsidRPr="005D6A21" w:rsidRDefault="00AC1045" w:rsidP="00AC1045">
      <w:pPr>
        <w:rPr>
          <w:rFonts w:ascii="David" w:hAnsi="David"/>
          <w:b/>
          <w:bCs/>
          <w:u w:val="single"/>
          <w:rtl/>
        </w:rPr>
      </w:pPr>
      <w:proofErr w:type="spellStart"/>
      <w:r>
        <w:rPr>
          <w:rFonts w:ascii="David" w:hAnsi="David" w:hint="cs"/>
          <w:b/>
          <w:bCs/>
          <w:u w:val="single"/>
          <w:rtl/>
        </w:rPr>
        <w:t>הנערבים</w:t>
      </w:r>
      <w:proofErr w:type="spellEnd"/>
      <w:r>
        <w:rPr>
          <w:rFonts w:ascii="David" w:hAnsi="David" w:hint="cs"/>
          <w:b/>
          <w:bCs/>
          <w:u w:val="single"/>
          <w:rtl/>
        </w:rPr>
        <w:t>:</w:t>
      </w:r>
    </w:p>
    <w:tbl>
      <w:tblPr>
        <w:tblStyle w:val="af8"/>
        <w:bidiVisual/>
        <w:tblW w:w="0" w:type="auto"/>
        <w:tblLook w:val="04A0" w:firstRow="1" w:lastRow="0" w:firstColumn="1" w:lastColumn="0" w:noHBand="0" w:noVBand="1"/>
      </w:tblPr>
      <w:tblGrid>
        <w:gridCol w:w="2441"/>
        <w:gridCol w:w="5856"/>
      </w:tblGrid>
      <w:tr w:rsidR="00AC1045" w14:paraId="0F01F19E" w14:textId="77777777" w:rsidTr="004B7E13">
        <w:tc>
          <w:tcPr>
            <w:tcW w:w="2950" w:type="dxa"/>
          </w:tcPr>
          <w:p w14:paraId="1375F868" w14:textId="77777777" w:rsidR="00AC1045" w:rsidRPr="005D6A21" w:rsidRDefault="00AC1045" w:rsidP="004B7E13">
            <w:pPr>
              <w:jc w:val="center"/>
              <w:rPr>
                <w:rFonts w:ascii="David" w:hAnsi="David"/>
                <w:b/>
                <w:bCs/>
                <w:rtl/>
              </w:rPr>
            </w:pPr>
            <w:r w:rsidRPr="005D6A21">
              <w:rPr>
                <w:rFonts w:ascii="David" w:hAnsi="David" w:hint="cs"/>
                <w:b/>
                <w:bCs/>
                <w:rtl/>
              </w:rPr>
              <w:t>מזהה נערב</w:t>
            </w:r>
          </w:p>
        </w:tc>
        <w:tc>
          <w:tcPr>
            <w:tcW w:w="7506" w:type="dxa"/>
          </w:tcPr>
          <w:p w14:paraId="2FC761DC" w14:textId="77777777" w:rsidR="00AC1045" w:rsidRPr="005D6A21" w:rsidRDefault="00AC1045" w:rsidP="004B7E13">
            <w:pPr>
              <w:jc w:val="center"/>
              <w:rPr>
                <w:rFonts w:ascii="David" w:hAnsi="David"/>
                <w:b/>
                <w:bCs/>
                <w:rtl/>
              </w:rPr>
            </w:pPr>
            <w:r w:rsidRPr="005D6A21">
              <w:rPr>
                <w:rFonts w:ascii="David" w:hAnsi="David" w:hint="cs"/>
                <w:b/>
                <w:bCs/>
                <w:rtl/>
              </w:rPr>
              <w:t>שם נערב</w:t>
            </w:r>
          </w:p>
        </w:tc>
      </w:tr>
      <w:tr w:rsidR="00AC1045" w14:paraId="0882FE89" w14:textId="77777777" w:rsidTr="004B7E13">
        <w:tc>
          <w:tcPr>
            <w:tcW w:w="2950" w:type="dxa"/>
          </w:tcPr>
          <w:p w14:paraId="589EF2D1" w14:textId="77777777" w:rsidR="00AC1045" w:rsidRDefault="00AC1045" w:rsidP="004B7E13">
            <w:pPr>
              <w:rPr>
                <w:rFonts w:ascii="David" w:hAnsi="David"/>
                <w:rtl/>
              </w:rPr>
            </w:pPr>
          </w:p>
        </w:tc>
        <w:tc>
          <w:tcPr>
            <w:tcW w:w="7506" w:type="dxa"/>
          </w:tcPr>
          <w:p w14:paraId="64D63382" w14:textId="77777777" w:rsidR="00AC1045" w:rsidRDefault="00AC1045" w:rsidP="004B7E13">
            <w:pPr>
              <w:rPr>
                <w:rFonts w:ascii="David" w:hAnsi="David"/>
                <w:rtl/>
              </w:rPr>
            </w:pPr>
          </w:p>
        </w:tc>
      </w:tr>
    </w:tbl>
    <w:p w14:paraId="246B8E5C" w14:textId="77777777" w:rsidR="00AC1045" w:rsidRDefault="00AC1045" w:rsidP="00AC1045">
      <w:pPr>
        <w:rPr>
          <w:rFonts w:ascii="David" w:hAnsi="David"/>
          <w:rtl/>
        </w:rPr>
      </w:pPr>
    </w:p>
    <w:p w14:paraId="4D4128ED" w14:textId="77777777" w:rsidR="00AC1045" w:rsidRDefault="00AC1045" w:rsidP="00AC1045">
      <w:pPr>
        <w:tabs>
          <w:tab w:val="clear" w:pos="567"/>
          <w:tab w:val="clear" w:pos="1134"/>
          <w:tab w:val="clear" w:pos="1985"/>
          <w:tab w:val="clear" w:pos="2552"/>
          <w:tab w:val="clear" w:pos="3119"/>
        </w:tabs>
        <w:bidi w:val="0"/>
        <w:ind w:left="0"/>
        <w:jc w:val="left"/>
        <w:rPr>
          <w:b/>
          <w:bCs/>
          <w:sz w:val="24"/>
          <w:szCs w:val="32"/>
        </w:rPr>
      </w:pPr>
    </w:p>
    <w:p w14:paraId="57CBED34" w14:textId="77777777" w:rsidR="00AC1045" w:rsidRPr="00503B4E" w:rsidRDefault="00AC1045" w:rsidP="00AC1045">
      <w:pPr>
        <w:jc w:val="right"/>
        <w:rPr>
          <w:b/>
          <w:bCs/>
          <w:sz w:val="24"/>
          <w:szCs w:val="32"/>
          <w:rtl/>
        </w:rPr>
      </w:pPr>
      <w:r>
        <w:rPr>
          <w:b/>
          <w:bCs/>
          <w:sz w:val="24"/>
          <w:szCs w:val="32"/>
          <w:rtl/>
        </w:rPr>
        <w:br w:type="column"/>
      </w:r>
      <w:r w:rsidRPr="00503B4E">
        <w:rPr>
          <w:rFonts w:hint="cs"/>
          <w:b/>
          <w:bCs/>
          <w:sz w:val="24"/>
          <w:szCs w:val="32"/>
          <w:rtl/>
        </w:rPr>
        <w:lastRenderedPageBreak/>
        <w:t>נספח</w:t>
      </w:r>
      <w:r>
        <w:rPr>
          <w:rFonts w:hint="cs"/>
          <w:b/>
          <w:bCs/>
          <w:sz w:val="24"/>
          <w:szCs w:val="32"/>
          <w:rtl/>
        </w:rPr>
        <w:t xml:space="preserve"> ה'</w:t>
      </w:r>
      <w:r w:rsidRPr="00503B4E">
        <w:rPr>
          <w:rFonts w:hint="cs"/>
          <w:b/>
          <w:bCs/>
          <w:sz w:val="24"/>
          <w:szCs w:val="32"/>
          <w:rtl/>
        </w:rPr>
        <w:t>(1)</w:t>
      </w:r>
    </w:p>
    <w:p w14:paraId="4557CD51" w14:textId="77777777" w:rsidR="00AC1045" w:rsidRPr="00503B4E" w:rsidRDefault="00AC1045" w:rsidP="00AC1045">
      <w:pPr>
        <w:overflowPunct w:val="0"/>
        <w:autoSpaceDE w:val="0"/>
        <w:autoSpaceDN w:val="0"/>
        <w:adjustRightInd w:val="0"/>
        <w:spacing w:line="300" w:lineRule="exact"/>
        <w:jc w:val="center"/>
        <w:textAlignment w:val="baseline"/>
        <w:rPr>
          <w:b/>
          <w:bCs/>
          <w:sz w:val="24"/>
          <w:szCs w:val="32"/>
          <w:rtl/>
        </w:rPr>
      </w:pPr>
    </w:p>
    <w:p w14:paraId="546C65B4" w14:textId="77777777" w:rsidR="00AC1045" w:rsidRPr="00335D74" w:rsidRDefault="00AC1045" w:rsidP="00AC1045">
      <w:pPr>
        <w:overflowPunct w:val="0"/>
        <w:autoSpaceDE w:val="0"/>
        <w:autoSpaceDN w:val="0"/>
        <w:adjustRightInd w:val="0"/>
        <w:spacing w:line="300" w:lineRule="exact"/>
        <w:jc w:val="center"/>
        <w:textAlignment w:val="baseline"/>
        <w:rPr>
          <w:sz w:val="24"/>
          <w:szCs w:val="32"/>
          <w:u w:val="single"/>
          <w:rtl/>
        </w:rPr>
      </w:pPr>
      <w:r w:rsidRPr="00335D74">
        <w:rPr>
          <w:rFonts w:hint="cs"/>
          <w:b/>
          <w:bCs/>
          <w:sz w:val="24"/>
          <w:szCs w:val="32"/>
          <w:u w:val="single"/>
          <w:rtl/>
        </w:rPr>
        <w:t>פניה לעירייה / לרשות המקומית</w:t>
      </w:r>
    </w:p>
    <w:p w14:paraId="5D869CF4" w14:textId="77777777" w:rsidR="00AC1045" w:rsidRPr="00503B4E" w:rsidRDefault="00AC1045" w:rsidP="00AC1045">
      <w:pPr>
        <w:overflowPunct w:val="0"/>
        <w:autoSpaceDE w:val="0"/>
        <w:autoSpaceDN w:val="0"/>
        <w:adjustRightInd w:val="0"/>
        <w:spacing w:line="300" w:lineRule="exact"/>
        <w:jc w:val="right"/>
        <w:textAlignment w:val="baseline"/>
        <w:rPr>
          <w:sz w:val="24"/>
          <w:rtl/>
        </w:rPr>
      </w:pPr>
    </w:p>
    <w:p w14:paraId="1040326E" w14:textId="77777777" w:rsidR="00AC1045" w:rsidRPr="00503B4E" w:rsidRDefault="00AC1045" w:rsidP="00AC1045">
      <w:pPr>
        <w:overflowPunct w:val="0"/>
        <w:autoSpaceDE w:val="0"/>
        <w:autoSpaceDN w:val="0"/>
        <w:adjustRightInd w:val="0"/>
        <w:spacing w:line="300" w:lineRule="exact"/>
        <w:jc w:val="right"/>
        <w:textAlignment w:val="baseline"/>
        <w:rPr>
          <w:sz w:val="24"/>
          <w:rtl/>
        </w:rPr>
      </w:pPr>
      <w:r w:rsidRPr="00503B4E">
        <w:rPr>
          <w:rFonts w:hint="cs"/>
          <w:sz w:val="24"/>
          <w:rtl/>
        </w:rPr>
        <w:t>תאריך: __________</w:t>
      </w:r>
    </w:p>
    <w:p w14:paraId="09DB6E1F"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421C4BAA"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לכבוד</w:t>
      </w:r>
    </w:p>
    <w:p w14:paraId="528F9FA2"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6AEBF2C0"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___________________</w:t>
      </w:r>
    </w:p>
    <w:p w14:paraId="78CC94FA"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5B7C23F2"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ג. א. נ.,</w:t>
      </w:r>
    </w:p>
    <w:p w14:paraId="447BCEC2"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121EFE29" w14:textId="252C2059" w:rsidR="00AC1045" w:rsidRDefault="00AC1045" w:rsidP="00E75AAB">
      <w:pPr>
        <w:overflowPunct w:val="0"/>
        <w:autoSpaceDE w:val="0"/>
        <w:autoSpaceDN w:val="0"/>
        <w:adjustRightInd w:val="0"/>
        <w:spacing w:line="300" w:lineRule="exact"/>
        <w:jc w:val="center"/>
        <w:textAlignment w:val="baseline"/>
        <w:rPr>
          <w:rFonts w:cs="Times New Roman"/>
          <w:szCs w:val="20"/>
        </w:rPr>
      </w:pPr>
      <w:r w:rsidRPr="00503B4E">
        <w:rPr>
          <w:rFonts w:hint="cs"/>
          <w:sz w:val="24"/>
          <w:rtl/>
        </w:rPr>
        <w:t xml:space="preserve">הנדון: </w:t>
      </w:r>
      <w:r w:rsidRPr="00557FA5">
        <w:rPr>
          <w:rFonts w:hint="cs"/>
          <w:b/>
          <w:bCs/>
          <w:sz w:val="18"/>
          <w:u w:val="single"/>
          <w:rtl/>
        </w:rPr>
        <w:t>העברת חזקה בנכ</w:t>
      </w:r>
      <w:r>
        <w:rPr>
          <w:rFonts w:hint="cs"/>
          <w:b/>
          <w:bCs/>
          <w:sz w:val="18"/>
          <w:u w:val="single"/>
          <w:rtl/>
        </w:rPr>
        <w:t xml:space="preserve">ס </w:t>
      </w:r>
      <w:r w:rsidRPr="00384E20">
        <w:rPr>
          <w:rFonts w:ascii="David" w:hAnsi="David"/>
          <w:b/>
          <w:bCs/>
          <w:sz w:val="24"/>
          <w:u w:val="single"/>
          <w:rtl/>
          <w:lang w:eastAsia="he-IL"/>
        </w:rPr>
        <w:t>ברח'</w:t>
      </w:r>
      <w:r>
        <w:rPr>
          <w:rFonts w:ascii="David" w:hAnsi="David" w:hint="cs"/>
          <w:b/>
          <w:bCs/>
          <w:sz w:val="24"/>
          <w:u w:val="single"/>
          <w:rtl/>
        </w:rPr>
        <w:t xml:space="preserve"> </w:t>
      </w:r>
      <w:r w:rsidR="00E75AAB" w:rsidRPr="00384E20">
        <w:rPr>
          <w:rFonts w:ascii="David" w:hAnsi="David"/>
          <w:b/>
          <w:bCs/>
          <w:sz w:val="24"/>
          <w:u w:val="single"/>
          <w:rtl/>
          <w:lang w:eastAsia="he-IL"/>
        </w:rPr>
        <w:t>ברח'</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b/>
          <w:bCs/>
          <w:sz w:val="24"/>
          <w:u w:val="single"/>
        </w:rPr>
        <w:instrText>MERGEFIELD</w:instrText>
      </w:r>
      <w:r w:rsidR="00E75AAB">
        <w:rPr>
          <w:rFonts w:ascii="David" w:hAnsi="David"/>
          <w:b/>
          <w:bCs/>
          <w:sz w:val="24"/>
          <w:u w:val="single"/>
          <w:rtl/>
        </w:rPr>
        <w:instrText xml:space="preserve"> "כתובת" </w:instrText>
      </w:r>
      <w:r w:rsidR="00E75AAB">
        <w:rPr>
          <w:rFonts w:ascii="David" w:hAnsi="David"/>
          <w:b/>
          <w:bCs/>
          <w:sz w:val="24"/>
          <w:u w:val="single"/>
          <w:rtl/>
        </w:rPr>
        <w:fldChar w:fldCharType="separate"/>
      </w:r>
      <w:r w:rsidR="00EA57C6" w:rsidRPr="00084756">
        <w:rPr>
          <w:rFonts w:ascii="David" w:hAnsi="David"/>
          <w:b/>
          <w:bCs/>
          <w:noProof/>
          <w:sz w:val="24"/>
          <w:u w:val="single"/>
          <w:rtl/>
        </w:rPr>
        <w:t>יחיאל מיכל פינס 5, ירושלים</w:t>
      </w:r>
      <w:r w:rsidR="00E75AAB">
        <w:rPr>
          <w:rFonts w:ascii="David" w:hAnsi="David"/>
          <w:b/>
          <w:bCs/>
          <w:sz w:val="24"/>
          <w:u w:val="single"/>
          <w:rtl/>
        </w:rPr>
        <w:fldChar w:fldCharType="end"/>
      </w:r>
      <w:r w:rsidR="00E75AAB" w:rsidRPr="00384E20">
        <w:rPr>
          <w:rFonts w:ascii="David" w:hAnsi="David"/>
          <w:b/>
          <w:bCs/>
          <w:sz w:val="24"/>
          <w:u w:val="single"/>
          <w:rtl/>
        </w:rPr>
        <w:t>, גוש</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hint="cs"/>
          <w:b/>
          <w:bCs/>
          <w:sz w:val="24"/>
          <w:u w:val="single"/>
        </w:rPr>
        <w:instrText>MERGEFIELD</w:instrText>
      </w:r>
      <w:r w:rsidR="00E75AAB">
        <w:rPr>
          <w:rFonts w:ascii="David" w:hAnsi="David" w:hint="cs"/>
          <w:b/>
          <w:bCs/>
          <w:sz w:val="24"/>
          <w:u w:val="single"/>
          <w:rtl/>
        </w:rPr>
        <w:instrText xml:space="preserve"> "גוש"</w:instrText>
      </w:r>
      <w:r w:rsidR="00E75AAB">
        <w:rPr>
          <w:rFonts w:ascii="David" w:hAnsi="David"/>
          <w:b/>
          <w:bCs/>
          <w:sz w:val="24"/>
          <w:u w:val="single"/>
          <w:rtl/>
        </w:rPr>
        <w:instrText xml:space="preserve"> </w:instrText>
      </w:r>
      <w:r w:rsidR="00E75AAB">
        <w:rPr>
          <w:rFonts w:ascii="David" w:hAnsi="David"/>
          <w:b/>
          <w:bCs/>
          <w:sz w:val="24"/>
          <w:u w:val="single"/>
          <w:rtl/>
        </w:rPr>
        <w:fldChar w:fldCharType="separate"/>
      </w:r>
      <w:r w:rsidR="00EA57C6" w:rsidRPr="00084756">
        <w:rPr>
          <w:rFonts w:ascii="David" w:hAnsi="David"/>
          <w:b/>
          <w:bCs/>
          <w:noProof/>
          <w:sz w:val="24"/>
          <w:u w:val="single"/>
        </w:rPr>
        <w:t>30071</w:t>
      </w:r>
      <w:r w:rsidR="00E75AAB">
        <w:rPr>
          <w:rFonts w:ascii="David" w:hAnsi="David"/>
          <w:b/>
          <w:bCs/>
          <w:sz w:val="24"/>
          <w:u w:val="single"/>
          <w:rtl/>
        </w:rPr>
        <w:fldChar w:fldCharType="end"/>
      </w:r>
      <w:r w:rsidR="00E75AAB" w:rsidRPr="00384E20">
        <w:rPr>
          <w:rFonts w:ascii="David" w:hAnsi="David"/>
          <w:b/>
          <w:bCs/>
          <w:sz w:val="24"/>
          <w:u w:val="single"/>
          <w:rtl/>
        </w:rPr>
        <w:t>, חלקה</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b/>
          <w:bCs/>
          <w:sz w:val="24"/>
          <w:u w:val="single"/>
        </w:rPr>
        <w:instrText>MERGEFIELD</w:instrText>
      </w:r>
      <w:r w:rsidR="00E75AAB">
        <w:rPr>
          <w:rFonts w:ascii="David" w:hAnsi="David"/>
          <w:b/>
          <w:bCs/>
          <w:sz w:val="24"/>
          <w:u w:val="single"/>
          <w:rtl/>
        </w:rPr>
        <w:instrText xml:space="preserve"> "חלקה" </w:instrText>
      </w:r>
      <w:r w:rsidR="00E75AAB">
        <w:rPr>
          <w:rFonts w:ascii="David" w:hAnsi="David"/>
          <w:b/>
          <w:bCs/>
          <w:sz w:val="24"/>
          <w:u w:val="single"/>
          <w:rtl/>
        </w:rPr>
        <w:fldChar w:fldCharType="separate"/>
      </w:r>
      <w:r w:rsidR="00EA57C6" w:rsidRPr="00084756">
        <w:rPr>
          <w:rFonts w:ascii="David" w:hAnsi="David"/>
          <w:b/>
          <w:bCs/>
          <w:noProof/>
          <w:sz w:val="24"/>
          <w:u w:val="single"/>
        </w:rPr>
        <w:t>147</w:t>
      </w:r>
      <w:r w:rsidR="00E75AAB">
        <w:rPr>
          <w:rFonts w:ascii="David" w:hAnsi="David"/>
          <w:b/>
          <w:bCs/>
          <w:sz w:val="24"/>
          <w:u w:val="single"/>
          <w:rtl/>
        </w:rPr>
        <w:fldChar w:fldCharType="end"/>
      </w:r>
      <w:r w:rsidR="00E75AAB" w:rsidRPr="00384E20">
        <w:rPr>
          <w:rFonts w:ascii="David" w:hAnsi="David"/>
          <w:b/>
          <w:bCs/>
          <w:sz w:val="24"/>
          <w:u w:val="single"/>
          <w:rtl/>
        </w:rPr>
        <w:t xml:space="preserve">, תת"ח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hint="cs"/>
          <w:b/>
          <w:bCs/>
          <w:sz w:val="24"/>
          <w:u w:val="single"/>
        </w:rPr>
        <w:instrText>MERGEFIELD</w:instrText>
      </w:r>
      <w:r w:rsidR="00E75AAB">
        <w:rPr>
          <w:rFonts w:ascii="David" w:hAnsi="David" w:hint="cs"/>
          <w:b/>
          <w:bCs/>
          <w:sz w:val="24"/>
          <w:u w:val="single"/>
          <w:rtl/>
        </w:rPr>
        <w:instrText xml:space="preserve"> "תתחלקה"</w:instrText>
      </w:r>
      <w:r w:rsidR="00E75AAB">
        <w:rPr>
          <w:rFonts w:ascii="David" w:hAnsi="David"/>
          <w:b/>
          <w:bCs/>
          <w:sz w:val="24"/>
          <w:u w:val="single"/>
          <w:rtl/>
        </w:rPr>
        <w:instrText xml:space="preserve"> </w:instrText>
      </w:r>
      <w:r w:rsidR="00E75AAB">
        <w:rPr>
          <w:rFonts w:ascii="David" w:hAnsi="David"/>
          <w:b/>
          <w:bCs/>
          <w:sz w:val="24"/>
          <w:u w:val="single"/>
          <w:rtl/>
        </w:rPr>
        <w:fldChar w:fldCharType="separate"/>
      </w:r>
      <w:r w:rsidR="00EA57C6">
        <w:rPr>
          <w:rFonts w:ascii="David" w:hAnsi="David" w:hint="cs"/>
          <w:b/>
          <w:bCs/>
          <w:noProof/>
          <w:sz w:val="24"/>
          <w:u w:val="single"/>
          <w:rtl/>
        </w:rPr>
        <w:t>שגיאה! שדה מיזוג לא נמצא ברשומת הכותרת של מקור הנתונים.</w:t>
      </w:r>
      <w:r w:rsidR="00E75AAB">
        <w:rPr>
          <w:rFonts w:ascii="David" w:hAnsi="David"/>
          <w:b/>
          <w:bCs/>
          <w:sz w:val="24"/>
          <w:u w:val="single"/>
          <w:rtl/>
        </w:rPr>
        <w:fldChar w:fldCharType="end"/>
      </w:r>
    </w:p>
    <w:p w14:paraId="4A091B26" w14:textId="77777777" w:rsidR="00AC1045" w:rsidRPr="00557FA5" w:rsidRDefault="00AC1045" w:rsidP="00AC1045">
      <w:pPr>
        <w:overflowPunct w:val="0"/>
        <w:autoSpaceDE w:val="0"/>
        <w:autoSpaceDN w:val="0"/>
        <w:adjustRightInd w:val="0"/>
        <w:spacing w:line="300" w:lineRule="exact"/>
        <w:jc w:val="center"/>
        <w:textAlignment w:val="baseline"/>
        <w:rPr>
          <w:b/>
          <w:bCs/>
          <w:sz w:val="18"/>
          <w:u w:val="single"/>
          <w:rtl/>
        </w:rPr>
      </w:pPr>
    </w:p>
    <w:p w14:paraId="5A6359BE"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3076BF2B"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 xml:space="preserve">הריני לאשר כי החל מיום _________________ הנכס שבנדון עבר </w:t>
      </w:r>
      <w:proofErr w:type="spellStart"/>
      <w:r w:rsidRPr="00503B4E">
        <w:rPr>
          <w:rFonts w:hint="cs"/>
          <w:sz w:val="24"/>
          <w:rtl/>
        </w:rPr>
        <w:t>לחזקתי</w:t>
      </w:r>
      <w:proofErr w:type="spellEnd"/>
      <w:r w:rsidRPr="00503B4E">
        <w:rPr>
          <w:rFonts w:hint="cs"/>
          <w:sz w:val="24"/>
          <w:rtl/>
        </w:rPr>
        <w:t>.</w:t>
      </w:r>
    </w:p>
    <w:p w14:paraId="569092BC"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035A2665"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בהתאם לכך אבקש להעביר על שמי את חשבון הנכס המתנהל אצלכם ואת כל חיובי המיסוי העירוני שביחס לנכס שבנדון, החל ממועד העברת החזקה המצוין לעיל.</w:t>
      </w:r>
    </w:p>
    <w:p w14:paraId="347F99FA"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1E42E8E2"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07ECF082"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כתובת למשלוח הודעות חיוב: _____________________________________________</w:t>
      </w:r>
    </w:p>
    <w:p w14:paraId="27D36CDE"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7504389E"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3DFCF98A"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מצ"ב הסכם לפיו רכשתי את הזכויות בנכס / פרוטוקול מסירת חזקה מיום _____________</w:t>
      </w:r>
    </w:p>
    <w:p w14:paraId="2CFDEB97"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2443CC22"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57FB0ABE"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על החתום:</w:t>
      </w:r>
    </w:p>
    <w:p w14:paraId="54D8056C"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7E54D75F"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17D7613C"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שם ________________________________________</w:t>
      </w:r>
    </w:p>
    <w:p w14:paraId="3CB9E8E1"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4327CE6A"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692687B4"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ת.ז. / ח.פ. ____________________________________</w:t>
      </w:r>
    </w:p>
    <w:p w14:paraId="0631045F"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21816D48"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7D4A228B" w14:textId="77777777" w:rsidR="00AC1045" w:rsidRPr="00503B4E" w:rsidRDefault="00AC1045" w:rsidP="00AC1045">
      <w:pPr>
        <w:overflowPunct w:val="0"/>
        <w:autoSpaceDE w:val="0"/>
        <w:autoSpaceDN w:val="0"/>
        <w:adjustRightInd w:val="0"/>
        <w:spacing w:line="300" w:lineRule="exact"/>
        <w:textAlignment w:val="baseline"/>
        <w:rPr>
          <w:sz w:val="24"/>
          <w:rtl/>
        </w:rPr>
      </w:pPr>
      <w:r w:rsidRPr="00503B4E">
        <w:rPr>
          <w:rFonts w:hint="cs"/>
          <w:sz w:val="24"/>
          <w:rtl/>
        </w:rPr>
        <w:t>חתימה   _____________________________________</w:t>
      </w:r>
    </w:p>
    <w:p w14:paraId="201C21F6" w14:textId="77777777" w:rsidR="00AC1045" w:rsidRPr="00503B4E" w:rsidRDefault="00AC1045" w:rsidP="00AC1045">
      <w:pPr>
        <w:overflowPunct w:val="0"/>
        <w:autoSpaceDE w:val="0"/>
        <w:autoSpaceDN w:val="0"/>
        <w:adjustRightInd w:val="0"/>
        <w:spacing w:line="300" w:lineRule="exact"/>
        <w:textAlignment w:val="baseline"/>
        <w:rPr>
          <w:sz w:val="24"/>
          <w:rtl/>
        </w:rPr>
      </w:pPr>
    </w:p>
    <w:p w14:paraId="724FB0C2" w14:textId="77777777" w:rsidR="00AC1045" w:rsidRPr="00503B4E" w:rsidRDefault="00AC1045" w:rsidP="00AC1045">
      <w:pPr>
        <w:overflowPunct w:val="0"/>
        <w:autoSpaceDE w:val="0"/>
        <w:autoSpaceDN w:val="0"/>
        <w:adjustRightInd w:val="0"/>
        <w:spacing w:line="300" w:lineRule="exact"/>
        <w:textAlignment w:val="baseline"/>
        <w:rPr>
          <w:sz w:val="24"/>
        </w:rPr>
      </w:pPr>
    </w:p>
    <w:p w14:paraId="763CECDF" w14:textId="77777777" w:rsidR="00AC1045" w:rsidRDefault="00AC1045" w:rsidP="00AC1045">
      <w:pPr>
        <w:tabs>
          <w:tab w:val="left" w:pos="3600"/>
          <w:tab w:val="left" w:pos="4320"/>
          <w:tab w:val="left" w:pos="5040"/>
          <w:tab w:val="left" w:pos="5760"/>
          <w:tab w:val="left" w:pos="6480"/>
          <w:tab w:val="left" w:pos="7227"/>
        </w:tabs>
      </w:pPr>
      <w:r>
        <w:rPr>
          <w:rtl/>
        </w:rPr>
        <w:tab/>
      </w:r>
    </w:p>
    <w:p w14:paraId="1A582485" w14:textId="77777777" w:rsidR="00AC1045" w:rsidRPr="00557FA5" w:rsidRDefault="00AC1045" w:rsidP="00AC1045">
      <w:pPr>
        <w:jc w:val="right"/>
        <w:rPr>
          <w:b/>
          <w:bCs/>
          <w:sz w:val="24"/>
          <w:szCs w:val="32"/>
          <w:rtl/>
        </w:rPr>
      </w:pPr>
      <w:r>
        <w:br w:type="column"/>
      </w:r>
      <w:r w:rsidRPr="00557FA5">
        <w:rPr>
          <w:rFonts w:hint="cs"/>
          <w:b/>
          <w:bCs/>
          <w:sz w:val="24"/>
          <w:szCs w:val="32"/>
          <w:rtl/>
        </w:rPr>
        <w:lastRenderedPageBreak/>
        <w:t>נספח</w:t>
      </w:r>
      <w:r>
        <w:rPr>
          <w:rFonts w:hint="cs"/>
          <w:b/>
          <w:bCs/>
          <w:sz w:val="24"/>
          <w:szCs w:val="32"/>
          <w:rtl/>
        </w:rPr>
        <w:t xml:space="preserve"> ה'</w:t>
      </w:r>
      <w:r w:rsidRPr="00557FA5">
        <w:rPr>
          <w:rFonts w:hint="cs"/>
          <w:b/>
          <w:bCs/>
          <w:sz w:val="24"/>
          <w:szCs w:val="32"/>
          <w:rtl/>
        </w:rPr>
        <w:t>(2)</w:t>
      </w:r>
    </w:p>
    <w:p w14:paraId="427DBF62" w14:textId="77777777" w:rsidR="00AC1045" w:rsidRPr="00557FA5" w:rsidRDefault="00AC1045" w:rsidP="00AC1045">
      <w:pPr>
        <w:overflowPunct w:val="0"/>
        <w:autoSpaceDE w:val="0"/>
        <w:autoSpaceDN w:val="0"/>
        <w:adjustRightInd w:val="0"/>
        <w:spacing w:line="300" w:lineRule="exact"/>
        <w:jc w:val="center"/>
        <w:textAlignment w:val="baseline"/>
        <w:rPr>
          <w:b/>
          <w:bCs/>
          <w:sz w:val="24"/>
          <w:szCs w:val="32"/>
          <w:rtl/>
        </w:rPr>
      </w:pPr>
    </w:p>
    <w:p w14:paraId="6D23EDDD" w14:textId="77777777" w:rsidR="00AC1045" w:rsidRPr="00335D74" w:rsidRDefault="00AC1045" w:rsidP="00AC1045">
      <w:pPr>
        <w:overflowPunct w:val="0"/>
        <w:autoSpaceDE w:val="0"/>
        <w:autoSpaceDN w:val="0"/>
        <w:adjustRightInd w:val="0"/>
        <w:spacing w:line="300" w:lineRule="exact"/>
        <w:jc w:val="center"/>
        <w:textAlignment w:val="baseline"/>
        <w:rPr>
          <w:sz w:val="24"/>
          <w:szCs w:val="32"/>
          <w:u w:val="single"/>
          <w:rtl/>
        </w:rPr>
      </w:pPr>
      <w:r w:rsidRPr="00335D74">
        <w:rPr>
          <w:rFonts w:hint="cs"/>
          <w:b/>
          <w:bCs/>
          <w:sz w:val="24"/>
          <w:szCs w:val="32"/>
          <w:u w:val="single"/>
          <w:rtl/>
        </w:rPr>
        <w:t>פניה לרשות המקומית / לתאגיד המים והביוב</w:t>
      </w:r>
      <w:r w:rsidRPr="00335D74">
        <w:rPr>
          <w:b/>
          <w:bCs/>
          <w:sz w:val="24"/>
          <w:szCs w:val="32"/>
          <w:u w:val="single"/>
        </w:rPr>
        <w:t xml:space="preserve"> </w:t>
      </w:r>
    </w:p>
    <w:p w14:paraId="16691A45" w14:textId="77777777" w:rsidR="00AC1045" w:rsidRPr="00557FA5" w:rsidRDefault="00AC1045" w:rsidP="00AC1045">
      <w:pPr>
        <w:overflowPunct w:val="0"/>
        <w:autoSpaceDE w:val="0"/>
        <w:autoSpaceDN w:val="0"/>
        <w:adjustRightInd w:val="0"/>
        <w:spacing w:line="300" w:lineRule="exact"/>
        <w:jc w:val="right"/>
        <w:textAlignment w:val="baseline"/>
        <w:rPr>
          <w:szCs w:val="26"/>
          <w:rtl/>
        </w:rPr>
      </w:pPr>
    </w:p>
    <w:p w14:paraId="59217A98" w14:textId="77777777" w:rsidR="00AC1045" w:rsidRPr="00557FA5" w:rsidRDefault="00AC1045" w:rsidP="00AC1045">
      <w:pPr>
        <w:overflowPunct w:val="0"/>
        <w:autoSpaceDE w:val="0"/>
        <w:autoSpaceDN w:val="0"/>
        <w:adjustRightInd w:val="0"/>
        <w:spacing w:line="300" w:lineRule="exact"/>
        <w:jc w:val="right"/>
        <w:textAlignment w:val="baseline"/>
        <w:rPr>
          <w:sz w:val="18"/>
          <w:rtl/>
        </w:rPr>
      </w:pPr>
      <w:r w:rsidRPr="00557FA5">
        <w:rPr>
          <w:rFonts w:hint="cs"/>
          <w:sz w:val="18"/>
          <w:rtl/>
        </w:rPr>
        <w:t>תאריך: __________</w:t>
      </w:r>
    </w:p>
    <w:p w14:paraId="7468F587"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לכבוד</w:t>
      </w:r>
    </w:p>
    <w:p w14:paraId="79A033DA"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11F21D1F"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___________________</w:t>
      </w:r>
    </w:p>
    <w:p w14:paraId="1053E989"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7E32D3E1"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7EF757E5"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ג. א. נ.,</w:t>
      </w:r>
    </w:p>
    <w:p w14:paraId="71F3E174"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341D0352" w14:textId="7AEB532F" w:rsidR="00AC1045" w:rsidRDefault="00AC1045" w:rsidP="00AC1045">
      <w:pPr>
        <w:overflowPunct w:val="0"/>
        <w:autoSpaceDE w:val="0"/>
        <w:autoSpaceDN w:val="0"/>
        <w:adjustRightInd w:val="0"/>
        <w:spacing w:line="300" w:lineRule="exact"/>
        <w:jc w:val="center"/>
        <w:textAlignment w:val="baseline"/>
        <w:rPr>
          <w:b/>
          <w:bCs/>
          <w:sz w:val="18"/>
          <w:u w:val="single"/>
          <w:rtl/>
        </w:rPr>
      </w:pPr>
      <w:r w:rsidRPr="00503B4E">
        <w:rPr>
          <w:rFonts w:hint="cs"/>
          <w:sz w:val="24"/>
          <w:rtl/>
        </w:rPr>
        <w:t xml:space="preserve">הנדון: </w:t>
      </w:r>
      <w:r w:rsidRPr="00557FA5">
        <w:rPr>
          <w:rFonts w:hint="cs"/>
          <w:b/>
          <w:bCs/>
          <w:sz w:val="18"/>
          <w:u w:val="single"/>
          <w:rtl/>
        </w:rPr>
        <w:t>העברת חזקה בנכ</w:t>
      </w:r>
      <w:r>
        <w:rPr>
          <w:rFonts w:hint="cs"/>
          <w:b/>
          <w:bCs/>
          <w:sz w:val="18"/>
          <w:u w:val="single"/>
          <w:rtl/>
        </w:rPr>
        <w:t xml:space="preserve">ס </w:t>
      </w:r>
      <w:r w:rsidR="00E75AAB" w:rsidRPr="00384E20">
        <w:rPr>
          <w:rFonts w:ascii="David" w:hAnsi="David"/>
          <w:b/>
          <w:bCs/>
          <w:sz w:val="24"/>
          <w:u w:val="single"/>
          <w:rtl/>
          <w:lang w:eastAsia="he-IL"/>
        </w:rPr>
        <w:t>ברח'</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b/>
          <w:bCs/>
          <w:sz w:val="24"/>
          <w:u w:val="single"/>
        </w:rPr>
        <w:instrText>MERGEFIELD</w:instrText>
      </w:r>
      <w:r w:rsidR="00E75AAB">
        <w:rPr>
          <w:rFonts w:ascii="David" w:hAnsi="David"/>
          <w:b/>
          <w:bCs/>
          <w:sz w:val="24"/>
          <w:u w:val="single"/>
          <w:rtl/>
        </w:rPr>
        <w:instrText xml:space="preserve"> "כתובת" </w:instrText>
      </w:r>
      <w:r w:rsidR="00E75AAB">
        <w:rPr>
          <w:rFonts w:ascii="David" w:hAnsi="David"/>
          <w:b/>
          <w:bCs/>
          <w:sz w:val="24"/>
          <w:u w:val="single"/>
          <w:rtl/>
        </w:rPr>
        <w:fldChar w:fldCharType="separate"/>
      </w:r>
      <w:r w:rsidR="00EA57C6" w:rsidRPr="00084756">
        <w:rPr>
          <w:rFonts w:ascii="David" w:hAnsi="David"/>
          <w:b/>
          <w:bCs/>
          <w:noProof/>
          <w:sz w:val="24"/>
          <w:u w:val="single"/>
          <w:rtl/>
        </w:rPr>
        <w:t>יחיאל מיכל פינס 5, ירושלים</w:t>
      </w:r>
      <w:r w:rsidR="00E75AAB">
        <w:rPr>
          <w:rFonts w:ascii="David" w:hAnsi="David"/>
          <w:b/>
          <w:bCs/>
          <w:sz w:val="24"/>
          <w:u w:val="single"/>
          <w:rtl/>
        </w:rPr>
        <w:fldChar w:fldCharType="end"/>
      </w:r>
      <w:r w:rsidR="00E75AAB" w:rsidRPr="00384E20">
        <w:rPr>
          <w:rFonts w:ascii="David" w:hAnsi="David"/>
          <w:b/>
          <w:bCs/>
          <w:sz w:val="24"/>
          <w:u w:val="single"/>
          <w:rtl/>
        </w:rPr>
        <w:t>, גוש</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hint="cs"/>
          <w:b/>
          <w:bCs/>
          <w:sz w:val="24"/>
          <w:u w:val="single"/>
        </w:rPr>
        <w:instrText>MERGEFIELD</w:instrText>
      </w:r>
      <w:r w:rsidR="00E75AAB">
        <w:rPr>
          <w:rFonts w:ascii="David" w:hAnsi="David" w:hint="cs"/>
          <w:b/>
          <w:bCs/>
          <w:sz w:val="24"/>
          <w:u w:val="single"/>
          <w:rtl/>
        </w:rPr>
        <w:instrText xml:space="preserve"> "גוש"</w:instrText>
      </w:r>
      <w:r w:rsidR="00E75AAB">
        <w:rPr>
          <w:rFonts w:ascii="David" w:hAnsi="David"/>
          <w:b/>
          <w:bCs/>
          <w:sz w:val="24"/>
          <w:u w:val="single"/>
          <w:rtl/>
        </w:rPr>
        <w:instrText xml:space="preserve"> </w:instrText>
      </w:r>
      <w:r w:rsidR="00E75AAB">
        <w:rPr>
          <w:rFonts w:ascii="David" w:hAnsi="David"/>
          <w:b/>
          <w:bCs/>
          <w:sz w:val="24"/>
          <w:u w:val="single"/>
          <w:rtl/>
        </w:rPr>
        <w:fldChar w:fldCharType="separate"/>
      </w:r>
      <w:r w:rsidR="00EA57C6" w:rsidRPr="00084756">
        <w:rPr>
          <w:rFonts w:ascii="David" w:hAnsi="David"/>
          <w:b/>
          <w:bCs/>
          <w:noProof/>
          <w:sz w:val="24"/>
          <w:u w:val="single"/>
        </w:rPr>
        <w:t>30071</w:t>
      </w:r>
      <w:r w:rsidR="00E75AAB">
        <w:rPr>
          <w:rFonts w:ascii="David" w:hAnsi="David"/>
          <w:b/>
          <w:bCs/>
          <w:sz w:val="24"/>
          <w:u w:val="single"/>
          <w:rtl/>
        </w:rPr>
        <w:fldChar w:fldCharType="end"/>
      </w:r>
      <w:r w:rsidR="00E75AAB" w:rsidRPr="00384E20">
        <w:rPr>
          <w:rFonts w:ascii="David" w:hAnsi="David"/>
          <w:b/>
          <w:bCs/>
          <w:sz w:val="24"/>
          <w:u w:val="single"/>
          <w:rtl/>
        </w:rPr>
        <w:t>, חלקה</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b/>
          <w:bCs/>
          <w:sz w:val="24"/>
          <w:u w:val="single"/>
        </w:rPr>
        <w:instrText>MERGEFIELD</w:instrText>
      </w:r>
      <w:r w:rsidR="00E75AAB">
        <w:rPr>
          <w:rFonts w:ascii="David" w:hAnsi="David"/>
          <w:b/>
          <w:bCs/>
          <w:sz w:val="24"/>
          <w:u w:val="single"/>
          <w:rtl/>
        </w:rPr>
        <w:instrText xml:space="preserve"> "חלקה" </w:instrText>
      </w:r>
      <w:r w:rsidR="00E75AAB">
        <w:rPr>
          <w:rFonts w:ascii="David" w:hAnsi="David"/>
          <w:b/>
          <w:bCs/>
          <w:sz w:val="24"/>
          <w:u w:val="single"/>
          <w:rtl/>
        </w:rPr>
        <w:fldChar w:fldCharType="separate"/>
      </w:r>
      <w:r w:rsidR="00EA57C6" w:rsidRPr="00084756">
        <w:rPr>
          <w:rFonts w:ascii="David" w:hAnsi="David"/>
          <w:b/>
          <w:bCs/>
          <w:noProof/>
          <w:sz w:val="24"/>
          <w:u w:val="single"/>
        </w:rPr>
        <w:t>147</w:t>
      </w:r>
      <w:r w:rsidR="00E75AAB">
        <w:rPr>
          <w:rFonts w:ascii="David" w:hAnsi="David"/>
          <w:b/>
          <w:bCs/>
          <w:sz w:val="24"/>
          <w:u w:val="single"/>
          <w:rtl/>
        </w:rPr>
        <w:fldChar w:fldCharType="end"/>
      </w:r>
      <w:r w:rsidR="00E75AAB" w:rsidRPr="00384E20">
        <w:rPr>
          <w:rFonts w:ascii="David" w:hAnsi="David"/>
          <w:b/>
          <w:bCs/>
          <w:sz w:val="24"/>
          <w:u w:val="single"/>
          <w:rtl/>
        </w:rPr>
        <w:t xml:space="preserve">, תת"ח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hint="cs"/>
          <w:b/>
          <w:bCs/>
          <w:sz w:val="24"/>
          <w:u w:val="single"/>
        </w:rPr>
        <w:instrText>MERGEFIELD</w:instrText>
      </w:r>
      <w:r w:rsidR="00E75AAB">
        <w:rPr>
          <w:rFonts w:ascii="David" w:hAnsi="David" w:hint="cs"/>
          <w:b/>
          <w:bCs/>
          <w:sz w:val="24"/>
          <w:u w:val="single"/>
          <w:rtl/>
        </w:rPr>
        <w:instrText xml:space="preserve"> "תתחלקה"</w:instrText>
      </w:r>
      <w:r w:rsidR="00E75AAB">
        <w:rPr>
          <w:rFonts w:ascii="David" w:hAnsi="David"/>
          <w:b/>
          <w:bCs/>
          <w:sz w:val="24"/>
          <w:u w:val="single"/>
          <w:rtl/>
        </w:rPr>
        <w:instrText xml:space="preserve"> </w:instrText>
      </w:r>
      <w:r w:rsidR="00E75AAB">
        <w:rPr>
          <w:rFonts w:ascii="David" w:hAnsi="David"/>
          <w:b/>
          <w:bCs/>
          <w:sz w:val="24"/>
          <w:u w:val="single"/>
          <w:rtl/>
        </w:rPr>
        <w:fldChar w:fldCharType="separate"/>
      </w:r>
      <w:r w:rsidR="00EA57C6">
        <w:rPr>
          <w:rFonts w:ascii="David" w:hAnsi="David" w:hint="cs"/>
          <w:b/>
          <w:bCs/>
          <w:noProof/>
          <w:sz w:val="24"/>
          <w:u w:val="single"/>
          <w:rtl/>
        </w:rPr>
        <w:t>שגיאה! שדה מיזוג לא נמצא ברשומת הכותרת של מקור הנתונים.</w:t>
      </w:r>
      <w:r w:rsidR="00E75AAB">
        <w:rPr>
          <w:rFonts w:ascii="David" w:hAnsi="David"/>
          <w:b/>
          <w:bCs/>
          <w:sz w:val="24"/>
          <w:u w:val="single"/>
          <w:rtl/>
        </w:rPr>
        <w:fldChar w:fldCharType="end"/>
      </w:r>
    </w:p>
    <w:p w14:paraId="58153515" w14:textId="77777777" w:rsidR="00AC1045" w:rsidRDefault="00AC1045" w:rsidP="00AC1045">
      <w:pPr>
        <w:overflowPunct w:val="0"/>
        <w:autoSpaceDE w:val="0"/>
        <w:autoSpaceDN w:val="0"/>
        <w:adjustRightInd w:val="0"/>
        <w:spacing w:line="300" w:lineRule="exact"/>
        <w:jc w:val="center"/>
        <w:textAlignment w:val="baseline"/>
        <w:rPr>
          <w:rFonts w:cs="Times New Roman"/>
          <w:szCs w:val="20"/>
        </w:rPr>
      </w:pPr>
    </w:p>
    <w:p w14:paraId="40A24DBB" w14:textId="77777777" w:rsidR="00AC1045" w:rsidRPr="00557FA5" w:rsidRDefault="00AC1045" w:rsidP="00AC1045">
      <w:pPr>
        <w:overflowPunct w:val="0"/>
        <w:autoSpaceDE w:val="0"/>
        <w:autoSpaceDN w:val="0"/>
        <w:adjustRightInd w:val="0"/>
        <w:spacing w:before="120" w:after="240" w:line="360" w:lineRule="auto"/>
        <w:jc w:val="center"/>
        <w:textAlignment w:val="baseline"/>
        <w:rPr>
          <w:b/>
          <w:bCs/>
          <w:sz w:val="18"/>
          <w:rtl/>
        </w:rPr>
      </w:pPr>
    </w:p>
    <w:p w14:paraId="2D8CD660" w14:textId="77777777" w:rsidR="00AC1045" w:rsidRPr="00557FA5" w:rsidRDefault="00AC1045" w:rsidP="00AC1045">
      <w:pPr>
        <w:overflowPunct w:val="0"/>
        <w:autoSpaceDE w:val="0"/>
        <w:autoSpaceDN w:val="0"/>
        <w:adjustRightInd w:val="0"/>
        <w:spacing w:before="120" w:after="240" w:line="360" w:lineRule="auto"/>
        <w:jc w:val="left"/>
        <w:textAlignment w:val="baseline"/>
        <w:rPr>
          <w:b/>
          <w:bCs/>
          <w:sz w:val="18"/>
          <w:rtl/>
        </w:rPr>
      </w:pPr>
      <w:r w:rsidRPr="00557FA5">
        <w:rPr>
          <w:rFonts w:hint="cs"/>
          <w:b/>
          <w:bCs/>
          <w:sz w:val="18"/>
          <w:rtl/>
        </w:rPr>
        <w:t>מספר חשבון מים קודם (ככל שידוע) _______________________________________</w:t>
      </w:r>
    </w:p>
    <w:p w14:paraId="0F08F9BE"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 xml:space="preserve">הריני להודיעכם כי החל מיום _________________ הנכס שבנדון עבר </w:t>
      </w:r>
      <w:proofErr w:type="spellStart"/>
      <w:r w:rsidRPr="00557FA5">
        <w:rPr>
          <w:rFonts w:hint="cs"/>
          <w:sz w:val="18"/>
          <w:rtl/>
        </w:rPr>
        <w:t>לחזקתי</w:t>
      </w:r>
      <w:proofErr w:type="spellEnd"/>
      <w:r w:rsidRPr="00557FA5">
        <w:rPr>
          <w:rFonts w:hint="cs"/>
          <w:sz w:val="18"/>
          <w:rtl/>
        </w:rPr>
        <w:t>.</w:t>
      </w:r>
    </w:p>
    <w:p w14:paraId="6661B1D5"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4CF020FA"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בהתאם לכך אבקש להעביר על שמי את חיובי המים והביוב החל ממועד העברת החזקה המצוין לעיל.</w:t>
      </w:r>
    </w:p>
    <w:p w14:paraId="332E068A"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07BDAF4F"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12FB0EA4"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כתובת למשלוח הודעות חיוב: _____________________________________________</w:t>
      </w:r>
    </w:p>
    <w:p w14:paraId="446D721C"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35BF6F6B"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0C222E25"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מצ"ב הסכם לפיו רכשתי את הזכויות בנכס / פרוטוקול מסירת חזקה מיום _____________</w:t>
      </w:r>
    </w:p>
    <w:p w14:paraId="165105DB"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3D5A4FD1"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4CB4D3AD"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על החתום:</w:t>
      </w:r>
    </w:p>
    <w:p w14:paraId="50296A04"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5FD4F0F2"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072C576C"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שם ________________________________________</w:t>
      </w:r>
    </w:p>
    <w:p w14:paraId="4B22861A"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067F724F"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6250F286"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ת.ז. / ח.פ. ____________________________________</w:t>
      </w:r>
    </w:p>
    <w:p w14:paraId="5674F6DD"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602F639C" w14:textId="77777777" w:rsidR="00AC1045" w:rsidRPr="00557FA5" w:rsidRDefault="00AC1045" w:rsidP="00AC1045">
      <w:pPr>
        <w:overflowPunct w:val="0"/>
        <w:autoSpaceDE w:val="0"/>
        <w:autoSpaceDN w:val="0"/>
        <w:adjustRightInd w:val="0"/>
        <w:spacing w:line="300" w:lineRule="exact"/>
        <w:textAlignment w:val="baseline"/>
        <w:rPr>
          <w:sz w:val="18"/>
          <w:rtl/>
        </w:rPr>
      </w:pPr>
    </w:p>
    <w:p w14:paraId="150D4405" w14:textId="77777777" w:rsidR="00AC1045" w:rsidRPr="00557FA5" w:rsidRDefault="00AC1045" w:rsidP="00AC1045">
      <w:pPr>
        <w:overflowPunct w:val="0"/>
        <w:autoSpaceDE w:val="0"/>
        <w:autoSpaceDN w:val="0"/>
        <w:adjustRightInd w:val="0"/>
        <w:spacing w:line="300" w:lineRule="exact"/>
        <w:textAlignment w:val="baseline"/>
        <w:rPr>
          <w:sz w:val="18"/>
          <w:rtl/>
        </w:rPr>
      </w:pPr>
      <w:r w:rsidRPr="00557FA5">
        <w:rPr>
          <w:rFonts w:hint="cs"/>
          <w:sz w:val="18"/>
          <w:rtl/>
        </w:rPr>
        <w:t>חתימה   _____________________________________</w:t>
      </w:r>
    </w:p>
    <w:p w14:paraId="38F74052" w14:textId="77777777" w:rsidR="00AC1045" w:rsidRPr="00557FA5" w:rsidRDefault="00AC1045" w:rsidP="00AC1045">
      <w:pPr>
        <w:overflowPunct w:val="0"/>
        <w:autoSpaceDE w:val="0"/>
        <w:autoSpaceDN w:val="0"/>
        <w:adjustRightInd w:val="0"/>
        <w:spacing w:line="300" w:lineRule="exact"/>
        <w:textAlignment w:val="baseline"/>
        <w:rPr>
          <w:szCs w:val="26"/>
          <w:rtl/>
        </w:rPr>
      </w:pPr>
    </w:p>
    <w:p w14:paraId="006B4EBA" w14:textId="77777777" w:rsidR="00AC1045" w:rsidRPr="00557FA5" w:rsidRDefault="00AC1045" w:rsidP="00AC1045">
      <w:pPr>
        <w:overflowPunct w:val="0"/>
        <w:autoSpaceDE w:val="0"/>
        <w:autoSpaceDN w:val="0"/>
        <w:adjustRightInd w:val="0"/>
        <w:spacing w:line="300" w:lineRule="exact"/>
        <w:textAlignment w:val="baseline"/>
        <w:rPr>
          <w:szCs w:val="26"/>
        </w:rPr>
      </w:pPr>
    </w:p>
    <w:p w14:paraId="2FB7ED3E" w14:textId="77777777" w:rsidR="00AC1045" w:rsidRPr="00503B4E" w:rsidRDefault="00AC1045" w:rsidP="00AC1045">
      <w:pPr>
        <w:jc w:val="right"/>
        <w:rPr>
          <w:b/>
          <w:bCs/>
          <w:sz w:val="32"/>
          <w:szCs w:val="32"/>
          <w:lang w:eastAsia="he-IL"/>
        </w:rPr>
      </w:pPr>
      <w:r>
        <w:rPr>
          <w:b/>
          <w:bCs/>
          <w:sz w:val="24"/>
          <w:szCs w:val="32"/>
          <w:rtl/>
        </w:rPr>
        <w:br w:type="page"/>
      </w:r>
      <w:r w:rsidRPr="00503B4E">
        <w:rPr>
          <w:b/>
          <w:bCs/>
          <w:sz w:val="32"/>
          <w:szCs w:val="32"/>
          <w:lang w:eastAsia="he-IL"/>
        </w:rPr>
        <w:lastRenderedPageBreak/>
        <w:t xml:space="preserve"> </w:t>
      </w:r>
    </w:p>
    <w:p w14:paraId="3E153BCA" w14:textId="77777777" w:rsidR="00AC1045" w:rsidRPr="00503B4E" w:rsidRDefault="00AC1045" w:rsidP="00AC1045">
      <w:pPr>
        <w:jc w:val="right"/>
        <w:rPr>
          <w:b/>
          <w:bCs/>
          <w:sz w:val="32"/>
          <w:szCs w:val="32"/>
          <w:rtl/>
          <w:lang w:eastAsia="he-IL"/>
        </w:rPr>
      </w:pPr>
      <w:r w:rsidRPr="00503B4E">
        <w:rPr>
          <w:rFonts w:hint="cs"/>
          <w:b/>
          <w:bCs/>
          <w:sz w:val="32"/>
          <w:szCs w:val="32"/>
          <w:rtl/>
          <w:lang w:eastAsia="he-IL"/>
        </w:rPr>
        <w:t>נספח</w:t>
      </w:r>
      <w:r>
        <w:rPr>
          <w:rFonts w:hint="cs"/>
          <w:b/>
          <w:bCs/>
          <w:sz w:val="32"/>
          <w:szCs w:val="32"/>
          <w:rtl/>
          <w:lang w:eastAsia="he-IL"/>
        </w:rPr>
        <w:t xml:space="preserve"> ה'</w:t>
      </w:r>
      <w:r w:rsidRPr="00503B4E">
        <w:rPr>
          <w:rFonts w:hint="cs"/>
          <w:b/>
          <w:bCs/>
          <w:sz w:val="32"/>
          <w:szCs w:val="32"/>
          <w:rtl/>
          <w:lang w:eastAsia="he-IL"/>
        </w:rPr>
        <w:t>(3)</w:t>
      </w:r>
    </w:p>
    <w:p w14:paraId="4FA398AC" w14:textId="77777777" w:rsidR="00AC1045" w:rsidRPr="00503B4E" w:rsidRDefault="00AC1045" w:rsidP="00AC1045">
      <w:pPr>
        <w:tabs>
          <w:tab w:val="clear" w:pos="567"/>
          <w:tab w:val="clear" w:pos="1134"/>
          <w:tab w:val="clear" w:pos="1985"/>
          <w:tab w:val="clear" w:pos="2552"/>
          <w:tab w:val="clear" w:pos="3119"/>
        </w:tabs>
        <w:ind w:left="0"/>
        <w:jc w:val="center"/>
        <w:rPr>
          <w:b/>
          <w:bCs/>
          <w:sz w:val="32"/>
          <w:szCs w:val="32"/>
          <w:rtl/>
          <w:lang w:eastAsia="he-IL"/>
        </w:rPr>
      </w:pPr>
    </w:p>
    <w:p w14:paraId="5224F060" w14:textId="77777777" w:rsidR="00AC1045" w:rsidRPr="00335D74" w:rsidRDefault="00AC1045" w:rsidP="00AC1045">
      <w:pPr>
        <w:tabs>
          <w:tab w:val="clear" w:pos="567"/>
          <w:tab w:val="clear" w:pos="1134"/>
          <w:tab w:val="clear" w:pos="1985"/>
          <w:tab w:val="clear" w:pos="2552"/>
          <w:tab w:val="clear" w:pos="3119"/>
        </w:tabs>
        <w:ind w:left="0"/>
        <w:jc w:val="center"/>
        <w:rPr>
          <w:b/>
          <w:bCs/>
          <w:sz w:val="32"/>
          <w:szCs w:val="32"/>
          <w:u w:val="single"/>
          <w:rtl/>
          <w:lang w:eastAsia="he-IL"/>
        </w:rPr>
      </w:pPr>
      <w:r w:rsidRPr="00335D74">
        <w:rPr>
          <w:rFonts w:hint="cs"/>
          <w:b/>
          <w:bCs/>
          <w:sz w:val="32"/>
          <w:szCs w:val="32"/>
          <w:u w:val="single"/>
          <w:rtl/>
          <w:lang w:eastAsia="he-IL"/>
        </w:rPr>
        <w:t>פניה לחברת החשמל</w:t>
      </w:r>
    </w:p>
    <w:p w14:paraId="6E26704F" w14:textId="77777777" w:rsidR="00AC1045" w:rsidRPr="00503B4E" w:rsidRDefault="00AC1045" w:rsidP="00AC1045">
      <w:pPr>
        <w:tabs>
          <w:tab w:val="clear" w:pos="567"/>
          <w:tab w:val="clear" w:pos="1134"/>
          <w:tab w:val="clear" w:pos="1985"/>
          <w:tab w:val="clear" w:pos="2552"/>
          <w:tab w:val="clear" w:pos="3119"/>
        </w:tabs>
        <w:ind w:left="6153"/>
        <w:jc w:val="right"/>
        <w:rPr>
          <w:rFonts w:cs="FrankRuehl"/>
          <w:sz w:val="26"/>
          <w:szCs w:val="26"/>
          <w:rtl/>
          <w:lang w:eastAsia="he-IL"/>
        </w:rPr>
      </w:pPr>
    </w:p>
    <w:p w14:paraId="53AF73F2" w14:textId="77777777" w:rsidR="00AC1045" w:rsidRPr="00503B4E" w:rsidRDefault="00AC1045" w:rsidP="00AC1045">
      <w:pPr>
        <w:tabs>
          <w:tab w:val="clear" w:pos="567"/>
          <w:tab w:val="clear" w:pos="1134"/>
          <w:tab w:val="clear" w:pos="1985"/>
          <w:tab w:val="clear" w:pos="2552"/>
          <w:tab w:val="clear" w:pos="3119"/>
        </w:tabs>
        <w:ind w:left="0"/>
        <w:jc w:val="left"/>
        <w:rPr>
          <w:rFonts w:cs="FrankRuehl"/>
          <w:sz w:val="24"/>
          <w:rtl/>
          <w:lang w:eastAsia="he-IL"/>
        </w:rPr>
      </w:pPr>
    </w:p>
    <w:p w14:paraId="0CFFDE76"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r w:rsidRPr="00503B4E">
        <w:rPr>
          <w:sz w:val="24"/>
          <w:rtl/>
          <w:lang w:eastAsia="he-IL"/>
        </w:rPr>
        <w:t>אל:</w:t>
      </w:r>
    </w:p>
    <w:p w14:paraId="4F061CA6" w14:textId="77777777" w:rsidR="00AC1045" w:rsidRPr="00503B4E" w:rsidRDefault="00AC1045" w:rsidP="00AC1045">
      <w:pPr>
        <w:tabs>
          <w:tab w:val="clear" w:pos="567"/>
          <w:tab w:val="clear" w:pos="1134"/>
          <w:tab w:val="clear" w:pos="1985"/>
          <w:tab w:val="clear" w:pos="2552"/>
          <w:tab w:val="clear" w:pos="3119"/>
        </w:tabs>
        <w:ind w:left="0"/>
        <w:jc w:val="left"/>
        <w:rPr>
          <w:b/>
          <w:bCs/>
          <w:sz w:val="24"/>
          <w:rtl/>
          <w:lang w:eastAsia="he-IL"/>
        </w:rPr>
      </w:pPr>
      <w:r w:rsidRPr="00503B4E">
        <w:rPr>
          <w:rFonts w:hint="cs"/>
          <w:b/>
          <w:bCs/>
          <w:sz w:val="24"/>
          <w:rtl/>
          <w:lang w:eastAsia="he-IL"/>
        </w:rPr>
        <w:t>חברת החשמל לישראל בע"מ</w:t>
      </w:r>
    </w:p>
    <w:p w14:paraId="3885E698"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p>
    <w:p w14:paraId="03EC2A57" w14:textId="77777777" w:rsidR="00AC1045" w:rsidRPr="00503B4E" w:rsidRDefault="00AC1045" w:rsidP="00AC1045">
      <w:pPr>
        <w:tabs>
          <w:tab w:val="clear" w:pos="567"/>
          <w:tab w:val="clear" w:pos="1134"/>
          <w:tab w:val="clear" w:pos="1985"/>
          <w:tab w:val="clear" w:pos="2552"/>
          <w:tab w:val="clear" w:pos="3119"/>
          <w:tab w:val="left" w:pos="3351"/>
          <w:tab w:val="left" w:pos="5903"/>
        </w:tabs>
        <w:ind w:left="0"/>
        <w:rPr>
          <w:sz w:val="24"/>
          <w:rtl/>
          <w:lang w:eastAsia="he-IL"/>
        </w:rPr>
      </w:pPr>
    </w:p>
    <w:p w14:paraId="16210C45" w14:textId="2F6CE0F9" w:rsidR="00AC1045" w:rsidRDefault="00AC1045" w:rsidP="00E75AAB">
      <w:pPr>
        <w:overflowPunct w:val="0"/>
        <w:autoSpaceDE w:val="0"/>
        <w:autoSpaceDN w:val="0"/>
        <w:adjustRightInd w:val="0"/>
        <w:spacing w:line="300" w:lineRule="exact"/>
        <w:ind w:left="-340"/>
        <w:jc w:val="center"/>
        <w:textAlignment w:val="baseline"/>
        <w:rPr>
          <w:b/>
          <w:bCs/>
          <w:sz w:val="18"/>
          <w:u w:val="single"/>
          <w:rtl/>
        </w:rPr>
      </w:pPr>
      <w:r w:rsidRPr="00503B4E">
        <w:rPr>
          <w:rFonts w:hint="cs"/>
          <w:sz w:val="24"/>
          <w:rtl/>
          <w:lang w:eastAsia="he-IL"/>
        </w:rPr>
        <w:t xml:space="preserve">הנדון: </w:t>
      </w:r>
      <w:r w:rsidRPr="00503B4E">
        <w:rPr>
          <w:rFonts w:hint="cs"/>
          <w:b/>
          <w:bCs/>
          <w:sz w:val="24"/>
          <w:u w:val="single"/>
          <w:rtl/>
          <w:lang w:eastAsia="he-IL"/>
        </w:rPr>
        <w:t>קבלת בעלות על</w:t>
      </w:r>
      <w:r w:rsidRPr="00384E20">
        <w:rPr>
          <w:rFonts w:ascii="David" w:hAnsi="David"/>
          <w:b/>
          <w:bCs/>
          <w:sz w:val="24"/>
          <w:u w:val="single"/>
          <w:rtl/>
          <w:lang w:eastAsia="he-IL"/>
        </w:rPr>
        <w:t xml:space="preserve"> חשבון חוזה </w:t>
      </w:r>
      <w:r w:rsidR="00E75AAB" w:rsidRPr="00384E20">
        <w:rPr>
          <w:rFonts w:ascii="David" w:hAnsi="David"/>
          <w:b/>
          <w:bCs/>
          <w:sz w:val="24"/>
          <w:u w:val="single"/>
          <w:rtl/>
          <w:lang w:eastAsia="he-IL"/>
        </w:rPr>
        <w:t>ברח'</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b/>
          <w:bCs/>
          <w:sz w:val="24"/>
          <w:u w:val="single"/>
        </w:rPr>
        <w:instrText>MERGEFIELD</w:instrText>
      </w:r>
      <w:r w:rsidR="00E75AAB">
        <w:rPr>
          <w:rFonts w:ascii="David" w:hAnsi="David"/>
          <w:b/>
          <w:bCs/>
          <w:sz w:val="24"/>
          <w:u w:val="single"/>
          <w:rtl/>
        </w:rPr>
        <w:instrText xml:space="preserve"> "כתובת" </w:instrText>
      </w:r>
      <w:r w:rsidR="00E75AAB">
        <w:rPr>
          <w:rFonts w:ascii="David" w:hAnsi="David"/>
          <w:b/>
          <w:bCs/>
          <w:sz w:val="24"/>
          <w:u w:val="single"/>
          <w:rtl/>
        </w:rPr>
        <w:fldChar w:fldCharType="separate"/>
      </w:r>
      <w:r w:rsidR="00EA57C6" w:rsidRPr="00084756">
        <w:rPr>
          <w:rFonts w:ascii="David" w:hAnsi="David"/>
          <w:b/>
          <w:bCs/>
          <w:noProof/>
          <w:sz w:val="24"/>
          <w:u w:val="single"/>
          <w:rtl/>
        </w:rPr>
        <w:t>יחיאל מיכל פינס 5, ירושלים</w:t>
      </w:r>
      <w:r w:rsidR="00E75AAB">
        <w:rPr>
          <w:rFonts w:ascii="David" w:hAnsi="David"/>
          <w:b/>
          <w:bCs/>
          <w:sz w:val="24"/>
          <w:u w:val="single"/>
          <w:rtl/>
        </w:rPr>
        <w:fldChar w:fldCharType="end"/>
      </w:r>
      <w:r w:rsidR="00E75AAB" w:rsidRPr="00384E20">
        <w:rPr>
          <w:rFonts w:ascii="David" w:hAnsi="David"/>
          <w:b/>
          <w:bCs/>
          <w:sz w:val="24"/>
          <w:u w:val="single"/>
          <w:rtl/>
        </w:rPr>
        <w:t>, גוש</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hint="cs"/>
          <w:b/>
          <w:bCs/>
          <w:sz w:val="24"/>
          <w:u w:val="single"/>
        </w:rPr>
        <w:instrText>MERGEFIELD</w:instrText>
      </w:r>
      <w:r w:rsidR="00E75AAB">
        <w:rPr>
          <w:rFonts w:ascii="David" w:hAnsi="David" w:hint="cs"/>
          <w:b/>
          <w:bCs/>
          <w:sz w:val="24"/>
          <w:u w:val="single"/>
          <w:rtl/>
        </w:rPr>
        <w:instrText xml:space="preserve"> "גוש"</w:instrText>
      </w:r>
      <w:r w:rsidR="00E75AAB">
        <w:rPr>
          <w:rFonts w:ascii="David" w:hAnsi="David"/>
          <w:b/>
          <w:bCs/>
          <w:sz w:val="24"/>
          <w:u w:val="single"/>
          <w:rtl/>
        </w:rPr>
        <w:instrText xml:space="preserve"> </w:instrText>
      </w:r>
      <w:r w:rsidR="00E75AAB">
        <w:rPr>
          <w:rFonts w:ascii="David" w:hAnsi="David"/>
          <w:b/>
          <w:bCs/>
          <w:sz w:val="24"/>
          <w:u w:val="single"/>
          <w:rtl/>
        </w:rPr>
        <w:fldChar w:fldCharType="separate"/>
      </w:r>
      <w:r w:rsidR="00EA57C6" w:rsidRPr="00084756">
        <w:rPr>
          <w:rFonts w:ascii="David" w:hAnsi="David"/>
          <w:b/>
          <w:bCs/>
          <w:noProof/>
          <w:sz w:val="24"/>
          <w:u w:val="single"/>
        </w:rPr>
        <w:t>30071</w:t>
      </w:r>
      <w:r w:rsidR="00E75AAB">
        <w:rPr>
          <w:rFonts w:ascii="David" w:hAnsi="David"/>
          <w:b/>
          <w:bCs/>
          <w:sz w:val="24"/>
          <w:u w:val="single"/>
          <w:rtl/>
        </w:rPr>
        <w:fldChar w:fldCharType="end"/>
      </w:r>
      <w:r w:rsidR="00E75AAB" w:rsidRPr="00384E20">
        <w:rPr>
          <w:rFonts w:ascii="David" w:hAnsi="David"/>
          <w:b/>
          <w:bCs/>
          <w:sz w:val="24"/>
          <w:u w:val="single"/>
          <w:rtl/>
        </w:rPr>
        <w:t>, חלקה</w:t>
      </w:r>
      <w:r w:rsidR="00E75AAB">
        <w:rPr>
          <w:rFonts w:ascii="David" w:hAnsi="David" w:hint="cs"/>
          <w:b/>
          <w:bCs/>
          <w:sz w:val="24"/>
          <w:u w:val="single"/>
          <w:rtl/>
        </w:rPr>
        <w:t xml:space="preserve"> </w:t>
      </w:r>
      <w:r w:rsidR="00E75AAB">
        <w:rPr>
          <w:rFonts w:ascii="David" w:hAnsi="David"/>
          <w:b/>
          <w:bCs/>
          <w:sz w:val="24"/>
          <w:u w:val="single"/>
          <w:rtl/>
        </w:rPr>
        <w:fldChar w:fldCharType="begin"/>
      </w:r>
      <w:r w:rsidR="00E75AAB">
        <w:rPr>
          <w:rFonts w:ascii="David" w:hAnsi="David"/>
          <w:b/>
          <w:bCs/>
          <w:sz w:val="24"/>
          <w:u w:val="single"/>
          <w:rtl/>
        </w:rPr>
        <w:instrText xml:space="preserve"> </w:instrText>
      </w:r>
      <w:r w:rsidR="00E75AAB">
        <w:rPr>
          <w:rFonts w:ascii="David" w:hAnsi="David"/>
          <w:b/>
          <w:bCs/>
          <w:sz w:val="24"/>
          <w:u w:val="single"/>
        </w:rPr>
        <w:instrText>MERGEFIELD</w:instrText>
      </w:r>
      <w:r w:rsidR="00E75AAB">
        <w:rPr>
          <w:rFonts w:ascii="David" w:hAnsi="David"/>
          <w:b/>
          <w:bCs/>
          <w:sz w:val="24"/>
          <w:u w:val="single"/>
          <w:rtl/>
        </w:rPr>
        <w:instrText xml:space="preserve"> "חלקה" </w:instrText>
      </w:r>
      <w:r w:rsidR="00E75AAB">
        <w:rPr>
          <w:rFonts w:ascii="David" w:hAnsi="David"/>
          <w:b/>
          <w:bCs/>
          <w:sz w:val="24"/>
          <w:u w:val="single"/>
          <w:rtl/>
        </w:rPr>
        <w:fldChar w:fldCharType="separate"/>
      </w:r>
      <w:r w:rsidR="00EA57C6" w:rsidRPr="00084756">
        <w:rPr>
          <w:rFonts w:ascii="David" w:hAnsi="David"/>
          <w:b/>
          <w:bCs/>
          <w:noProof/>
          <w:sz w:val="24"/>
          <w:u w:val="single"/>
        </w:rPr>
        <w:t>147</w:t>
      </w:r>
      <w:r w:rsidR="00E75AAB">
        <w:rPr>
          <w:rFonts w:ascii="David" w:hAnsi="David"/>
          <w:b/>
          <w:bCs/>
          <w:sz w:val="24"/>
          <w:u w:val="single"/>
          <w:rtl/>
        </w:rPr>
        <w:fldChar w:fldCharType="end"/>
      </w:r>
      <w:r w:rsidR="00E75AAB" w:rsidRPr="00384E20">
        <w:rPr>
          <w:rFonts w:ascii="David" w:hAnsi="David"/>
          <w:b/>
          <w:bCs/>
          <w:sz w:val="24"/>
          <w:u w:val="single"/>
          <w:rtl/>
        </w:rPr>
        <w:t xml:space="preserve">, תת"ח </w:t>
      </w:r>
      <w:r w:rsidR="00D162DA">
        <w:rPr>
          <w:rFonts w:ascii="David" w:hAnsi="David"/>
          <w:b/>
          <w:bCs/>
          <w:sz w:val="24"/>
          <w:u w:val="single"/>
          <w:rtl/>
        </w:rPr>
        <w:fldChar w:fldCharType="begin"/>
      </w:r>
      <w:r w:rsidR="00D162DA">
        <w:rPr>
          <w:rFonts w:ascii="David" w:hAnsi="David"/>
          <w:b/>
          <w:bCs/>
          <w:sz w:val="24"/>
          <w:u w:val="single"/>
          <w:rtl/>
        </w:rPr>
        <w:instrText xml:space="preserve"> </w:instrText>
      </w:r>
      <w:r w:rsidR="00D162DA">
        <w:rPr>
          <w:rFonts w:ascii="David" w:hAnsi="David"/>
          <w:b/>
          <w:bCs/>
          <w:sz w:val="24"/>
          <w:u w:val="single"/>
        </w:rPr>
        <w:instrText>MERGEFIELD</w:instrText>
      </w:r>
      <w:r w:rsidR="00D162DA">
        <w:rPr>
          <w:rFonts w:ascii="David" w:hAnsi="David"/>
          <w:b/>
          <w:bCs/>
          <w:sz w:val="24"/>
          <w:u w:val="single"/>
          <w:rtl/>
        </w:rPr>
        <w:instrText xml:space="preserve"> מספר_מכרז </w:instrText>
      </w:r>
      <w:r w:rsidR="00D162DA">
        <w:rPr>
          <w:rFonts w:ascii="David" w:hAnsi="David"/>
          <w:b/>
          <w:bCs/>
          <w:sz w:val="24"/>
          <w:u w:val="single"/>
          <w:rtl/>
        </w:rPr>
        <w:fldChar w:fldCharType="separate"/>
      </w:r>
      <w:r w:rsidR="00EA57C6" w:rsidRPr="00084756">
        <w:rPr>
          <w:rFonts w:ascii="David" w:hAnsi="David"/>
          <w:b/>
          <w:bCs/>
          <w:noProof/>
          <w:sz w:val="24"/>
          <w:u w:val="single"/>
          <w:rtl/>
        </w:rPr>
        <w:t>נ-38 07/26</w:t>
      </w:r>
      <w:r w:rsidR="00D162DA">
        <w:rPr>
          <w:rFonts w:ascii="David" w:hAnsi="David"/>
          <w:b/>
          <w:bCs/>
          <w:sz w:val="24"/>
          <w:u w:val="single"/>
          <w:rtl/>
        </w:rPr>
        <w:fldChar w:fldCharType="end"/>
      </w:r>
    </w:p>
    <w:p w14:paraId="0CE0838B" w14:textId="77777777" w:rsidR="00AC1045" w:rsidRDefault="00AC1045" w:rsidP="00AC1045">
      <w:pPr>
        <w:overflowPunct w:val="0"/>
        <w:autoSpaceDE w:val="0"/>
        <w:autoSpaceDN w:val="0"/>
        <w:adjustRightInd w:val="0"/>
        <w:spacing w:line="300" w:lineRule="exact"/>
        <w:jc w:val="center"/>
        <w:textAlignment w:val="baseline"/>
        <w:rPr>
          <w:rFonts w:cs="Times New Roman"/>
          <w:szCs w:val="20"/>
        </w:rPr>
      </w:pPr>
    </w:p>
    <w:p w14:paraId="1C23221F" w14:textId="77777777" w:rsidR="00AC1045" w:rsidRPr="00557FA5" w:rsidRDefault="00AC1045" w:rsidP="00AC1045">
      <w:pPr>
        <w:overflowPunct w:val="0"/>
        <w:autoSpaceDE w:val="0"/>
        <w:autoSpaceDN w:val="0"/>
        <w:adjustRightInd w:val="0"/>
        <w:spacing w:line="300" w:lineRule="exact"/>
        <w:jc w:val="center"/>
        <w:textAlignment w:val="baseline"/>
        <w:rPr>
          <w:b/>
          <w:bCs/>
          <w:sz w:val="18"/>
          <w:u w:val="single"/>
          <w:rtl/>
        </w:rPr>
      </w:pPr>
    </w:p>
    <w:p w14:paraId="0AE0C2B3" w14:textId="77777777" w:rsidR="00AC1045" w:rsidRPr="00503B4E" w:rsidRDefault="00AC1045" w:rsidP="00AC1045">
      <w:pPr>
        <w:tabs>
          <w:tab w:val="clear" w:pos="567"/>
          <w:tab w:val="clear" w:pos="1134"/>
          <w:tab w:val="clear" w:pos="1985"/>
          <w:tab w:val="clear" w:pos="2552"/>
          <w:tab w:val="clear" w:pos="3119"/>
        </w:tabs>
        <w:ind w:left="651"/>
        <w:jc w:val="left"/>
        <w:rPr>
          <w:sz w:val="24"/>
          <w:rtl/>
          <w:lang w:eastAsia="he-IL"/>
        </w:rPr>
      </w:pPr>
    </w:p>
    <w:p w14:paraId="6B9A12C9"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r w:rsidRPr="00503B4E">
        <w:rPr>
          <w:rFonts w:hint="cs"/>
          <w:b/>
          <w:bCs/>
          <w:sz w:val="24"/>
          <w:rtl/>
          <w:lang w:eastAsia="he-IL"/>
        </w:rPr>
        <w:t>לקוח נוכחי</w:t>
      </w:r>
      <w:r w:rsidRPr="00503B4E">
        <w:rPr>
          <w:rFonts w:hint="cs"/>
          <w:sz w:val="24"/>
          <w:rtl/>
          <w:lang w:eastAsia="he-IL"/>
        </w:rPr>
        <w:t>: ________________________________________________</w:t>
      </w:r>
    </w:p>
    <w:p w14:paraId="10CF86FC"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p>
    <w:p w14:paraId="047A1CA2" w14:textId="77777777" w:rsidR="00AC1045" w:rsidRPr="00503B4E" w:rsidRDefault="00AC1045" w:rsidP="00AC1045">
      <w:pPr>
        <w:tabs>
          <w:tab w:val="clear" w:pos="567"/>
          <w:tab w:val="clear" w:pos="1134"/>
          <w:tab w:val="clear" w:pos="1985"/>
          <w:tab w:val="clear" w:pos="2552"/>
          <w:tab w:val="clear" w:pos="3119"/>
        </w:tabs>
        <w:ind w:left="0"/>
        <w:jc w:val="left"/>
        <w:rPr>
          <w:b/>
          <w:bCs/>
          <w:sz w:val="24"/>
          <w:rtl/>
          <w:lang w:eastAsia="he-IL"/>
        </w:rPr>
      </w:pPr>
      <w:r w:rsidRPr="00503B4E">
        <w:rPr>
          <w:rFonts w:hint="cs"/>
          <w:b/>
          <w:bCs/>
          <w:sz w:val="24"/>
          <w:rtl/>
          <w:lang w:eastAsia="he-IL"/>
        </w:rPr>
        <w:t>מספר חוזה</w:t>
      </w:r>
      <w:r w:rsidRPr="00503B4E">
        <w:rPr>
          <w:rFonts w:hint="cs"/>
          <w:sz w:val="24"/>
          <w:rtl/>
          <w:lang w:eastAsia="he-IL"/>
        </w:rPr>
        <w:t>:</w:t>
      </w:r>
      <w:r w:rsidRPr="00503B4E">
        <w:rPr>
          <w:rFonts w:hint="cs"/>
          <w:b/>
          <w:bCs/>
          <w:sz w:val="24"/>
          <w:rtl/>
          <w:lang w:eastAsia="he-IL"/>
        </w:rPr>
        <w:t xml:space="preserve"> ________________________________________________ </w:t>
      </w:r>
    </w:p>
    <w:p w14:paraId="5BA93756" w14:textId="77777777" w:rsidR="00AC1045" w:rsidRPr="00503B4E" w:rsidRDefault="00AC1045" w:rsidP="00AC1045">
      <w:pPr>
        <w:tabs>
          <w:tab w:val="clear" w:pos="567"/>
          <w:tab w:val="clear" w:pos="1134"/>
          <w:tab w:val="clear" w:pos="1985"/>
          <w:tab w:val="clear" w:pos="2552"/>
          <w:tab w:val="clear" w:pos="3119"/>
        </w:tabs>
        <w:ind w:left="0"/>
        <w:jc w:val="left"/>
        <w:rPr>
          <w:b/>
          <w:bCs/>
          <w:sz w:val="24"/>
          <w:rtl/>
          <w:lang w:eastAsia="he-IL"/>
        </w:rPr>
      </w:pPr>
    </w:p>
    <w:p w14:paraId="05BCB8D6" w14:textId="77777777" w:rsidR="00AC1045" w:rsidRPr="00503B4E" w:rsidRDefault="00AC1045" w:rsidP="00AC1045">
      <w:pPr>
        <w:tabs>
          <w:tab w:val="clear" w:pos="567"/>
          <w:tab w:val="clear" w:pos="1134"/>
          <w:tab w:val="clear" w:pos="1985"/>
          <w:tab w:val="clear" w:pos="2552"/>
          <w:tab w:val="clear" w:pos="3119"/>
        </w:tabs>
        <w:ind w:left="0"/>
        <w:jc w:val="left"/>
        <w:rPr>
          <w:b/>
          <w:bCs/>
          <w:sz w:val="24"/>
          <w:rtl/>
          <w:lang w:eastAsia="he-IL"/>
        </w:rPr>
      </w:pPr>
      <w:r w:rsidRPr="00503B4E">
        <w:rPr>
          <w:rFonts w:hint="cs"/>
          <w:b/>
          <w:bCs/>
          <w:sz w:val="24"/>
          <w:rtl/>
          <w:lang w:eastAsia="he-IL"/>
        </w:rPr>
        <w:t>מספר מונה</w:t>
      </w:r>
      <w:r w:rsidRPr="00503B4E">
        <w:rPr>
          <w:rFonts w:hint="cs"/>
          <w:sz w:val="24"/>
          <w:rtl/>
          <w:lang w:eastAsia="he-IL"/>
        </w:rPr>
        <w:t>:</w:t>
      </w:r>
      <w:r w:rsidRPr="00503B4E">
        <w:rPr>
          <w:rFonts w:hint="cs"/>
          <w:b/>
          <w:bCs/>
          <w:sz w:val="24"/>
          <w:rtl/>
          <w:lang w:eastAsia="he-IL"/>
        </w:rPr>
        <w:t xml:space="preserve"> ________________________________________________</w:t>
      </w:r>
    </w:p>
    <w:p w14:paraId="340B8E02" w14:textId="77777777" w:rsidR="00AC1045" w:rsidRPr="00503B4E" w:rsidRDefault="00AC1045" w:rsidP="00AC1045">
      <w:pPr>
        <w:tabs>
          <w:tab w:val="clear" w:pos="567"/>
          <w:tab w:val="clear" w:pos="1134"/>
          <w:tab w:val="clear" w:pos="1985"/>
          <w:tab w:val="clear" w:pos="2552"/>
          <w:tab w:val="clear" w:pos="3119"/>
        </w:tabs>
        <w:ind w:left="0"/>
        <w:jc w:val="left"/>
        <w:rPr>
          <w:b/>
          <w:bCs/>
          <w:sz w:val="24"/>
          <w:rtl/>
          <w:lang w:eastAsia="he-IL"/>
        </w:rPr>
      </w:pPr>
    </w:p>
    <w:p w14:paraId="3A53B945"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r w:rsidRPr="00503B4E">
        <w:rPr>
          <w:rFonts w:hint="cs"/>
          <w:b/>
          <w:bCs/>
          <w:sz w:val="24"/>
          <w:rtl/>
          <w:lang w:eastAsia="he-IL"/>
        </w:rPr>
        <w:t>כתובת</w:t>
      </w:r>
      <w:r w:rsidRPr="00503B4E">
        <w:rPr>
          <w:rFonts w:hint="cs"/>
          <w:sz w:val="24"/>
          <w:rtl/>
          <w:lang w:eastAsia="he-IL"/>
        </w:rPr>
        <w:t xml:space="preserve"> </w:t>
      </w:r>
      <w:r w:rsidRPr="00503B4E">
        <w:rPr>
          <w:rFonts w:hint="cs"/>
          <w:b/>
          <w:bCs/>
          <w:sz w:val="24"/>
          <w:rtl/>
          <w:lang w:eastAsia="he-IL"/>
        </w:rPr>
        <w:t>אספקה</w:t>
      </w:r>
      <w:r w:rsidRPr="00503B4E">
        <w:rPr>
          <w:rFonts w:hint="cs"/>
          <w:sz w:val="24"/>
          <w:rtl/>
          <w:lang w:eastAsia="he-IL"/>
        </w:rPr>
        <w:t>: ______________________________________________</w:t>
      </w:r>
    </w:p>
    <w:p w14:paraId="38F75E0A"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p>
    <w:p w14:paraId="04DF7489" w14:textId="77777777" w:rsidR="00AC1045" w:rsidRDefault="00AC1045" w:rsidP="00AC1045">
      <w:pPr>
        <w:tabs>
          <w:tab w:val="clear" w:pos="567"/>
          <w:tab w:val="clear" w:pos="1134"/>
          <w:tab w:val="clear" w:pos="1985"/>
          <w:tab w:val="clear" w:pos="2552"/>
          <w:tab w:val="clear" w:pos="3119"/>
        </w:tabs>
        <w:spacing w:line="600" w:lineRule="auto"/>
        <w:ind w:left="0"/>
        <w:jc w:val="left"/>
        <w:rPr>
          <w:sz w:val="24"/>
          <w:rtl/>
          <w:lang w:eastAsia="he-IL"/>
        </w:rPr>
      </w:pPr>
    </w:p>
    <w:p w14:paraId="0B866984" w14:textId="77777777" w:rsidR="00AC1045" w:rsidRPr="00503B4E" w:rsidRDefault="00AC1045" w:rsidP="00AC1045">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 xml:space="preserve">הנני </w:t>
      </w:r>
      <w:r w:rsidRPr="00503B4E">
        <w:rPr>
          <w:sz w:val="24"/>
          <w:rtl/>
          <w:lang w:eastAsia="he-IL"/>
        </w:rPr>
        <w:t xml:space="preserve">להודיעכם כי </w:t>
      </w:r>
      <w:r w:rsidRPr="00503B4E">
        <w:rPr>
          <w:rFonts w:hint="cs"/>
          <w:sz w:val="24"/>
          <w:rtl/>
          <w:lang w:eastAsia="he-IL"/>
        </w:rPr>
        <w:t>שכרתי את הנכס הנ"ל והוא בחזקתי מיום ________.</w:t>
      </w:r>
    </w:p>
    <w:p w14:paraId="3E8A93D7" w14:textId="77777777" w:rsidR="00AC1045" w:rsidRPr="00503B4E" w:rsidRDefault="00AC1045" w:rsidP="00AC1045">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מצ"ב פרוטוקול קבלת חזקה ובו מפורטת גם קריאת המונה במועד העברת החזקה.</w:t>
      </w:r>
    </w:p>
    <w:p w14:paraId="6556835C" w14:textId="77777777" w:rsidR="00AC1045" w:rsidRPr="00503B4E" w:rsidRDefault="00AC1045" w:rsidP="00AC1045">
      <w:pPr>
        <w:tabs>
          <w:tab w:val="clear" w:pos="567"/>
          <w:tab w:val="clear" w:pos="1134"/>
          <w:tab w:val="clear" w:pos="1985"/>
          <w:tab w:val="clear" w:pos="2552"/>
          <w:tab w:val="clear" w:pos="3119"/>
        </w:tabs>
        <w:spacing w:line="600" w:lineRule="auto"/>
        <w:ind w:left="0"/>
        <w:jc w:val="left"/>
        <w:rPr>
          <w:sz w:val="24"/>
          <w:rtl/>
          <w:lang w:eastAsia="he-IL"/>
        </w:rPr>
      </w:pPr>
      <w:r w:rsidRPr="00503B4E">
        <w:rPr>
          <w:noProof/>
          <w:sz w:val="24"/>
          <w:rtl/>
        </w:rPr>
        <mc:AlternateContent>
          <mc:Choice Requires="wps">
            <w:drawing>
              <wp:anchor distT="0" distB="0" distL="114300" distR="114300" simplePos="0" relativeHeight="251660288" behindDoc="0" locked="0" layoutInCell="1" allowOverlap="1" wp14:anchorId="1491ECAA" wp14:editId="3D30EE67">
                <wp:simplePos x="0" y="0"/>
                <wp:positionH relativeFrom="column">
                  <wp:posOffset>59055</wp:posOffset>
                </wp:positionH>
                <wp:positionV relativeFrom="paragraph">
                  <wp:posOffset>130175</wp:posOffset>
                </wp:positionV>
                <wp:extent cx="857250" cy="635"/>
                <wp:effectExtent l="11430" t="10160" r="7620" b="8255"/>
                <wp:wrapNone/>
                <wp:docPr id="10" name="מחבר חץ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72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FB2AFEA" id="_x0000_t32" coordsize="21600,21600" o:spt="32" o:oned="t" path="m,l21600,21600e" filled="f">
                <v:path arrowok="t" fillok="f" o:connecttype="none"/>
                <o:lock v:ext="edit" shapetype="t"/>
              </v:shapetype>
              <v:shape id="מחבר חץ ישר 10" o:spid="_x0000_s1026" type="#_x0000_t32" style="position:absolute;left:0;text-align:left;margin-left:4.65pt;margin-top:10.25pt;width:67.5pt;height:.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"/>
            </w:pict>
          </mc:Fallback>
        </mc:AlternateContent>
      </w:r>
      <w:r w:rsidRPr="00503B4E">
        <w:rPr>
          <w:sz w:val="24"/>
          <w:rtl/>
          <w:lang w:eastAsia="he-IL"/>
        </w:rPr>
        <w:t>אבקש</w:t>
      </w:r>
      <w:r w:rsidRPr="00503B4E">
        <w:rPr>
          <w:rFonts w:hint="cs"/>
          <w:sz w:val="24"/>
          <w:rtl/>
          <w:lang w:eastAsia="he-IL"/>
        </w:rPr>
        <w:t>כם</w:t>
      </w:r>
      <w:r w:rsidRPr="00503B4E">
        <w:rPr>
          <w:sz w:val="24"/>
          <w:rtl/>
          <w:lang w:eastAsia="he-IL"/>
        </w:rPr>
        <w:t xml:space="preserve"> להעביר את</w:t>
      </w:r>
      <w:r w:rsidRPr="00503B4E">
        <w:rPr>
          <w:rFonts w:hint="cs"/>
          <w:sz w:val="24"/>
          <w:rtl/>
          <w:lang w:eastAsia="he-IL"/>
        </w:rPr>
        <w:t xml:space="preserve"> הבעלות על חוזה </w:t>
      </w:r>
      <w:r w:rsidRPr="00503B4E">
        <w:rPr>
          <w:sz w:val="24"/>
          <w:rtl/>
          <w:lang w:eastAsia="he-IL"/>
        </w:rPr>
        <w:t xml:space="preserve">החשמל </w:t>
      </w:r>
      <w:r w:rsidRPr="00503B4E">
        <w:rPr>
          <w:rFonts w:hint="cs"/>
          <w:sz w:val="24"/>
          <w:rtl/>
          <w:lang w:eastAsia="he-IL"/>
        </w:rPr>
        <w:t xml:space="preserve">בנכס המפורט לעיל </w:t>
      </w:r>
      <w:r w:rsidRPr="00503B4E">
        <w:rPr>
          <w:sz w:val="24"/>
          <w:rtl/>
          <w:lang w:eastAsia="he-IL"/>
        </w:rPr>
        <w:t>ע</w:t>
      </w:r>
      <w:r w:rsidRPr="00503B4E">
        <w:rPr>
          <w:rFonts w:hint="cs"/>
          <w:sz w:val="24"/>
          <w:rtl/>
          <w:lang w:eastAsia="he-IL"/>
        </w:rPr>
        <w:t xml:space="preserve">ל </w:t>
      </w:r>
      <w:r w:rsidRPr="00503B4E">
        <w:rPr>
          <w:sz w:val="24"/>
          <w:rtl/>
          <w:lang w:eastAsia="he-IL"/>
        </w:rPr>
        <w:t>ש</w:t>
      </w:r>
      <w:r w:rsidRPr="00503B4E">
        <w:rPr>
          <w:rFonts w:hint="cs"/>
          <w:sz w:val="24"/>
          <w:rtl/>
          <w:lang w:eastAsia="he-IL"/>
        </w:rPr>
        <w:t>ם</w:t>
      </w:r>
      <w:r w:rsidRPr="00503B4E">
        <w:rPr>
          <w:sz w:val="24"/>
          <w:rtl/>
          <w:lang w:eastAsia="he-IL"/>
        </w:rPr>
        <w:t xml:space="preserve"> </w:t>
      </w:r>
    </w:p>
    <w:p w14:paraId="42FA3B9C" w14:textId="77777777" w:rsidR="00AC1045" w:rsidRPr="00503B4E" w:rsidRDefault="00AC1045" w:rsidP="00AC1045">
      <w:pPr>
        <w:tabs>
          <w:tab w:val="clear" w:pos="567"/>
          <w:tab w:val="clear" w:pos="1134"/>
          <w:tab w:val="clear" w:pos="1985"/>
          <w:tab w:val="clear" w:pos="2552"/>
          <w:tab w:val="clear" w:pos="3119"/>
        </w:tabs>
        <w:spacing w:line="600" w:lineRule="auto"/>
        <w:ind w:left="0"/>
        <w:rPr>
          <w:sz w:val="24"/>
          <w:rtl/>
          <w:lang w:eastAsia="he-IL"/>
        </w:rPr>
      </w:pPr>
      <w:r w:rsidRPr="00503B4E">
        <w:rPr>
          <w:rFonts w:hint="cs"/>
          <w:sz w:val="24"/>
          <w:rtl/>
          <w:lang w:eastAsia="he-IL"/>
        </w:rPr>
        <w:t xml:space="preserve">______________________________________________________ ביום העברת החזקה המופיע בפרוטוקול </w:t>
      </w:r>
      <w:proofErr w:type="spellStart"/>
      <w:r w:rsidRPr="00503B4E">
        <w:rPr>
          <w:rFonts w:hint="cs"/>
          <w:sz w:val="24"/>
          <w:rtl/>
          <w:lang w:eastAsia="he-IL"/>
        </w:rPr>
        <w:t>המצ"ב</w:t>
      </w:r>
      <w:proofErr w:type="spellEnd"/>
      <w:r w:rsidRPr="00503B4E">
        <w:rPr>
          <w:rFonts w:hint="cs"/>
          <w:sz w:val="24"/>
          <w:rtl/>
          <w:lang w:eastAsia="he-IL"/>
        </w:rPr>
        <w:t>.</w:t>
      </w:r>
    </w:p>
    <w:p w14:paraId="14CDABB0" w14:textId="77777777" w:rsidR="00AC1045" w:rsidRPr="00503B4E" w:rsidRDefault="00AC1045" w:rsidP="00AC1045">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טלפון נייד: ______________________________________________________</w:t>
      </w:r>
    </w:p>
    <w:p w14:paraId="31403483" w14:textId="77777777" w:rsidR="00AC1045" w:rsidRPr="00503B4E" w:rsidRDefault="00AC1045" w:rsidP="00AC1045">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כתובת למשלוח דואר : ______________________________________________</w:t>
      </w:r>
    </w:p>
    <w:p w14:paraId="072B5A90" w14:textId="77777777" w:rsidR="00AC1045" w:rsidRPr="00503B4E" w:rsidRDefault="00AC1045" w:rsidP="00AC1045">
      <w:pPr>
        <w:tabs>
          <w:tab w:val="clear" w:pos="567"/>
          <w:tab w:val="clear" w:pos="1134"/>
          <w:tab w:val="clear" w:pos="1985"/>
          <w:tab w:val="clear" w:pos="2552"/>
          <w:tab w:val="clear" w:pos="3119"/>
        </w:tabs>
        <w:spacing w:line="600" w:lineRule="auto"/>
        <w:ind w:left="0"/>
        <w:jc w:val="left"/>
        <w:rPr>
          <w:rFonts w:cs="FrankRuehl"/>
          <w:sz w:val="24"/>
          <w:rtl/>
          <w:lang w:eastAsia="he-IL"/>
        </w:rPr>
      </w:pPr>
      <w:r w:rsidRPr="00503B4E">
        <w:rPr>
          <w:rFonts w:hint="cs"/>
          <w:sz w:val="24"/>
          <w:rtl/>
          <w:lang w:eastAsia="he-IL"/>
        </w:rPr>
        <w:t>כתובת לקבלת חשבונות בדוא"</w:t>
      </w:r>
      <w:r w:rsidRPr="00906942">
        <w:rPr>
          <w:rFonts w:hint="cs"/>
          <w:sz w:val="24"/>
          <w:rtl/>
          <w:lang w:eastAsia="he-IL"/>
        </w:rPr>
        <w:t>ל : ______________________________________</w:t>
      </w:r>
    </w:p>
    <w:p w14:paraId="253DF90A"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p>
    <w:p w14:paraId="5587CD59" w14:textId="77777777" w:rsidR="00AC1045" w:rsidRPr="00503B4E" w:rsidRDefault="00AC1045" w:rsidP="00AC1045">
      <w:pPr>
        <w:tabs>
          <w:tab w:val="clear" w:pos="567"/>
          <w:tab w:val="clear" w:pos="1134"/>
          <w:tab w:val="clear" w:pos="1985"/>
          <w:tab w:val="clear" w:pos="2552"/>
          <w:tab w:val="clear" w:pos="3119"/>
        </w:tabs>
        <w:ind w:left="0"/>
        <w:jc w:val="left"/>
        <w:rPr>
          <w:sz w:val="24"/>
          <w:rtl/>
          <w:lang w:eastAsia="he-IL"/>
        </w:rPr>
      </w:pPr>
      <w:r w:rsidRPr="00503B4E">
        <w:rPr>
          <w:rFonts w:hint="cs"/>
          <w:sz w:val="24"/>
          <w:rtl/>
          <w:lang w:eastAsia="he-IL"/>
        </w:rPr>
        <w:t>על החתום:</w:t>
      </w:r>
    </w:p>
    <w:p w14:paraId="55DDAB91" w14:textId="77777777" w:rsidR="00AC1045" w:rsidRPr="00503B4E" w:rsidRDefault="00AC1045" w:rsidP="00AC1045">
      <w:pPr>
        <w:tabs>
          <w:tab w:val="clear" w:pos="567"/>
          <w:tab w:val="clear" w:pos="1134"/>
          <w:tab w:val="clear" w:pos="1985"/>
          <w:tab w:val="clear" w:pos="2552"/>
          <w:tab w:val="clear" w:pos="3119"/>
        </w:tabs>
        <w:ind w:left="0"/>
        <w:rPr>
          <w:rFonts w:ascii="David" w:hAnsi="David"/>
          <w:b/>
          <w:bCs/>
          <w:sz w:val="24"/>
          <w:rtl/>
          <w:lang w:eastAsia="he-IL"/>
        </w:rPr>
      </w:pPr>
      <w:r w:rsidRPr="00503B4E">
        <w:rPr>
          <w:rFonts w:ascii="David" w:hAnsi="David"/>
          <w:sz w:val="24"/>
          <w:rtl/>
          <w:lang w:eastAsia="he-IL"/>
        </w:rPr>
        <w:tab/>
      </w:r>
      <w:r w:rsidRPr="00503B4E">
        <w:rPr>
          <w:rFonts w:ascii="David" w:hAnsi="David"/>
          <w:sz w:val="24"/>
          <w:rtl/>
          <w:lang w:eastAsia="he-IL"/>
        </w:rPr>
        <w:tab/>
      </w:r>
    </w:p>
    <w:p w14:paraId="340BCA85" w14:textId="77777777" w:rsidR="00AC1045" w:rsidRPr="00503B4E" w:rsidRDefault="00AC1045" w:rsidP="00AC1045">
      <w:pPr>
        <w:tabs>
          <w:tab w:val="clear" w:pos="1134"/>
          <w:tab w:val="clear" w:pos="1985"/>
          <w:tab w:val="clear" w:pos="3119"/>
          <w:tab w:val="left" w:pos="425"/>
          <w:tab w:val="left" w:pos="987"/>
          <w:tab w:val="left" w:pos="1644"/>
          <w:tab w:val="left" w:pos="2126"/>
          <w:tab w:val="left" w:pos="3090"/>
          <w:tab w:val="left" w:pos="3402"/>
        </w:tabs>
        <w:spacing w:line="276" w:lineRule="auto"/>
        <w:ind w:left="530"/>
        <w:rPr>
          <w:rFonts w:ascii="David" w:hAnsi="David"/>
          <w:b/>
          <w:bCs/>
          <w:sz w:val="24"/>
          <w:rtl/>
        </w:rPr>
      </w:pPr>
      <w:r w:rsidRPr="00503B4E">
        <w:rPr>
          <w:rFonts w:ascii="David" w:hAnsi="David"/>
          <w:sz w:val="24"/>
          <w:rtl/>
          <w:lang w:eastAsia="he-IL"/>
        </w:rPr>
        <w:tab/>
      </w:r>
      <w:r w:rsidRPr="00503B4E">
        <w:rPr>
          <w:rFonts w:ascii="David" w:hAnsi="David"/>
          <w:sz w:val="24"/>
          <w:rtl/>
          <w:lang w:eastAsia="he-IL"/>
        </w:rPr>
        <w:tab/>
        <w:t xml:space="preserve"> </w:t>
      </w:r>
      <w:r w:rsidRPr="00503B4E">
        <w:rPr>
          <w:rFonts w:ascii="David" w:hAnsi="David"/>
          <w:sz w:val="24"/>
          <w:rtl/>
          <w:lang w:eastAsia="he-IL"/>
        </w:rPr>
        <w:tab/>
      </w:r>
      <w:r w:rsidRPr="00503B4E">
        <w:rPr>
          <w:rFonts w:ascii="David" w:hAnsi="David"/>
          <w:sz w:val="24"/>
          <w:rtl/>
          <w:lang w:eastAsia="he-IL"/>
        </w:rPr>
        <w:tab/>
      </w:r>
      <w:r w:rsidRPr="00503B4E">
        <w:rPr>
          <w:rFonts w:ascii="David" w:hAnsi="David"/>
          <w:sz w:val="24"/>
          <w:rtl/>
          <w:lang w:eastAsia="he-IL"/>
        </w:rPr>
        <w:tab/>
      </w:r>
      <w:r w:rsidRPr="00503B4E">
        <w:rPr>
          <w:rFonts w:ascii="David" w:hAnsi="David"/>
          <w:sz w:val="24"/>
          <w:rtl/>
          <w:lang w:eastAsia="he-IL"/>
        </w:rPr>
        <w:tab/>
      </w:r>
      <w:r w:rsidRPr="00503B4E">
        <w:rPr>
          <w:rFonts w:ascii="David" w:hAnsi="David"/>
          <w:sz w:val="24"/>
          <w:rtl/>
          <w:lang w:eastAsia="he-IL"/>
        </w:rPr>
        <w:tab/>
        <w:t>שם השוכר</w:t>
      </w:r>
      <w:r w:rsidRPr="00503B4E">
        <w:rPr>
          <w:rFonts w:ascii="David" w:hAnsi="David"/>
          <w:sz w:val="24"/>
          <w:rtl/>
          <w:lang w:eastAsia="he-IL"/>
        </w:rPr>
        <w:tab/>
      </w:r>
      <w:r w:rsidRPr="00503B4E">
        <w:rPr>
          <w:rFonts w:ascii="David" w:hAnsi="David"/>
          <w:b/>
          <w:bCs/>
          <w:sz w:val="24"/>
          <w:rtl/>
        </w:rPr>
        <w:t>_______________________</w:t>
      </w:r>
    </w:p>
    <w:p w14:paraId="436518EC" w14:textId="77777777" w:rsidR="00AC1045" w:rsidRPr="00503B4E" w:rsidRDefault="00AC1045" w:rsidP="00AC1045">
      <w:pPr>
        <w:tabs>
          <w:tab w:val="clear" w:pos="1134"/>
          <w:tab w:val="clear" w:pos="1985"/>
          <w:tab w:val="clear" w:pos="3119"/>
          <w:tab w:val="left" w:pos="425"/>
          <w:tab w:val="left" w:pos="987"/>
          <w:tab w:val="left" w:pos="1644"/>
          <w:tab w:val="left" w:pos="2126"/>
          <w:tab w:val="left" w:pos="3090"/>
          <w:tab w:val="left" w:pos="3402"/>
        </w:tabs>
        <w:spacing w:line="276" w:lineRule="auto"/>
        <w:ind w:left="530"/>
        <w:rPr>
          <w:rFonts w:ascii="David" w:hAnsi="David"/>
          <w:b/>
          <w:bCs/>
          <w:sz w:val="24"/>
          <w:rtl/>
        </w:rPr>
      </w:pPr>
    </w:p>
    <w:p w14:paraId="1879EFF3" w14:textId="77777777" w:rsidR="00AC1045" w:rsidRPr="00503B4E" w:rsidRDefault="00AC1045" w:rsidP="00AC1045">
      <w:pPr>
        <w:tabs>
          <w:tab w:val="clear" w:pos="1134"/>
          <w:tab w:val="clear" w:pos="1985"/>
          <w:tab w:val="clear" w:pos="3119"/>
          <w:tab w:val="left" w:pos="425"/>
          <w:tab w:val="left" w:pos="987"/>
          <w:tab w:val="left" w:pos="1644"/>
          <w:tab w:val="left" w:pos="2126"/>
          <w:tab w:val="left" w:pos="3090"/>
          <w:tab w:val="left" w:pos="3402"/>
        </w:tabs>
        <w:spacing w:line="276" w:lineRule="auto"/>
        <w:ind w:left="530"/>
        <w:jc w:val="left"/>
        <w:rPr>
          <w:rFonts w:ascii="David" w:hAnsi="David"/>
          <w:sz w:val="24"/>
          <w:rtl/>
          <w:lang w:eastAsia="he-IL"/>
        </w:rPr>
      </w:pPr>
      <w:r w:rsidRPr="00503B4E">
        <w:rPr>
          <w:rFonts w:ascii="David" w:hAnsi="David" w:hint="cs"/>
          <w:sz w:val="24"/>
          <w:rtl/>
          <w:lang w:eastAsia="he-IL"/>
        </w:rPr>
        <w:t xml:space="preserve">                        </w:t>
      </w:r>
      <w:r w:rsidRPr="00503B4E">
        <w:rPr>
          <w:rFonts w:ascii="David" w:hAnsi="David"/>
          <w:sz w:val="24"/>
          <w:rtl/>
          <w:lang w:eastAsia="he-IL"/>
        </w:rPr>
        <w:tab/>
      </w:r>
      <w:r w:rsidRPr="00503B4E">
        <w:rPr>
          <w:rFonts w:ascii="David" w:hAnsi="David"/>
          <w:sz w:val="24"/>
          <w:rtl/>
          <w:lang w:eastAsia="he-IL"/>
        </w:rPr>
        <w:tab/>
      </w:r>
      <w:r w:rsidRPr="00503B4E">
        <w:rPr>
          <w:rFonts w:ascii="David" w:hAnsi="David" w:hint="cs"/>
          <w:sz w:val="24"/>
          <w:rtl/>
          <w:lang w:eastAsia="he-IL"/>
        </w:rPr>
        <w:t xml:space="preserve">          </w:t>
      </w:r>
      <w:r w:rsidRPr="00503B4E">
        <w:rPr>
          <w:rFonts w:ascii="David" w:hAnsi="David"/>
          <w:sz w:val="24"/>
          <w:rtl/>
          <w:lang w:eastAsia="he-IL"/>
        </w:rPr>
        <w:t>חתימת</w:t>
      </w:r>
      <w:r w:rsidRPr="00503B4E">
        <w:rPr>
          <w:rFonts w:ascii="David" w:hAnsi="David" w:hint="cs"/>
          <w:sz w:val="24"/>
          <w:rtl/>
          <w:lang w:eastAsia="he-IL"/>
        </w:rPr>
        <w:t xml:space="preserve"> </w:t>
      </w:r>
      <w:r w:rsidRPr="00503B4E">
        <w:rPr>
          <w:rFonts w:ascii="David" w:hAnsi="David"/>
          <w:sz w:val="24"/>
          <w:rtl/>
          <w:lang w:eastAsia="he-IL"/>
        </w:rPr>
        <w:t>השוכר</w:t>
      </w:r>
      <w:r w:rsidRPr="00503B4E">
        <w:rPr>
          <w:rFonts w:ascii="David" w:hAnsi="David"/>
          <w:b/>
          <w:bCs/>
          <w:sz w:val="24"/>
          <w:rtl/>
        </w:rPr>
        <w:tab/>
        <w:t>_______________________</w:t>
      </w:r>
    </w:p>
    <w:p w14:paraId="18F70B6E" w14:textId="77777777" w:rsidR="00AC1045" w:rsidRPr="00503B4E" w:rsidRDefault="00AC1045" w:rsidP="00AC1045">
      <w:pPr>
        <w:tabs>
          <w:tab w:val="clear" w:pos="567"/>
          <w:tab w:val="clear" w:pos="1134"/>
          <w:tab w:val="clear" w:pos="1985"/>
          <w:tab w:val="clear" w:pos="2552"/>
          <w:tab w:val="clear" w:pos="3119"/>
        </w:tabs>
        <w:ind w:left="0"/>
        <w:jc w:val="left"/>
        <w:rPr>
          <w:rFonts w:cs="FrankRuehl"/>
          <w:sz w:val="26"/>
          <w:szCs w:val="26"/>
          <w:rtl/>
          <w:lang w:eastAsia="he-IL"/>
        </w:rPr>
      </w:pPr>
    </w:p>
    <w:p w14:paraId="587E3FBE" w14:textId="77777777" w:rsidR="00AC1045" w:rsidRPr="00876C9C" w:rsidRDefault="00AC1045" w:rsidP="00AC1045">
      <w:pPr>
        <w:tabs>
          <w:tab w:val="clear" w:pos="567"/>
          <w:tab w:val="clear" w:pos="1134"/>
          <w:tab w:val="clear" w:pos="1985"/>
          <w:tab w:val="clear" w:pos="2552"/>
          <w:tab w:val="clear" w:pos="3119"/>
        </w:tabs>
        <w:ind w:left="0"/>
        <w:jc w:val="right"/>
        <w:rPr>
          <w:rFonts w:ascii="David" w:hAnsi="David"/>
          <w:b/>
          <w:bCs/>
          <w:noProof/>
          <w:sz w:val="32"/>
          <w:szCs w:val="32"/>
          <w:rtl/>
        </w:rPr>
      </w:pPr>
      <w:r>
        <w:rPr>
          <w:rFonts w:cs="FrankRuehl"/>
          <w:sz w:val="26"/>
          <w:szCs w:val="26"/>
          <w:rtl/>
          <w:lang w:eastAsia="he-IL"/>
        </w:rPr>
        <w:br w:type="column"/>
      </w:r>
      <w:r w:rsidRPr="00C7048D">
        <w:rPr>
          <w:rFonts w:ascii="David" w:hAnsi="David" w:hint="cs"/>
          <w:b/>
          <w:bCs/>
          <w:noProof/>
          <w:sz w:val="32"/>
          <w:szCs w:val="32"/>
          <w:rtl/>
        </w:rPr>
        <w:lastRenderedPageBreak/>
        <w:t>נספח</w:t>
      </w:r>
      <w:r>
        <w:rPr>
          <w:rFonts w:ascii="David" w:hAnsi="David" w:hint="cs"/>
          <w:b/>
          <w:bCs/>
          <w:noProof/>
          <w:sz w:val="32"/>
          <w:szCs w:val="32"/>
          <w:rtl/>
        </w:rPr>
        <w:t xml:space="preserve"> ו'</w:t>
      </w:r>
    </w:p>
    <w:p w14:paraId="7E60527B" w14:textId="77777777" w:rsidR="00AC1045" w:rsidRDefault="00AC1045" w:rsidP="00AC1045">
      <w:pPr>
        <w:tabs>
          <w:tab w:val="clear" w:pos="567"/>
          <w:tab w:val="clear" w:pos="1134"/>
          <w:tab w:val="clear" w:pos="1985"/>
          <w:tab w:val="clear" w:pos="2552"/>
          <w:tab w:val="clear" w:pos="3119"/>
        </w:tabs>
        <w:ind w:left="0"/>
        <w:jc w:val="right"/>
        <w:rPr>
          <w:rFonts w:ascii="David" w:hAnsi="David"/>
          <w:noProof/>
          <w:sz w:val="32"/>
          <w:szCs w:val="32"/>
          <w:rtl/>
        </w:rPr>
      </w:pPr>
    </w:p>
    <w:p w14:paraId="50493F8E" w14:textId="77777777" w:rsidR="00AC1045" w:rsidRPr="00E73C20" w:rsidRDefault="00AC1045" w:rsidP="00AC1045">
      <w:pPr>
        <w:jc w:val="center"/>
        <w:rPr>
          <w:b/>
          <w:bCs/>
          <w:noProof/>
          <w:sz w:val="32"/>
          <w:szCs w:val="32"/>
          <w:u w:val="single"/>
          <w:rtl/>
        </w:rPr>
      </w:pPr>
    </w:p>
    <w:p w14:paraId="251802A1" w14:textId="77777777" w:rsidR="00AC1045" w:rsidRPr="00E73C20" w:rsidRDefault="00AC1045" w:rsidP="00AC1045">
      <w:pPr>
        <w:jc w:val="center"/>
        <w:rPr>
          <w:b/>
          <w:bCs/>
          <w:noProof/>
          <w:sz w:val="32"/>
          <w:szCs w:val="32"/>
          <w:u w:val="single"/>
          <w:rtl/>
        </w:rPr>
      </w:pPr>
      <w:r w:rsidRPr="00E73C20">
        <w:rPr>
          <w:b/>
          <w:bCs/>
          <w:noProof/>
          <w:sz w:val="32"/>
          <w:szCs w:val="32"/>
          <w:u w:val="single"/>
          <w:rtl/>
        </w:rPr>
        <w:t>תצהיר</w:t>
      </w:r>
    </w:p>
    <w:p w14:paraId="25299E60" w14:textId="77777777" w:rsidR="00AC1045" w:rsidRPr="00E73C20" w:rsidRDefault="00AC1045" w:rsidP="00AC1045">
      <w:pPr>
        <w:jc w:val="center"/>
        <w:rPr>
          <w:noProof/>
          <w:sz w:val="24"/>
          <w:rtl/>
        </w:rPr>
      </w:pPr>
      <w:r w:rsidRPr="00E73C20">
        <w:rPr>
          <w:rFonts w:hint="cs"/>
          <w:noProof/>
          <w:sz w:val="24"/>
          <w:rtl/>
        </w:rPr>
        <w:t>(התצהיר ייחתם רק אם השוכר טוען כי אינו חב בתשלום מע"מ)</w:t>
      </w:r>
    </w:p>
    <w:p w14:paraId="48AD9214" w14:textId="77777777" w:rsidR="00AC1045" w:rsidRPr="00E73C20" w:rsidRDefault="00AC1045" w:rsidP="00AC1045">
      <w:pPr>
        <w:jc w:val="center"/>
        <w:rPr>
          <w:b/>
          <w:bCs/>
          <w:noProof/>
          <w:u w:val="single"/>
          <w:rtl/>
        </w:rPr>
      </w:pPr>
    </w:p>
    <w:p w14:paraId="45C9F4DD" w14:textId="77777777" w:rsidR="00AC1045" w:rsidRPr="00E73C20" w:rsidRDefault="00AC1045" w:rsidP="00AC1045">
      <w:pPr>
        <w:spacing w:line="360" w:lineRule="auto"/>
        <w:jc w:val="center"/>
        <w:rPr>
          <w:b/>
          <w:bCs/>
          <w:noProof/>
          <w:u w:val="single"/>
          <w:rtl/>
        </w:rPr>
      </w:pPr>
    </w:p>
    <w:p w14:paraId="6FC395D4" w14:textId="77777777" w:rsidR="00AC1045" w:rsidRPr="00E73C20" w:rsidRDefault="00AC1045" w:rsidP="00AC1045">
      <w:pPr>
        <w:spacing w:line="360" w:lineRule="auto"/>
        <w:rPr>
          <w:noProof/>
          <w:rtl/>
        </w:rPr>
      </w:pPr>
      <w:r w:rsidRPr="00E73C20">
        <w:rPr>
          <w:noProof/>
          <w:rtl/>
        </w:rPr>
        <w:t>אני הח"מ _________________________________________________, נושא/ת ת.ז. מס'  __________________, לאחר שהוזהרתי כי עלי להצהיר אמת בלבד, שאם לא כן אהיה צפוי/ה לעונשים הקבועים בחוק, מצהיר/ה בזאת כדלהלן:</w:t>
      </w:r>
    </w:p>
    <w:p w14:paraId="3D57D429" w14:textId="77777777" w:rsidR="00AC1045" w:rsidRPr="00E73C20" w:rsidRDefault="00AC1045" w:rsidP="00AC1045">
      <w:pPr>
        <w:spacing w:line="360" w:lineRule="auto"/>
        <w:rPr>
          <w:noProof/>
          <w:rtl/>
        </w:rPr>
      </w:pPr>
    </w:p>
    <w:p w14:paraId="6D730355" w14:textId="132350AC" w:rsidR="00AC1045" w:rsidRPr="00E73C20" w:rsidRDefault="00AC1045" w:rsidP="00AC1045">
      <w:pPr>
        <w:numPr>
          <w:ilvl w:val="0"/>
          <w:numId w:val="29"/>
        </w:numPr>
        <w:spacing w:after="200" w:line="360" w:lineRule="auto"/>
        <w:ind w:left="651" w:hanging="425"/>
        <w:contextualSpacing/>
        <w:rPr>
          <w:noProof/>
          <w:rtl/>
        </w:rPr>
      </w:pPr>
      <w:r>
        <w:rPr>
          <w:noProof/>
          <w:rtl/>
        </w:rPr>
        <w:tab/>
      </w:r>
      <w:r w:rsidRPr="00E73C20">
        <w:rPr>
          <w:noProof/>
          <w:rtl/>
        </w:rPr>
        <w:t>הנני עושה תצהירי זה בקשר ל</w:t>
      </w:r>
      <w:r w:rsidRPr="00E73C20">
        <w:rPr>
          <w:rFonts w:hint="cs"/>
          <w:noProof/>
          <w:rtl/>
        </w:rPr>
        <w:t>שכירת</w:t>
      </w:r>
      <w:r w:rsidRPr="00E73C20">
        <w:rPr>
          <w:noProof/>
          <w:rtl/>
        </w:rPr>
        <w:t xml:space="preserve"> </w:t>
      </w:r>
      <w:r w:rsidRPr="006B41CE">
        <w:rPr>
          <w:rFonts w:ascii="David" w:hAnsi="David"/>
          <w:noProof/>
          <w:sz w:val="24"/>
          <w:rtl/>
        </w:rPr>
        <w:t xml:space="preserve">הנכס </w:t>
      </w:r>
      <w:r w:rsidRPr="00E75AAB">
        <w:rPr>
          <w:rFonts w:ascii="David" w:hAnsi="David"/>
          <w:noProof/>
          <w:sz w:val="24"/>
          <w:rtl/>
        </w:rPr>
        <w:t xml:space="preserve">בכתובת: </w:t>
      </w:r>
      <w:r w:rsidR="00E75AAB" w:rsidRPr="00E75AAB">
        <w:rPr>
          <w:rFonts w:ascii="David" w:hAnsi="David"/>
          <w:noProof/>
          <w:sz w:val="24"/>
          <w:rtl/>
        </w:rPr>
        <w:fldChar w:fldCharType="begin"/>
      </w:r>
      <w:r w:rsidR="00E75AAB" w:rsidRPr="00E75AAB">
        <w:rPr>
          <w:rFonts w:ascii="David" w:hAnsi="David"/>
          <w:noProof/>
          <w:sz w:val="24"/>
          <w:rtl/>
        </w:rPr>
        <w:instrText xml:space="preserve"> </w:instrText>
      </w:r>
      <w:r w:rsidR="00E75AAB" w:rsidRPr="00E75AAB">
        <w:rPr>
          <w:rFonts w:ascii="David" w:hAnsi="David"/>
          <w:noProof/>
          <w:sz w:val="24"/>
        </w:rPr>
        <w:instrText>MERGEFIELD</w:instrText>
      </w:r>
      <w:r w:rsidR="00E75AAB" w:rsidRPr="00E75AAB">
        <w:rPr>
          <w:rFonts w:ascii="David" w:hAnsi="David"/>
          <w:noProof/>
          <w:sz w:val="24"/>
          <w:rtl/>
        </w:rPr>
        <w:instrText xml:space="preserve"> כתובת </w:instrText>
      </w:r>
      <w:r w:rsidR="00E75AAB" w:rsidRPr="00E75AAB">
        <w:rPr>
          <w:rFonts w:ascii="David" w:hAnsi="David"/>
          <w:noProof/>
          <w:sz w:val="24"/>
          <w:rtl/>
        </w:rPr>
        <w:fldChar w:fldCharType="separate"/>
      </w:r>
      <w:r w:rsidR="00EA57C6" w:rsidRPr="00084756">
        <w:rPr>
          <w:rFonts w:ascii="David" w:hAnsi="David"/>
          <w:noProof/>
          <w:sz w:val="24"/>
          <w:rtl/>
        </w:rPr>
        <w:t>יחיאל מיכל פינס 5, ירושלים</w:t>
      </w:r>
      <w:r w:rsidR="00E75AAB" w:rsidRPr="00E75AAB">
        <w:rPr>
          <w:rFonts w:ascii="David" w:hAnsi="David"/>
          <w:noProof/>
          <w:sz w:val="24"/>
          <w:rtl/>
        </w:rPr>
        <w:fldChar w:fldCharType="end"/>
      </w:r>
      <w:r w:rsidR="00E75AAB" w:rsidRPr="00E75AAB">
        <w:rPr>
          <w:rFonts w:ascii="David" w:hAnsi="David" w:hint="cs"/>
          <w:noProof/>
          <w:sz w:val="24"/>
          <w:rtl/>
        </w:rPr>
        <w:t xml:space="preserve"> </w:t>
      </w:r>
      <w:r w:rsidRPr="00E75AAB">
        <w:rPr>
          <w:rFonts w:ascii="David" w:hAnsi="David"/>
          <w:noProof/>
          <w:sz w:val="24"/>
          <w:rtl/>
        </w:rPr>
        <w:t>מאת</w:t>
      </w:r>
      <w:r w:rsidRPr="00E73C20">
        <w:rPr>
          <w:noProof/>
          <w:rtl/>
        </w:rPr>
        <w:t xml:space="preserve"> מנהל הדיור הממשלתי – משרד האוצר (להל</w:t>
      </w:r>
      <w:r w:rsidRPr="00E73C20">
        <w:rPr>
          <w:rFonts w:hint="cs"/>
          <w:noProof/>
          <w:rtl/>
        </w:rPr>
        <w:t>ן:</w:t>
      </w:r>
      <w:r w:rsidRPr="00E73C20">
        <w:rPr>
          <w:noProof/>
          <w:rtl/>
        </w:rPr>
        <w:t xml:space="preserve"> "</w:t>
      </w:r>
      <w:r w:rsidRPr="00E73C20">
        <w:rPr>
          <w:b/>
          <w:bCs/>
          <w:noProof/>
          <w:rtl/>
        </w:rPr>
        <w:t>הנכס</w:t>
      </w:r>
      <w:r w:rsidRPr="00E73C20">
        <w:rPr>
          <w:noProof/>
          <w:rtl/>
        </w:rPr>
        <w:t>");</w:t>
      </w:r>
    </w:p>
    <w:p w14:paraId="7053B6EE" w14:textId="77777777" w:rsidR="00AC1045" w:rsidRPr="00E73C20" w:rsidRDefault="00AC1045" w:rsidP="00AC1045">
      <w:pPr>
        <w:numPr>
          <w:ilvl w:val="0"/>
          <w:numId w:val="29"/>
        </w:numPr>
        <w:spacing w:after="200" w:line="360" w:lineRule="auto"/>
        <w:ind w:left="651" w:hanging="425"/>
        <w:contextualSpacing/>
        <w:rPr>
          <w:noProof/>
        </w:rPr>
      </w:pPr>
      <w:r>
        <w:rPr>
          <w:noProof/>
          <w:rtl/>
        </w:rPr>
        <w:tab/>
      </w:r>
      <w:r w:rsidRPr="00E73C20">
        <w:rPr>
          <w:noProof/>
          <w:rtl/>
        </w:rPr>
        <w:t>הנני מצהיר/ה בזאת כי אינני עוסק/ת בענף המקרקעין (קניה ומכירה של מקרקעין) כמשמעות</w:t>
      </w:r>
      <w:r w:rsidRPr="00E73C20">
        <w:rPr>
          <w:noProof/>
        </w:rPr>
        <w:t xml:space="preserve">  </w:t>
      </w:r>
      <w:r w:rsidRPr="00E73C20">
        <w:rPr>
          <w:noProof/>
          <w:rtl/>
        </w:rPr>
        <w:t>מונחים אלה  בחוק מע"מ, ומעולם לא עסקתי בענף זה כאמור;</w:t>
      </w:r>
    </w:p>
    <w:p w14:paraId="569DCDC2" w14:textId="77777777" w:rsidR="00AC1045" w:rsidRPr="00E73C20" w:rsidRDefault="00AC1045" w:rsidP="00AC1045">
      <w:pPr>
        <w:numPr>
          <w:ilvl w:val="0"/>
          <w:numId w:val="29"/>
        </w:numPr>
        <w:spacing w:after="200" w:line="360" w:lineRule="auto"/>
        <w:ind w:left="651" w:hanging="425"/>
        <w:contextualSpacing/>
        <w:rPr>
          <w:noProof/>
        </w:rPr>
      </w:pPr>
      <w:r>
        <w:rPr>
          <w:noProof/>
          <w:rtl/>
        </w:rPr>
        <w:tab/>
      </w:r>
      <w:r w:rsidRPr="00E73C20">
        <w:rPr>
          <w:noProof/>
          <w:rtl/>
        </w:rPr>
        <w:t xml:space="preserve">הנני מצהיר/ה כי </w:t>
      </w:r>
      <w:r w:rsidRPr="00E73C20">
        <w:rPr>
          <w:rFonts w:hint="cs"/>
          <w:noProof/>
          <w:rtl/>
        </w:rPr>
        <w:t>הנני שוכר את</w:t>
      </w:r>
      <w:r w:rsidRPr="00E73C20">
        <w:rPr>
          <w:noProof/>
          <w:rtl/>
        </w:rPr>
        <w:t xml:space="preserve"> הנכס במישור הפרטי ולא במ</w:t>
      </w:r>
      <w:r w:rsidRPr="00E73C20">
        <w:rPr>
          <w:rFonts w:hint="cs"/>
          <w:noProof/>
          <w:rtl/>
        </w:rPr>
        <w:t>י</w:t>
      </w:r>
      <w:r w:rsidRPr="00E73C20">
        <w:rPr>
          <w:noProof/>
          <w:rtl/>
        </w:rPr>
        <w:t>שור העסקי ולא לצרכי עסק או לצרכי פעילות מלכ"רית כמשמעותם בחוק מע"מ</w:t>
      </w:r>
      <w:r w:rsidRPr="00E73C20">
        <w:rPr>
          <w:rFonts w:hint="cs"/>
          <w:noProof/>
          <w:rtl/>
        </w:rPr>
        <w:t>;</w:t>
      </w:r>
    </w:p>
    <w:p w14:paraId="7EEB6AB5" w14:textId="77777777" w:rsidR="00AC1045" w:rsidRPr="00E73C20" w:rsidRDefault="00AC1045" w:rsidP="00AC1045">
      <w:pPr>
        <w:numPr>
          <w:ilvl w:val="0"/>
          <w:numId w:val="29"/>
        </w:numPr>
        <w:spacing w:after="200" w:line="360" w:lineRule="auto"/>
        <w:ind w:left="651" w:hanging="425"/>
        <w:contextualSpacing/>
        <w:rPr>
          <w:noProof/>
        </w:rPr>
      </w:pPr>
      <w:r>
        <w:rPr>
          <w:noProof/>
          <w:rtl/>
        </w:rPr>
        <w:tab/>
      </w:r>
      <w:r w:rsidRPr="00E73C20">
        <w:rPr>
          <w:noProof/>
          <w:rtl/>
        </w:rPr>
        <w:t xml:space="preserve">הנני מצהיר/ה כי הנכס לא ישמש לצרכי עסקי; </w:t>
      </w:r>
    </w:p>
    <w:p w14:paraId="28699CCA" w14:textId="77777777" w:rsidR="00AC1045" w:rsidRPr="00E73C20" w:rsidRDefault="00AC1045" w:rsidP="00AC1045">
      <w:pPr>
        <w:numPr>
          <w:ilvl w:val="0"/>
          <w:numId w:val="29"/>
        </w:numPr>
        <w:spacing w:after="200" w:line="360" w:lineRule="auto"/>
        <w:ind w:left="651" w:hanging="425"/>
        <w:contextualSpacing/>
        <w:rPr>
          <w:noProof/>
        </w:rPr>
      </w:pPr>
      <w:r>
        <w:rPr>
          <w:noProof/>
          <w:rtl/>
        </w:rPr>
        <w:tab/>
      </w:r>
      <w:r w:rsidRPr="00E73C20">
        <w:rPr>
          <w:noProof/>
          <w:rtl/>
        </w:rPr>
        <w:t xml:space="preserve">ידוע לי שאם רשויות מע"מ יקבעו כי הנני עוסק במקרקעין או </w:t>
      </w:r>
      <w:r w:rsidRPr="00E73C20">
        <w:rPr>
          <w:rFonts w:hint="cs"/>
          <w:noProof/>
          <w:rtl/>
        </w:rPr>
        <w:t>ששכרתי</w:t>
      </w:r>
      <w:r w:rsidRPr="00E73C20">
        <w:rPr>
          <w:noProof/>
          <w:rtl/>
        </w:rPr>
        <w:t xml:space="preserve"> את ה</w:t>
      </w:r>
      <w:r w:rsidRPr="00E73C20">
        <w:rPr>
          <w:rFonts w:hint="cs"/>
          <w:noProof/>
          <w:rtl/>
        </w:rPr>
        <w:t xml:space="preserve">נכס </w:t>
      </w:r>
      <w:r w:rsidRPr="00E73C20">
        <w:rPr>
          <w:noProof/>
          <w:rtl/>
        </w:rPr>
        <w:t xml:space="preserve">כמלכ"ר, אהיה חייב בתשלום המע"מ בגין </w:t>
      </w:r>
      <w:r w:rsidRPr="00E73C20">
        <w:rPr>
          <w:rFonts w:hint="cs"/>
          <w:noProof/>
          <w:rtl/>
        </w:rPr>
        <w:t>שכירת הנכס;</w:t>
      </w:r>
    </w:p>
    <w:p w14:paraId="76B0AEBF" w14:textId="77777777" w:rsidR="00AC1045" w:rsidRPr="00E73C20" w:rsidRDefault="00AC1045" w:rsidP="00AC1045">
      <w:pPr>
        <w:numPr>
          <w:ilvl w:val="0"/>
          <w:numId w:val="29"/>
        </w:numPr>
        <w:spacing w:after="200" w:line="360" w:lineRule="auto"/>
        <w:ind w:left="651" w:hanging="425"/>
        <w:contextualSpacing/>
        <w:rPr>
          <w:noProof/>
        </w:rPr>
      </w:pPr>
      <w:r>
        <w:rPr>
          <w:noProof/>
          <w:rtl/>
        </w:rPr>
        <w:tab/>
      </w:r>
      <w:r w:rsidRPr="00E73C20">
        <w:rPr>
          <w:noProof/>
          <w:rtl/>
        </w:rPr>
        <w:t>לעיל שמי, להלן חתימתי ותוכן תצהירי אמת.</w:t>
      </w:r>
    </w:p>
    <w:p w14:paraId="732CCC85" w14:textId="77777777" w:rsidR="00AC1045" w:rsidRPr="00E73C20" w:rsidRDefault="00AC1045" w:rsidP="00AC1045">
      <w:pPr>
        <w:spacing w:line="360" w:lineRule="auto"/>
        <w:rPr>
          <w:noProof/>
        </w:rPr>
      </w:pPr>
    </w:p>
    <w:p w14:paraId="18AF0354" w14:textId="77777777" w:rsidR="00AC1045" w:rsidRPr="00E73C20" w:rsidRDefault="00AC1045" w:rsidP="00AC1045">
      <w:pPr>
        <w:spacing w:line="360" w:lineRule="auto"/>
        <w:rPr>
          <w:rFonts w:ascii="Calibri" w:eastAsia="Calibri" w:hAnsi="Calibri"/>
          <w:noProof/>
          <w:sz w:val="24"/>
          <w:rtl/>
        </w:rPr>
      </w:pPr>
      <w:r w:rsidRPr="00E73C20">
        <w:rPr>
          <w:rFonts w:ascii="Calibri" w:eastAsia="Calibri" w:hAnsi="Calibri"/>
          <w:noProof/>
          <w:sz w:val="24"/>
          <w:rtl/>
        </w:rPr>
        <w:t>___________</w:t>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t>____________</w:t>
      </w:r>
    </w:p>
    <w:p w14:paraId="0D1F6E7B" w14:textId="77777777" w:rsidR="00AC1045" w:rsidRPr="00E73C20" w:rsidRDefault="00AC1045" w:rsidP="00AC1045">
      <w:pPr>
        <w:spacing w:line="360" w:lineRule="auto"/>
        <w:rPr>
          <w:rFonts w:ascii="Calibri" w:eastAsia="Calibri" w:hAnsi="Calibri"/>
          <w:noProof/>
          <w:sz w:val="24"/>
          <w:rtl/>
        </w:rPr>
      </w:pPr>
      <w:r w:rsidRPr="00E73C20">
        <w:rPr>
          <w:rFonts w:ascii="Calibri" w:eastAsia="Calibri" w:hAnsi="Calibri"/>
          <w:noProof/>
          <w:sz w:val="24"/>
          <w:rtl/>
        </w:rPr>
        <w:t xml:space="preserve">      תאריך</w:t>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t xml:space="preserve">         חתימה</w:t>
      </w:r>
    </w:p>
    <w:p w14:paraId="09DE2AAC" w14:textId="77777777" w:rsidR="00AC1045" w:rsidRPr="00E73C20" w:rsidRDefault="00AC1045" w:rsidP="00AC1045">
      <w:pPr>
        <w:spacing w:line="360" w:lineRule="auto"/>
        <w:rPr>
          <w:noProof/>
          <w:rtl/>
        </w:rPr>
      </w:pPr>
    </w:p>
    <w:p w14:paraId="2B17AEA0" w14:textId="77777777" w:rsidR="00AC1045" w:rsidRPr="00E73C20" w:rsidRDefault="00AC1045" w:rsidP="00AC1045">
      <w:pPr>
        <w:spacing w:line="360" w:lineRule="auto"/>
        <w:jc w:val="center"/>
        <w:rPr>
          <w:b/>
          <w:bCs/>
          <w:noProof/>
          <w:u w:val="single"/>
          <w:rtl/>
        </w:rPr>
      </w:pPr>
    </w:p>
    <w:p w14:paraId="4692F50F" w14:textId="77777777" w:rsidR="00AC1045" w:rsidRPr="00E73C20" w:rsidRDefault="00AC1045" w:rsidP="00AC1045">
      <w:pPr>
        <w:spacing w:line="360" w:lineRule="auto"/>
        <w:jc w:val="center"/>
        <w:rPr>
          <w:b/>
          <w:bCs/>
          <w:noProof/>
          <w:u w:val="single"/>
          <w:rtl/>
        </w:rPr>
      </w:pPr>
      <w:r w:rsidRPr="00E73C20">
        <w:rPr>
          <w:b/>
          <w:bCs/>
          <w:noProof/>
          <w:u w:val="single"/>
          <w:rtl/>
        </w:rPr>
        <w:t>אישור</w:t>
      </w:r>
    </w:p>
    <w:p w14:paraId="0ED01E7D" w14:textId="77777777" w:rsidR="00AC1045" w:rsidRPr="00E73C20" w:rsidRDefault="00AC1045" w:rsidP="00AC1045">
      <w:pPr>
        <w:spacing w:line="360" w:lineRule="auto"/>
        <w:jc w:val="center"/>
        <w:rPr>
          <w:b/>
          <w:bCs/>
          <w:noProof/>
          <w:u w:val="single"/>
          <w:rtl/>
        </w:rPr>
      </w:pPr>
    </w:p>
    <w:p w14:paraId="612E5350" w14:textId="77777777" w:rsidR="00AC1045" w:rsidRPr="00E73C20" w:rsidRDefault="00AC1045" w:rsidP="00AC1045">
      <w:pPr>
        <w:spacing w:line="360" w:lineRule="auto"/>
        <w:rPr>
          <w:noProof/>
          <w:rtl/>
        </w:rPr>
      </w:pPr>
      <w:r w:rsidRPr="00E73C20">
        <w:rPr>
          <w:noProof/>
          <w:rtl/>
        </w:rPr>
        <w:t>אני הח"מ _________________ עו"ד, מאשר בזה כי ביום ______________ התייצב/ה בפני</w:t>
      </w:r>
      <w:r w:rsidRPr="00E73C20">
        <w:rPr>
          <w:rFonts w:hint="cs"/>
          <w:noProof/>
          <w:rtl/>
        </w:rPr>
        <w:t xml:space="preserve"> </w:t>
      </w:r>
      <w:r w:rsidRPr="00E73C20">
        <w:rPr>
          <w:noProof/>
          <w:rtl/>
        </w:rPr>
        <w:t>________________________________, אשר זיהיתי באמצעות ת.ז. _______________ / המוכר/ת לי אישית, ולאחר שהזהרתיו/ה כי עליו/ה להצהיר אמת בלבד וכי יהא/תהא צפוי/ה לעונשים הקבועים בחוק אם לא יעשה/תעשה כן, אישר/ה נכונות הצהרתו/ה לעיל וחתם/מה עליה בפני.</w:t>
      </w:r>
    </w:p>
    <w:p w14:paraId="493EFCDA" w14:textId="77777777" w:rsidR="00AC1045" w:rsidRPr="00E73C20" w:rsidRDefault="00AC1045" w:rsidP="00AC1045">
      <w:pPr>
        <w:spacing w:line="360" w:lineRule="auto"/>
        <w:rPr>
          <w:rFonts w:ascii="Calibri" w:eastAsia="Calibri" w:hAnsi="Calibri"/>
          <w:noProof/>
          <w:sz w:val="24"/>
          <w:rtl/>
        </w:rPr>
      </w:pP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t>___________________</w:t>
      </w:r>
    </w:p>
    <w:p w14:paraId="10771A67" w14:textId="77777777" w:rsidR="00AC1045" w:rsidRPr="00E73C20" w:rsidRDefault="00AC1045" w:rsidP="00AC1045">
      <w:pPr>
        <w:spacing w:line="600" w:lineRule="auto"/>
        <w:rPr>
          <w:rFonts w:ascii="Calibri" w:eastAsia="Calibri" w:hAnsi="Calibri"/>
          <w:noProof/>
          <w:sz w:val="24"/>
          <w:rtl/>
        </w:rPr>
      </w:pP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r>
      <w:r w:rsidRPr="00E73C20">
        <w:rPr>
          <w:rFonts w:ascii="Calibri" w:eastAsia="Calibri" w:hAnsi="Calibri"/>
          <w:noProof/>
          <w:sz w:val="24"/>
          <w:rtl/>
        </w:rPr>
        <w:tab/>
        <w:t>_____________ עו"ד</w:t>
      </w:r>
    </w:p>
    <w:p w14:paraId="443CA7C7" w14:textId="77777777" w:rsidR="00AC1045" w:rsidRPr="00876C9C" w:rsidRDefault="00AC1045" w:rsidP="00AC1045">
      <w:pPr>
        <w:tabs>
          <w:tab w:val="clear" w:pos="567"/>
          <w:tab w:val="clear" w:pos="1134"/>
          <w:tab w:val="clear" w:pos="1985"/>
          <w:tab w:val="clear" w:pos="2552"/>
          <w:tab w:val="clear" w:pos="3119"/>
        </w:tabs>
        <w:ind w:left="0"/>
        <w:jc w:val="right"/>
        <w:rPr>
          <w:rFonts w:ascii="David" w:hAnsi="David"/>
          <w:b/>
          <w:bCs/>
          <w:noProof/>
          <w:sz w:val="32"/>
          <w:szCs w:val="32"/>
          <w:rtl/>
        </w:rPr>
      </w:pPr>
    </w:p>
    <w:p w14:paraId="65FD4645" w14:textId="77777777" w:rsidR="00AC1045" w:rsidRDefault="00AC1045" w:rsidP="00AC1045">
      <w:pPr>
        <w:pStyle w:val="af9"/>
        <w:tabs>
          <w:tab w:val="clear" w:pos="567"/>
          <w:tab w:val="clear" w:pos="1134"/>
          <w:tab w:val="clear" w:pos="1985"/>
          <w:tab w:val="clear" w:pos="2552"/>
          <w:tab w:val="clear" w:pos="3119"/>
          <w:tab w:val="left" w:pos="-624"/>
          <w:tab w:val="left" w:pos="-198"/>
          <w:tab w:val="left" w:pos="-57"/>
        </w:tabs>
        <w:spacing w:before="120" w:after="120" w:line="260" w:lineRule="exact"/>
        <w:outlineLvl w:val="2"/>
        <w:rPr>
          <w:rFonts w:ascii="David" w:hAnsi="David"/>
          <w:spacing w:val="16"/>
          <w:rtl/>
        </w:rPr>
        <w:sectPr w:rsidR="00AC1045" w:rsidSect="00AC1045">
          <w:footerReference w:type="default" r:id="rId18"/>
          <w:endnotePr>
            <w:numFmt w:val="lowerLetter"/>
          </w:endnotePr>
          <w:pgSz w:w="11907" w:h="16840" w:code="9"/>
          <w:pgMar w:top="1440" w:right="1800" w:bottom="1440" w:left="1800" w:header="567" w:footer="414" w:gutter="0"/>
          <w:pgNumType w:start="1"/>
          <w:cols w:space="720"/>
          <w:titlePg/>
          <w:bidi/>
          <w:rtlGutter/>
          <w:docGrid w:linePitch="272"/>
        </w:sectPr>
      </w:pPr>
    </w:p>
    <w:p w14:paraId="407DC21F" w14:textId="36CFFF89" w:rsidR="00AC1045" w:rsidRPr="00E73C20" w:rsidRDefault="00AC1045" w:rsidP="00AC1045">
      <w:pPr>
        <w:jc w:val="right"/>
        <w:rPr>
          <w:rFonts w:ascii="David" w:hAnsi="David"/>
          <w:b/>
          <w:bCs/>
          <w:noProof/>
          <w:sz w:val="32"/>
          <w:szCs w:val="32"/>
          <w:rtl/>
        </w:rPr>
      </w:pPr>
      <w:r w:rsidRPr="00E73C20">
        <w:rPr>
          <w:rFonts w:ascii="David" w:hAnsi="David" w:hint="cs"/>
          <w:b/>
          <w:bCs/>
          <w:noProof/>
          <w:sz w:val="32"/>
          <w:szCs w:val="32"/>
          <w:rtl/>
        </w:rPr>
        <w:lastRenderedPageBreak/>
        <w:t xml:space="preserve">נספח </w:t>
      </w:r>
      <w:r>
        <w:rPr>
          <w:rFonts w:ascii="David" w:hAnsi="David" w:hint="cs"/>
          <w:b/>
          <w:bCs/>
          <w:noProof/>
          <w:sz w:val="32"/>
          <w:szCs w:val="32"/>
          <w:rtl/>
        </w:rPr>
        <w:t>ז'</w:t>
      </w:r>
    </w:p>
    <w:p w14:paraId="338CFF2C" w14:textId="77777777" w:rsidR="00AC1045" w:rsidRPr="00876C9C" w:rsidRDefault="00AC1045" w:rsidP="00AC1045">
      <w:pPr>
        <w:tabs>
          <w:tab w:val="clear" w:pos="567"/>
          <w:tab w:val="clear" w:pos="1134"/>
          <w:tab w:val="clear" w:pos="1985"/>
          <w:tab w:val="clear" w:pos="2552"/>
          <w:tab w:val="clear" w:pos="3119"/>
        </w:tabs>
        <w:ind w:left="0"/>
        <w:jc w:val="center"/>
        <w:rPr>
          <w:rFonts w:ascii="David" w:hAnsi="David"/>
          <w:b/>
          <w:bCs/>
          <w:sz w:val="32"/>
          <w:szCs w:val="32"/>
          <w:u w:val="single"/>
          <w:rtl/>
          <w:lang w:eastAsia="he-IL"/>
        </w:rPr>
      </w:pPr>
      <w:r w:rsidRPr="00876C9C">
        <w:rPr>
          <w:rFonts w:ascii="David" w:hAnsi="David" w:hint="cs"/>
          <w:b/>
          <w:bCs/>
          <w:sz w:val="32"/>
          <w:szCs w:val="32"/>
          <w:u w:val="single"/>
          <w:rtl/>
          <w:lang w:eastAsia="he-IL"/>
        </w:rPr>
        <w:t>טופס מע"מ 36</w:t>
      </w:r>
    </w:p>
    <w:p w14:paraId="432601A4" w14:textId="77777777" w:rsidR="00AC1045" w:rsidRDefault="00AC1045" w:rsidP="00AC1045">
      <w:pPr>
        <w:tabs>
          <w:tab w:val="clear" w:pos="567"/>
          <w:tab w:val="clear" w:pos="1134"/>
          <w:tab w:val="clear" w:pos="1985"/>
          <w:tab w:val="clear" w:pos="2552"/>
          <w:tab w:val="clear" w:pos="3119"/>
        </w:tabs>
        <w:ind w:left="0"/>
        <w:jc w:val="right"/>
        <w:rPr>
          <w:rFonts w:ascii="David" w:hAnsi="David"/>
          <w:sz w:val="32"/>
          <w:szCs w:val="32"/>
          <w:lang w:eastAsia="he-IL"/>
        </w:rPr>
      </w:pPr>
    </w:p>
    <w:p w14:paraId="2419D56F" w14:textId="77777777" w:rsidR="00AC1045" w:rsidRDefault="00AC1045" w:rsidP="00AC1045">
      <w:pPr>
        <w:tabs>
          <w:tab w:val="clear" w:pos="567"/>
          <w:tab w:val="clear" w:pos="1134"/>
          <w:tab w:val="clear" w:pos="1985"/>
          <w:tab w:val="clear" w:pos="2552"/>
          <w:tab w:val="clear" w:pos="3119"/>
        </w:tabs>
        <w:ind w:left="0"/>
        <w:jc w:val="right"/>
        <w:rPr>
          <w:rFonts w:ascii="David" w:hAnsi="David"/>
          <w:sz w:val="32"/>
          <w:szCs w:val="32"/>
          <w:lang w:eastAsia="he-IL"/>
        </w:rPr>
      </w:pPr>
    </w:p>
    <w:p w14:paraId="0E1DC989" w14:textId="77777777" w:rsidR="00AC1045" w:rsidRDefault="00AC1045" w:rsidP="00AC1045">
      <w:pPr>
        <w:tabs>
          <w:tab w:val="clear" w:pos="567"/>
          <w:tab w:val="clear" w:pos="1134"/>
          <w:tab w:val="clear" w:pos="1985"/>
          <w:tab w:val="clear" w:pos="2552"/>
          <w:tab w:val="clear" w:pos="3119"/>
        </w:tabs>
        <w:ind w:left="0"/>
        <w:jc w:val="right"/>
        <w:rPr>
          <w:noProof/>
          <w:rtl/>
        </w:rPr>
      </w:pPr>
      <w:r w:rsidRPr="00E26EEB">
        <w:rPr>
          <w:noProof/>
        </w:rPr>
        <w:drawing>
          <wp:inline distT="0" distB="0" distL="0" distR="0" wp14:anchorId="1936CB8C" wp14:editId="662B8370">
            <wp:extent cx="5274945" cy="6807835"/>
            <wp:effectExtent l="0" t="0" r="190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945" cy="6807835"/>
                    </a:xfrm>
                    <a:prstGeom prst="rect">
                      <a:avLst/>
                    </a:prstGeom>
                    <a:noFill/>
                    <a:ln>
                      <a:noFill/>
                    </a:ln>
                  </pic:spPr>
                </pic:pic>
              </a:graphicData>
            </a:graphic>
          </wp:inline>
        </w:drawing>
      </w:r>
    </w:p>
    <w:p w14:paraId="717E8250" w14:textId="56E98720" w:rsidR="005C21DA" w:rsidRPr="00E73C20" w:rsidRDefault="005C21DA" w:rsidP="005C21DA">
      <w:pPr>
        <w:jc w:val="right"/>
        <w:rPr>
          <w:rFonts w:ascii="David" w:hAnsi="David"/>
          <w:b/>
          <w:bCs/>
          <w:noProof/>
          <w:sz w:val="32"/>
          <w:szCs w:val="32"/>
          <w:rtl/>
        </w:rPr>
      </w:pPr>
      <w:r>
        <w:rPr>
          <w:rFonts w:ascii="David" w:hAnsi="David"/>
          <w:spacing w:val="16"/>
          <w:rtl/>
        </w:rPr>
        <w:br w:type="column"/>
      </w:r>
      <w:r w:rsidRPr="00E73C20">
        <w:rPr>
          <w:rFonts w:ascii="David" w:hAnsi="David" w:hint="cs"/>
          <w:b/>
          <w:bCs/>
          <w:noProof/>
          <w:sz w:val="32"/>
          <w:szCs w:val="32"/>
          <w:rtl/>
        </w:rPr>
        <w:lastRenderedPageBreak/>
        <w:t xml:space="preserve">נספח </w:t>
      </w:r>
      <w:r>
        <w:rPr>
          <w:rFonts w:ascii="David" w:hAnsi="David" w:hint="cs"/>
          <w:b/>
          <w:bCs/>
          <w:noProof/>
          <w:sz w:val="32"/>
          <w:szCs w:val="32"/>
          <w:rtl/>
        </w:rPr>
        <w:t>ח'</w:t>
      </w:r>
    </w:p>
    <w:p w14:paraId="3811BD75" w14:textId="77777777" w:rsidR="005C21DA" w:rsidRDefault="005C21DA" w:rsidP="005C21DA">
      <w:pPr>
        <w:jc w:val="center"/>
        <w:rPr>
          <w:rFonts w:ascii="David" w:hAnsi="David"/>
          <w:b/>
          <w:bCs/>
          <w:sz w:val="32"/>
          <w:szCs w:val="32"/>
          <w:u w:val="single"/>
          <w:rtl/>
          <w:lang w:eastAsia="he-IL"/>
        </w:rPr>
      </w:pPr>
    </w:p>
    <w:p w14:paraId="5CCF5A6E" w14:textId="77777777" w:rsidR="005C21DA" w:rsidRDefault="005C21DA" w:rsidP="005C21DA">
      <w:pPr>
        <w:jc w:val="center"/>
        <w:rPr>
          <w:rFonts w:ascii="David" w:hAnsi="David"/>
          <w:b/>
          <w:bCs/>
          <w:sz w:val="32"/>
          <w:szCs w:val="32"/>
          <w:u w:val="single"/>
          <w:rtl/>
          <w:lang w:eastAsia="he-IL"/>
        </w:rPr>
      </w:pPr>
      <w:r w:rsidRPr="005C21DA">
        <w:rPr>
          <w:rFonts w:ascii="David" w:hAnsi="David"/>
          <w:b/>
          <w:bCs/>
          <w:sz w:val="32"/>
          <w:szCs w:val="32"/>
          <w:u w:val="single"/>
          <w:rtl/>
          <w:lang w:eastAsia="he-IL"/>
        </w:rPr>
        <w:t>הצהרת והצעת המציע (נספח 1 לחוברת המכרז)</w:t>
      </w:r>
    </w:p>
    <w:p w14:paraId="4D2A935D" w14:textId="60F61D4F" w:rsidR="005C21DA" w:rsidRPr="00E73C20" w:rsidRDefault="005C21DA" w:rsidP="005C21DA">
      <w:pPr>
        <w:jc w:val="right"/>
        <w:rPr>
          <w:rFonts w:ascii="David" w:hAnsi="David"/>
          <w:b/>
          <w:bCs/>
          <w:noProof/>
          <w:sz w:val="32"/>
          <w:szCs w:val="32"/>
          <w:rtl/>
        </w:rPr>
      </w:pPr>
      <w:r>
        <w:rPr>
          <w:rFonts w:ascii="David" w:hAnsi="David"/>
          <w:b/>
          <w:bCs/>
          <w:noProof/>
          <w:sz w:val="32"/>
          <w:szCs w:val="32"/>
          <w:rtl/>
        </w:rPr>
        <w:br w:type="column"/>
      </w:r>
      <w:r w:rsidRPr="00E73C20">
        <w:rPr>
          <w:rFonts w:ascii="David" w:hAnsi="David" w:hint="cs"/>
          <w:b/>
          <w:bCs/>
          <w:noProof/>
          <w:sz w:val="32"/>
          <w:szCs w:val="32"/>
          <w:rtl/>
        </w:rPr>
        <w:lastRenderedPageBreak/>
        <w:t xml:space="preserve">נספח </w:t>
      </w:r>
      <w:r>
        <w:rPr>
          <w:rFonts w:ascii="David" w:hAnsi="David" w:hint="cs"/>
          <w:b/>
          <w:bCs/>
          <w:noProof/>
          <w:sz w:val="32"/>
          <w:szCs w:val="32"/>
          <w:rtl/>
        </w:rPr>
        <w:t>ט'</w:t>
      </w:r>
    </w:p>
    <w:p w14:paraId="5A6EF0AC" w14:textId="77777777" w:rsidR="005C21DA" w:rsidRDefault="005C21DA" w:rsidP="005C21DA">
      <w:pPr>
        <w:tabs>
          <w:tab w:val="clear" w:pos="567"/>
          <w:tab w:val="clear" w:pos="1134"/>
          <w:tab w:val="clear" w:pos="1985"/>
          <w:tab w:val="clear" w:pos="2552"/>
          <w:tab w:val="clear" w:pos="3119"/>
        </w:tabs>
        <w:ind w:left="0"/>
        <w:jc w:val="center"/>
        <w:rPr>
          <w:rFonts w:ascii="David" w:hAnsi="David"/>
          <w:b/>
          <w:bCs/>
          <w:sz w:val="32"/>
          <w:szCs w:val="32"/>
          <w:u w:val="single"/>
          <w:rtl/>
          <w:lang w:eastAsia="he-IL"/>
        </w:rPr>
      </w:pPr>
    </w:p>
    <w:p w14:paraId="756429A7" w14:textId="68B09C74" w:rsidR="005C21DA" w:rsidRPr="00876C9C" w:rsidRDefault="005C21DA" w:rsidP="005C21DA">
      <w:pPr>
        <w:tabs>
          <w:tab w:val="clear" w:pos="567"/>
          <w:tab w:val="clear" w:pos="1134"/>
          <w:tab w:val="clear" w:pos="1985"/>
          <w:tab w:val="clear" w:pos="2552"/>
          <w:tab w:val="clear" w:pos="3119"/>
        </w:tabs>
        <w:ind w:left="0"/>
        <w:jc w:val="center"/>
        <w:rPr>
          <w:rFonts w:ascii="David" w:hAnsi="David"/>
          <w:b/>
          <w:bCs/>
          <w:sz w:val="32"/>
          <w:szCs w:val="32"/>
          <w:u w:val="single"/>
          <w:rtl/>
          <w:lang w:eastAsia="he-IL"/>
        </w:rPr>
      </w:pPr>
      <w:r w:rsidRPr="005C21DA">
        <w:rPr>
          <w:rFonts w:ascii="David" w:hAnsi="David"/>
          <w:b/>
          <w:bCs/>
          <w:sz w:val="32"/>
          <w:szCs w:val="32"/>
          <w:u w:val="single"/>
          <w:rtl/>
          <w:lang w:eastAsia="he-IL"/>
        </w:rPr>
        <w:t>פרוטוקול הליך ההתמחרות, ככל שנערכה, והצעתו המשופרת של השוכר</w:t>
      </w:r>
    </w:p>
    <w:p w14:paraId="00ADF96E" w14:textId="1E9EE7D4" w:rsidR="003553B4" w:rsidRPr="00DD395F" w:rsidRDefault="003553B4" w:rsidP="00AC1045">
      <w:pPr>
        <w:jc w:val="center"/>
        <w:rPr>
          <w:rFonts w:ascii="David" w:hAnsi="David"/>
          <w:spacing w:val="16"/>
          <w:rtl/>
        </w:rPr>
      </w:pPr>
    </w:p>
    <w:sectPr w:rsidR="003553B4" w:rsidRPr="00DD395F" w:rsidSect="007B0ECE">
      <w:headerReference w:type="default" r:id="rId20"/>
      <w:footerReference w:type="default" r:id="rId21"/>
      <w:endnotePr>
        <w:numFmt w:val="lowerLetter"/>
      </w:endnotePr>
      <w:pgSz w:w="11907" w:h="16840" w:code="9"/>
      <w:pgMar w:top="1440" w:right="1800" w:bottom="1440" w:left="1800" w:header="567" w:footer="414"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B642C7" w14:textId="77777777" w:rsidR="005E0F1E" w:rsidRDefault="005E0F1E">
      <w:r>
        <w:separator/>
      </w:r>
    </w:p>
  </w:endnote>
  <w:endnote w:type="continuationSeparator" w:id="0">
    <w:p w14:paraId="370BA4C5" w14:textId="77777777" w:rsidR="005E0F1E" w:rsidRDefault="005E0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E47C4" w14:textId="77777777" w:rsidR="00AC1045" w:rsidRPr="00D75060" w:rsidRDefault="00AC1045" w:rsidP="00D75060">
    <w:pPr>
      <w:pStyle w:val="ac"/>
      <w:jc w:val="right"/>
      <w:rPr>
        <w:rFonts w:ascii="David" w:hAnsi="David"/>
        <w:szCs w:val="20"/>
      </w:rPr>
    </w:pPr>
    <w:r w:rsidRPr="00CD13EF">
      <w:rPr>
        <w:rFonts w:ascii="David" w:hAnsi="David"/>
        <w:szCs w:val="20"/>
        <w:rtl/>
        <w:lang w:val="he-IL"/>
      </w:rPr>
      <w:t xml:space="preserve">עמוד </w:t>
    </w:r>
    <w:r w:rsidRPr="00CD13EF">
      <w:rPr>
        <w:rFonts w:ascii="David" w:hAnsi="David"/>
        <w:szCs w:val="20"/>
      </w:rPr>
      <w:fldChar w:fldCharType="begin"/>
    </w:r>
    <w:r w:rsidRPr="00CD13EF">
      <w:rPr>
        <w:rFonts w:ascii="David" w:hAnsi="David"/>
        <w:szCs w:val="20"/>
      </w:rPr>
      <w:instrText xml:space="preserve"> PAGE </w:instrText>
    </w:r>
    <w:r w:rsidRPr="00CD13EF">
      <w:rPr>
        <w:rFonts w:ascii="David" w:hAnsi="David"/>
        <w:szCs w:val="20"/>
      </w:rPr>
      <w:fldChar w:fldCharType="separate"/>
    </w:r>
    <w:r>
      <w:rPr>
        <w:rFonts w:ascii="David" w:hAnsi="David"/>
        <w:noProof/>
        <w:szCs w:val="20"/>
        <w:rtl/>
      </w:rPr>
      <w:t>12</w:t>
    </w:r>
    <w:r w:rsidRPr="00CD13EF">
      <w:rPr>
        <w:rFonts w:ascii="David" w:hAnsi="David"/>
        <w:szCs w:val="20"/>
      </w:rPr>
      <w:fldChar w:fldCharType="end"/>
    </w:r>
    <w:r w:rsidRPr="00CD13EF">
      <w:rPr>
        <w:rFonts w:ascii="David" w:hAnsi="David"/>
        <w:szCs w:val="20"/>
        <w:rtl/>
        <w:lang w:val="he-IL"/>
      </w:rPr>
      <w:t xml:space="preserve"> מתוך </w:t>
    </w:r>
    <w:r w:rsidRPr="00CD13EF">
      <w:rPr>
        <w:rFonts w:ascii="David" w:hAnsi="David"/>
        <w:szCs w:val="20"/>
      </w:rPr>
      <w:fldChar w:fldCharType="begin"/>
    </w:r>
    <w:r w:rsidRPr="00CD13EF">
      <w:rPr>
        <w:rFonts w:ascii="David" w:hAnsi="David"/>
        <w:szCs w:val="20"/>
      </w:rPr>
      <w:instrText xml:space="preserve"> NUMPAGES  </w:instrText>
    </w:r>
    <w:r w:rsidRPr="00CD13EF">
      <w:rPr>
        <w:rFonts w:ascii="David" w:hAnsi="David"/>
        <w:szCs w:val="20"/>
      </w:rPr>
      <w:fldChar w:fldCharType="separate"/>
    </w:r>
    <w:r>
      <w:rPr>
        <w:rFonts w:ascii="David" w:hAnsi="David"/>
        <w:noProof/>
        <w:szCs w:val="20"/>
        <w:rtl/>
      </w:rPr>
      <w:t>22</w:t>
    </w:r>
    <w:r w:rsidRPr="00CD13EF">
      <w:rPr>
        <w:rFonts w:ascii="David" w:hAnsi="David"/>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01754" w14:textId="4331D56F" w:rsidR="00991DCC" w:rsidRPr="00CD13EF" w:rsidRDefault="00991DCC" w:rsidP="00D75060">
    <w:pPr>
      <w:pStyle w:val="ac"/>
      <w:pBdr>
        <w:top w:val="thinThickSmallGap" w:sz="24" w:space="0" w:color="622423"/>
      </w:pBdr>
      <w:rPr>
        <w:rFonts w:ascii="David" w:hAnsi="David"/>
        <w:szCs w:val="20"/>
      </w:rPr>
    </w:pPr>
    <w:r w:rsidRPr="00CD13EF">
      <w:rPr>
        <w:rStyle w:val="ae"/>
        <w:rFonts w:ascii="David" w:hAnsi="David"/>
        <w:szCs w:val="20"/>
        <w:rtl/>
      </w:rPr>
      <w:t>חתימתנו מאשרת בזאת כי קראנו הבנו ואנו מסכימים לכל האמור ____________________</w:t>
    </w:r>
    <w:r w:rsidRPr="00CD13EF">
      <w:rPr>
        <w:rFonts w:ascii="David" w:hAnsi="David"/>
        <w:szCs w:val="20"/>
        <w:rtl/>
      </w:rPr>
      <w:t xml:space="preserve"> </w:t>
    </w:r>
    <w:r w:rsidRPr="00CD13EF">
      <w:rPr>
        <w:rFonts w:ascii="David" w:hAnsi="David"/>
        <w:szCs w:val="20"/>
        <w:rtl/>
      </w:rPr>
      <w:tab/>
      <w:t xml:space="preserve">                                                   </w:t>
    </w:r>
  </w:p>
  <w:p w14:paraId="4F9BC55C" w14:textId="77777777" w:rsidR="00991DCC" w:rsidRPr="00CD13EF" w:rsidRDefault="00991DCC" w:rsidP="00D75060">
    <w:pPr>
      <w:pStyle w:val="ac"/>
      <w:rPr>
        <w:rFonts w:ascii="David" w:hAnsi="David"/>
        <w:szCs w:val="20"/>
        <w:rtl/>
        <w:lang w:val="he-IL"/>
      </w:rPr>
    </w:pPr>
    <w:r w:rsidRPr="00CD13EF">
      <w:rPr>
        <w:rFonts w:ascii="David" w:hAnsi="David"/>
        <w:szCs w:val="20"/>
        <w:rtl/>
      </w:rPr>
      <w:t xml:space="preserve">             </w:t>
    </w:r>
    <w:r w:rsidRPr="00CD13EF">
      <w:rPr>
        <w:rFonts w:ascii="David" w:hAnsi="David"/>
        <w:szCs w:val="20"/>
        <w:rtl/>
      </w:rPr>
      <w:tab/>
      <w:t xml:space="preserve">                                                                                                           חתימה</w:t>
    </w:r>
  </w:p>
  <w:p w14:paraId="25EF3E14" w14:textId="64B47F37" w:rsidR="00991DCC" w:rsidRPr="00D75060" w:rsidRDefault="00991DCC" w:rsidP="00D75060">
    <w:pPr>
      <w:pStyle w:val="ac"/>
      <w:jc w:val="right"/>
      <w:rPr>
        <w:rFonts w:ascii="David" w:hAnsi="David"/>
        <w:szCs w:val="20"/>
      </w:rPr>
    </w:pPr>
    <w:r w:rsidRPr="00CD13EF">
      <w:rPr>
        <w:rFonts w:ascii="David" w:hAnsi="David"/>
        <w:szCs w:val="20"/>
        <w:rtl/>
        <w:lang w:val="he-IL"/>
      </w:rPr>
      <w:t xml:space="preserve">עמוד </w:t>
    </w:r>
    <w:r w:rsidRPr="00CD13EF">
      <w:rPr>
        <w:rFonts w:ascii="David" w:hAnsi="David"/>
        <w:szCs w:val="20"/>
      </w:rPr>
      <w:fldChar w:fldCharType="begin"/>
    </w:r>
    <w:r w:rsidRPr="00CD13EF">
      <w:rPr>
        <w:rFonts w:ascii="David" w:hAnsi="David"/>
        <w:szCs w:val="20"/>
      </w:rPr>
      <w:instrText xml:space="preserve"> PAGE </w:instrText>
    </w:r>
    <w:r w:rsidRPr="00CD13EF">
      <w:rPr>
        <w:rFonts w:ascii="David" w:hAnsi="David"/>
        <w:szCs w:val="20"/>
      </w:rPr>
      <w:fldChar w:fldCharType="separate"/>
    </w:r>
    <w:r>
      <w:rPr>
        <w:rFonts w:ascii="David" w:hAnsi="David"/>
        <w:noProof/>
        <w:szCs w:val="20"/>
        <w:rtl/>
      </w:rPr>
      <w:t>12</w:t>
    </w:r>
    <w:r w:rsidRPr="00CD13EF">
      <w:rPr>
        <w:rFonts w:ascii="David" w:hAnsi="David"/>
        <w:szCs w:val="20"/>
      </w:rPr>
      <w:fldChar w:fldCharType="end"/>
    </w:r>
    <w:r w:rsidRPr="00CD13EF">
      <w:rPr>
        <w:rFonts w:ascii="David" w:hAnsi="David"/>
        <w:szCs w:val="20"/>
        <w:rtl/>
        <w:lang w:val="he-IL"/>
      </w:rPr>
      <w:t xml:space="preserve"> מתוך </w:t>
    </w:r>
    <w:r w:rsidRPr="00CD13EF">
      <w:rPr>
        <w:rFonts w:ascii="David" w:hAnsi="David"/>
        <w:szCs w:val="20"/>
      </w:rPr>
      <w:fldChar w:fldCharType="begin"/>
    </w:r>
    <w:r w:rsidRPr="00CD13EF">
      <w:rPr>
        <w:rFonts w:ascii="David" w:hAnsi="David"/>
        <w:szCs w:val="20"/>
      </w:rPr>
      <w:instrText xml:space="preserve"> NUMPAGES  </w:instrText>
    </w:r>
    <w:r w:rsidRPr="00CD13EF">
      <w:rPr>
        <w:rFonts w:ascii="David" w:hAnsi="David"/>
        <w:szCs w:val="20"/>
      </w:rPr>
      <w:fldChar w:fldCharType="separate"/>
    </w:r>
    <w:r>
      <w:rPr>
        <w:rFonts w:ascii="David" w:hAnsi="David"/>
        <w:noProof/>
        <w:szCs w:val="20"/>
        <w:rtl/>
      </w:rPr>
      <w:t>22</w:t>
    </w:r>
    <w:r w:rsidRPr="00CD13EF">
      <w:rPr>
        <w:rFonts w:ascii="David" w:hAnsi="David"/>
        <w:szCs w:val="20"/>
      </w:rPr>
      <w:fldChar w:fldCharType="end"/>
    </w:r>
    <w:bookmarkStart w:id="78" w:name="_Hlk10634939"/>
    <w:bookmarkEnd w:id="78"/>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00F356" w14:textId="77777777" w:rsidR="005E0F1E" w:rsidRDefault="005E0F1E">
      <w:r>
        <w:separator/>
      </w:r>
    </w:p>
  </w:footnote>
  <w:footnote w:type="continuationSeparator" w:id="0">
    <w:p w14:paraId="408F62F8" w14:textId="77777777" w:rsidR="005E0F1E" w:rsidRDefault="005E0F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64501" w14:textId="58440027" w:rsidR="00991DCC" w:rsidRPr="00B261E4" w:rsidRDefault="00991DCC" w:rsidP="00D75060">
    <w:pPr>
      <w:pStyle w:val="aa"/>
      <w:pBdr>
        <w:bottom w:val="thickThinSmallGap" w:sz="24" w:space="1" w:color="622423"/>
      </w:pBdr>
      <w:ind w:left="-57"/>
      <w:jc w:val="center"/>
      <w:rPr>
        <w:rFonts w:ascii="Cambria" w:hAnsi="Cambria"/>
        <w:b/>
        <w:bCs/>
        <w:rtl/>
      </w:rPr>
    </w:pPr>
    <w:r w:rsidRPr="00B261E4">
      <w:rPr>
        <w:rFonts w:ascii="Cambria" w:hAnsi="Cambria" w:hint="eastAsia"/>
        <w:b/>
        <w:bCs/>
        <w:rtl/>
      </w:rPr>
      <w:t>מכרז</w:t>
    </w:r>
    <w:r w:rsidRPr="00B261E4">
      <w:rPr>
        <w:rFonts w:ascii="Cambria" w:hAnsi="Cambria" w:hint="cs"/>
        <w:b/>
        <w:bCs/>
        <w:rtl/>
      </w:rPr>
      <w:t xml:space="preserve"> </w:t>
    </w:r>
    <w:r w:rsidRPr="009D28D6">
      <w:rPr>
        <w:b/>
        <w:bCs/>
        <w:rtl/>
      </w:rPr>
      <w:fldChar w:fldCharType="begin"/>
    </w:r>
    <w:r w:rsidRPr="009D28D6">
      <w:rPr>
        <w:b/>
        <w:bCs/>
        <w:rtl/>
      </w:rPr>
      <w:instrText xml:space="preserve"> </w:instrText>
    </w:r>
    <w:r w:rsidRPr="009D28D6">
      <w:rPr>
        <w:rFonts w:hint="cs"/>
        <w:b/>
        <w:bCs/>
      </w:rPr>
      <w:instrText>MERGEFIELD</w:instrText>
    </w:r>
    <w:r w:rsidRPr="009D28D6">
      <w:rPr>
        <w:rFonts w:hint="cs"/>
        <w:b/>
        <w:bCs/>
        <w:rtl/>
      </w:rPr>
      <w:instrText xml:space="preserve"> "מספר_מכרז"</w:instrText>
    </w:r>
    <w:r w:rsidRPr="009D28D6">
      <w:rPr>
        <w:b/>
        <w:bCs/>
        <w:rtl/>
      </w:rPr>
      <w:instrText xml:space="preserve"> </w:instrText>
    </w:r>
    <w:r w:rsidRPr="009D28D6">
      <w:rPr>
        <w:b/>
        <w:bCs/>
        <w:rtl/>
      </w:rPr>
      <w:fldChar w:fldCharType="separate"/>
    </w:r>
    <w:r w:rsidR="00EA57C6" w:rsidRPr="00084756">
      <w:rPr>
        <w:b/>
        <w:bCs/>
        <w:noProof/>
        <w:rtl/>
      </w:rPr>
      <w:t>נ-38 07/26</w:t>
    </w:r>
    <w:r w:rsidRPr="009D28D6">
      <w:rPr>
        <w:b/>
        <w:bCs/>
        <w:rtl/>
      </w:rPr>
      <w:fldChar w:fldCharType="end"/>
    </w:r>
    <w:r>
      <w:rPr>
        <w:rFonts w:hint="cs"/>
        <w:b/>
        <w:bCs/>
        <w:rtl/>
      </w:rPr>
      <w:t xml:space="preserve"> </w:t>
    </w:r>
    <w:r w:rsidRPr="00B261E4">
      <w:rPr>
        <w:rFonts w:ascii="Cambria" w:hAnsi="Cambria" w:hint="cs"/>
        <w:b/>
        <w:bCs/>
        <w:rtl/>
      </w:rPr>
      <w:t xml:space="preserve">לשכירת נכס ברחוב </w:t>
    </w:r>
    <w:r>
      <w:rPr>
        <w:b/>
        <w:bCs/>
        <w:rtl/>
      </w:rPr>
      <w:fldChar w:fldCharType="begin"/>
    </w:r>
    <w:r>
      <w:rPr>
        <w:b/>
        <w:bCs/>
        <w:rtl/>
      </w:rPr>
      <w:instrText xml:space="preserve"> </w:instrText>
    </w:r>
    <w:r>
      <w:rPr>
        <w:rFonts w:hint="cs"/>
        <w:b/>
        <w:bCs/>
      </w:rPr>
      <w:instrText>MERGEFIELD</w:instrText>
    </w:r>
    <w:r>
      <w:rPr>
        <w:rFonts w:hint="cs"/>
        <w:b/>
        <w:bCs/>
        <w:rtl/>
      </w:rPr>
      <w:instrText xml:space="preserve"> "כתובת"</w:instrText>
    </w:r>
    <w:r>
      <w:rPr>
        <w:b/>
        <w:bCs/>
        <w:rtl/>
      </w:rPr>
      <w:instrText xml:space="preserve"> </w:instrText>
    </w:r>
    <w:r>
      <w:rPr>
        <w:b/>
        <w:bCs/>
        <w:rtl/>
      </w:rPr>
      <w:fldChar w:fldCharType="separate"/>
    </w:r>
    <w:r w:rsidR="00EA57C6" w:rsidRPr="00084756">
      <w:rPr>
        <w:b/>
        <w:bCs/>
        <w:noProof/>
        <w:rtl/>
      </w:rPr>
      <w:t>יחיאל מיכל פינס 5, ירושלים</w:t>
    </w:r>
    <w:r>
      <w:rPr>
        <w:b/>
        <w:bCs/>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C6820DFC"/>
    <w:lvl w:ilvl="0">
      <w:start w:val="1"/>
      <w:numFmt w:val="decimal"/>
      <w:pStyle w:val="1"/>
      <w:lvlText w:val="%1."/>
      <w:legacy w:legacy="1" w:legacySpace="0" w:legacyIndent="567"/>
      <w:lvlJc w:val="center"/>
      <w:pPr>
        <w:ind w:left="567" w:hanging="567"/>
      </w:pPr>
      <w:rPr>
        <w:rFonts w:ascii="David" w:hAnsi="David" w:cs="David" w:hint="default"/>
        <w:sz w:val="20"/>
      </w:rPr>
    </w:lvl>
    <w:lvl w:ilvl="1">
      <w:start w:val="1"/>
      <w:numFmt w:val="decimal"/>
      <w:pStyle w:val="2"/>
      <w:lvlText w:val="%1.%2."/>
      <w:legacy w:legacy="1" w:legacySpace="0" w:legacyIndent="567"/>
      <w:lvlJc w:val="center"/>
      <w:pPr>
        <w:ind w:left="1134" w:hanging="567"/>
      </w:pPr>
      <w:rPr>
        <w:b w:val="0"/>
        <w:bCs w:val="0"/>
        <w:i w:val="0"/>
        <w:iCs w:val="0"/>
      </w:rPr>
    </w:lvl>
    <w:lvl w:ilvl="2">
      <w:start w:val="1"/>
      <w:numFmt w:val="decimal"/>
      <w:pStyle w:val="3"/>
      <w:lvlText w:val="%1.%2.%3."/>
      <w:legacy w:legacy="1" w:legacySpace="0" w:legacyIndent="1021"/>
      <w:lvlJc w:val="center"/>
      <w:pPr>
        <w:ind w:left="1985" w:hanging="1021"/>
      </w:pPr>
    </w:lvl>
    <w:lvl w:ilvl="3">
      <w:start w:val="1"/>
      <w:numFmt w:val="decimal"/>
      <w:pStyle w:val="4"/>
      <w:lvlText w:val="%1.%2.%3.%4."/>
      <w:legacy w:legacy="1" w:legacySpace="0" w:legacyIndent="708"/>
      <w:lvlJc w:val="center"/>
      <w:pPr>
        <w:ind w:left="2863" w:hanging="708"/>
      </w:pPr>
    </w:lvl>
    <w:lvl w:ilvl="4">
      <w:start w:val="1"/>
      <w:numFmt w:val="decimal"/>
      <w:pStyle w:val="5"/>
      <w:lvlText w:val="%1.%2.%3.%4.%5."/>
      <w:legacy w:legacy="1" w:legacySpace="0" w:legacyIndent="708"/>
      <w:lvlJc w:val="center"/>
      <w:pPr>
        <w:ind w:left="3571" w:hanging="708"/>
      </w:pPr>
    </w:lvl>
    <w:lvl w:ilvl="5">
      <w:start w:val="1"/>
      <w:numFmt w:val="decimal"/>
      <w:pStyle w:val="6"/>
      <w:lvlText w:val="%1.%2.%3.%4.%5.%6."/>
      <w:legacy w:legacy="1" w:legacySpace="0" w:legacyIndent="708"/>
      <w:lvlJc w:val="center"/>
      <w:pPr>
        <w:ind w:left="4279" w:hanging="708"/>
      </w:pPr>
    </w:lvl>
    <w:lvl w:ilvl="6">
      <w:start w:val="1"/>
      <w:numFmt w:val="decimal"/>
      <w:pStyle w:val="7"/>
      <w:lvlText w:val="%1.%2.%3.%4.%5.%6.%7."/>
      <w:legacy w:legacy="1" w:legacySpace="0" w:legacyIndent="708"/>
      <w:lvlJc w:val="center"/>
      <w:pPr>
        <w:ind w:left="4987" w:hanging="708"/>
      </w:pPr>
    </w:lvl>
    <w:lvl w:ilvl="7">
      <w:start w:val="1"/>
      <w:numFmt w:val="decimal"/>
      <w:pStyle w:val="8"/>
      <w:lvlText w:val="%1.%2.%3.%4.%5.%6.%7.%8."/>
      <w:legacy w:legacy="1" w:legacySpace="0" w:legacyIndent="708"/>
      <w:lvlJc w:val="center"/>
      <w:pPr>
        <w:ind w:left="5695" w:hanging="708"/>
      </w:pPr>
    </w:lvl>
    <w:lvl w:ilvl="8">
      <w:start w:val="1"/>
      <w:numFmt w:val="decimal"/>
      <w:pStyle w:val="9"/>
      <w:lvlText w:val="%1.%2.%3.%4.%5.%6.%7.%8.%9."/>
      <w:legacy w:legacy="1" w:legacySpace="0" w:legacyIndent="708"/>
      <w:lvlJc w:val="center"/>
      <w:pPr>
        <w:ind w:left="6403" w:hanging="708"/>
      </w:pPr>
    </w:lvl>
  </w:abstractNum>
  <w:abstractNum w:abstractNumId="1" w15:restartNumberingAfterBreak="0">
    <w:nsid w:val="03D6693F"/>
    <w:multiLevelType w:val="hybridMultilevel"/>
    <w:tmpl w:val="C4B291A4"/>
    <w:lvl w:ilvl="0" w:tplc="E104D0EE">
      <w:start w:val="1"/>
      <w:numFmt w:val="decimal"/>
      <w:lvlText w:val="%1."/>
      <w:lvlJc w:val="left"/>
      <w:pPr>
        <w:ind w:left="1584" w:hanging="360"/>
      </w:pPr>
      <w:rPr>
        <w:rFonts w:hint="default"/>
        <w:u w:val="none"/>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 w15:restartNumberingAfterBreak="0">
    <w:nsid w:val="08CA6E6E"/>
    <w:multiLevelType w:val="hybridMultilevel"/>
    <w:tmpl w:val="9572A2E4"/>
    <w:lvl w:ilvl="0" w:tplc="792E4C0A">
      <w:start w:val="1"/>
      <w:numFmt w:val="hebrew1"/>
      <w:lvlText w:val="%1."/>
      <w:lvlJc w:val="left"/>
      <w:pPr>
        <w:ind w:left="473" w:hanging="360"/>
      </w:pPr>
      <w:rPr>
        <w:rFonts w:hint="default"/>
        <w:b w:val="0"/>
        <w:bCs w:val="0"/>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0A050970"/>
    <w:multiLevelType w:val="hybridMultilevel"/>
    <w:tmpl w:val="7952E52A"/>
    <w:lvl w:ilvl="0" w:tplc="917CCB76">
      <w:start w:val="1"/>
      <w:numFmt w:val="decimal"/>
      <w:lvlText w:val="%1."/>
      <w:lvlJc w:val="left"/>
      <w:pPr>
        <w:ind w:left="3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3C1DEE"/>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98E1EB6"/>
    <w:multiLevelType w:val="multilevel"/>
    <w:tmpl w:val="C28632B0"/>
    <w:lvl w:ilvl="0">
      <w:start w:val="9"/>
      <w:numFmt w:val="decimal"/>
      <w:lvlText w:val="%1"/>
      <w:lvlJc w:val="left"/>
      <w:pPr>
        <w:ind w:left="360" w:hanging="360"/>
      </w:pPr>
      <w:rPr>
        <w:rFonts w:hint="default"/>
      </w:rPr>
    </w:lvl>
    <w:lvl w:ilvl="1">
      <w:start w:val="5"/>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6" w15:restartNumberingAfterBreak="0">
    <w:nsid w:val="1DED53D1"/>
    <w:multiLevelType w:val="multilevel"/>
    <w:tmpl w:val="8E52717A"/>
    <w:lvl w:ilvl="0">
      <w:start w:val="1"/>
      <w:numFmt w:val="decimal"/>
      <w:lvlText w:val="%1."/>
      <w:lvlJc w:val="left"/>
      <w:pPr>
        <w:tabs>
          <w:tab w:val="num" w:pos="624"/>
        </w:tabs>
        <w:ind w:left="624" w:hanging="340"/>
      </w:pPr>
      <w:rPr>
        <w:rFonts w:ascii="David" w:hAnsi="David" w:cs="David" w:hint="default"/>
        <w:sz w:val="24"/>
        <w:szCs w:val="24"/>
      </w:rPr>
    </w:lvl>
    <w:lvl w:ilvl="1">
      <w:start w:val="1"/>
      <w:numFmt w:val="decimal"/>
      <w:isLgl/>
      <w:lvlText w:val="%1.%2."/>
      <w:lvlJc w:val="left"/>
      <w:pPr>
        <w:tabs>
          <w:tab w:val="num" w:pos="680"/>
        </w:tabs>
        <w:ind w:left="1077" w:hanging="453"/>
      </w:pPr>
      <w:rPr>
        <w:rFonts w:cs="Narkisim" w:hint="cs"/>
      </w:rPr>
    </w:lvl>
    <w:lvl w:ilvl="2">
      <w:start w:val="1"/>
      <w:numFmt w:val="decimal"/>
      <w:lvlText w:val="%1.%2.%3."/>
      <w:lvlJc w:val="left"/>
      <w:pPr>
        <w:tabs>
          <w:tab w:val="num" w:pos="1474"/>
        </w:tabs>
        <w:ind w:left="1644" w:hanging="567"/>
      </w:pPr>
      <w:rPr>
        <w:rFonts w:hint="default"/>
      </w:rPr>
    </w:lvl>
    <w:lvl w:ilvl="3">
      <w:start w:val="1"/>
      <w:numFmt w:val="decimal"/>
      <w:lvlText w:val="%1.%2.%3.%4."/>
      <w:lvlJc w:val="left"/>
      <w:pPr>
        <w:tabs>
          <w:tab w:val="num" w:pos="5437"/>
        </w:tabs>
        <w:ind w:left="2125" w:hanging="648"/>
      </w:pPr>
      <w:rPr>
        <w:rFonts w:hint="default"/>
      </w:rPr>
    </w:lvl>
    <w:lvl w:ilvl="4">
      <w:start w:val="1"/>
      <w:numFmt w:val="decimal"/>
      <w:lvlText w:val="%1.%2.%3.%4.%5."/>
      <w:lvlJc w:val="left"/>
      <w:pPr>
        <w:tabs>
          <w:tab w:val="num" w:pos="6517"/>
        </w:tabs>
        <w:ind w:left="2629" w:hanging="792"/>
      </w:pPr>
      <w:rPr>
        <w:rFonts w:hint="default"/>
      </w:rPr>
    </w:lvl>
    <w:lvl w:ilvl="5">
      <w:start w:val="1"/>
      <w:numFmt w:val="decimal"/>
      <w:lvlText w:val="%1.%2.%3.%4.%5.%6."/>
      <w:lvlJc w:val="left"/>
      <w:pPr>
        <w:tabs>
          <w:tab w:val="num" w:pos="7957"/>
        </w:tabs>
        <w:ind w:left="3133" w:hanging="936"/>
      </w:pPr>
      <w:rPr>
        <w:rFonts w:hint="default"/>
      </w:rPr>
    </w:lvl>
    <w:lvl w:ilvl="6">
      <w:start w:val="1"/>
      <w:numFmt w:val="decimal"/>
      <w:lvlText w:val="%1.%2.%3.%4.%5.%6.%7."/>
      <w:lvlJc w:val="left"/>
      <w:pPr>
        <w:tabs>
          <w:tab w:val="num" w:pos="9037"/>
        </w:tabs>
        <w:ind w:left="3637" w:hanging="1080"/>
      </w:pPr>
      <w:rPr>
        <w:rFonts w:hint="default"/>
      </w:rPr>
    </w:lvl>
    <w:lvl w:ilvl="7">
      <w:start w:val="1"/>
      <w:numFmt w:val="decimal"/>
      <w:lvlText w:val="%1.%2.%3.%4.%5.%6.%7.%8."/>
      <w:lvlJc w:val="left"/>
      <w:pPr>
        <w:tabs>
          <w:tab w:val="num" w:pos="10477"/>
        </w:tabs>
        <w:ind w:left="4141" w:hanging="1224"/>
      </w:pPr>
      <w:rPr>
        <w:rFonts w:hint="default"/>
      </w:rPr>
    </w:lvl>
    <w:lvl w:ilvl="8">
      <w:start w:val="1"/>
      <w:numFmt w:val="decimal"/>
      <w:lvlText w:val="%1.%2.%3.%4.%5.%6.%7.%8.%9."/>
      <w:lvlJc w:val="left"/>
      <w:pPr>
        <w:tabs>
          <w:tab w:val="num" w:pos="11557"/>
        </w:tabs>
        <w:ind w:left="4717" w:hanging="1440"/>
      </w:pPr>
      <w:rPr>
        <w:rFonts w:hint="default"/>
      </w:rPr>
    </w:lvl>
  </w:abstractNum>
  <w:abstractNum w:abstractNumId="7" w15:restartNumberingAfterBreak="0">
    <w:nsid w:val="21D17D93"/>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C765EE5"/>
    <w:multiLevelType w:val="hybridMultilevel"/>
    <w:tmpl w:val="C3AC1A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CDA5D5C"/>
    <w:multiLevelType w:val="hybridMultilevel"/>
    <w:tmpl w:val="D4F662FE"/>
    <w:lvl w:ilvl="0" w:tplc="27567216">
      <w:start w:val="1"/>
      <w:numFmt w:val="decimal"/>
      <w:lvlText w:val="%1."/>
      <w:legacy w:legacy="1" w:legacySpace="284" w:legacyIndent="454"/>
      <w:lvlJc w:val="right"/>
      <w:pPr>
        <w:ind w:left="454" w:hanging="454"/>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E1106CE"/>
    <w:multiLevelType w:val="hybridMultilevel"/>
    <w:tmpl w:val="9572A2E4"/>
    <w:lvl w:ilvl="0" w:tplc="FFFFFFFF">
      <w:start w:val="1"/>
      <w:numFmt w:val="hebrew1"/>
      <w:lvlText w:val="%1."/>
      <w:lvlJc w:val="left"/>
      <w:pPr>
        <w:ind w:left="1080" w:hanging="360"/>
      </w:pPr>
      <w:rPr>
        <w:rFonts w:hint="default"/>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ED85B22"/>
    <w:multiLevelType w:val="multilevel"/>
    <w:tmpl w:val="C982FCBA"/>
    <w:lvl w:ilvl="0">
      <w:start w:val="1"/>
      <w:numFmt w:val="decimal"/>
      <w:pStyle w:val="a"/>
      <w:lvlText w:val="%1."/>
      <w:lvlJc w:val="center"/>
      <w:pPr>
        <w:ind w:left="360" w:hanging="72"/>
      </w:pPr>
      <w:rPr>
        <w:rFonts w:ascii="David" w:eastAsia="Times New Roman" w:hAnsi="David" w:cs="David" w:hint="default"/>
        <w:b/>
        <w:bCs/>
        <w:sz w:val="40"/>
        <w:szCs w:val="40"/>
      </w:rPr>
    </w:lvl>
    <w:lvl w:ilvl="1">
      <w:start w:val="1"/>
      <w:numFmt w:val="decimal"/>
      <w:pStyle w:val="a0"/>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22"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12" w15:restartNumberingAfterBreak="0">
    <w:nsid w:val="32AE789D"/>
    <w:multiLevelType w:val="multilevel"/>
    <w:tmpl w:val="4A82DDC6"/>
    <w:lvl w:ilvl="0">
      <w:start w:val="1"/>
      <w:numFmt w:val="decimal"/>
      <w:pStyle w:val="10"/>
      <w:lvlText w:val="%1."/>
      <w:lvlJc w:val="center"/>
      <w:pPr>
        <w:tabs>
          <w:tab w:val="num" w:pos="567"/>
        </w:tabs>
        <w:ind w:left="567" w:right="567" w:hanging="567"/>
      </w:pPr>
      <w:rPr>
        <w:bCs w:val="0"/>
        <w:iCs w:val="0"/>
        <w:u w:val="none"/>
        <w:lang w:val="en-US"/>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66918E5"/>
    <w:multiLevelType w:val="hybridMultilevel"/>
    <w:tmpl w:val="DD1E4CAC"/>
    <w:lvl w:ilvl="0" w:tplc="CD7CC032">
      <w:start w:val="1"/>
      <w:numFmt w:val="hebrew1"/>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4" w15:restartNumberingAfterBreak="0">
    <w:nsid w:val="37643D29"/>
    <w:multiLevelType w:val="hybridMultilevel"/>
    <w:tmpl w:val="D2746850"/>
    <w:lvl w:ilvl="0" w:tplc="63EE3CDA">
      <w:start w:val="1"/>
      <w:numFmt w:val="hebrew1"/>
      <w:lvlText w:val="%1."/>
      <w:lvlJc w:val="left"/>
      <w:pPr>
        <w:ind w:left="351" w:hanging="360"/>
      </w:pPr>
    </w:lvl>
    <w:lvl w:ilvl="1" w:tplc="04090019">
      <w:start w:val="1"/>
      <w:numFmt w:val="lowerLetter"/>
      <w:lvlText w:val="%2."/>
      <w:lvlJc w:val="left"/>
      <w:pPr>
        <w:ind w:left="1071" w:hanging="360"/>
      </w:pPr>
    </w:lvl>
    <w:lvl w:ilvl="2" w:tplc="0409001B">
      <w:start w:val="1"/>
      <w:numFmt w:val="lowerRoman"/>
      <w:lvlText w:val="%3."/>
      <w:lvlJc w:val="right"/>
      <w:pPr>
        <w:ind w:left="1791" w:hanging="180"/>
      </w:pPr>
    </w:lvl>
    <w:lvl w:ilvl="3" w:tplc="0409000F">
      <w:start w:val="1"/>
      <w:numFmt w:val="decimal"/>
      <w:lvlText w:val="%4."/>
      <w:lvlJc w:val="left"/>
      <w:pPr>
        <w:ind w:left="2511" w:hanging="360"/>
      </w:pPr>
    </w:lvl>
    <w:lvl w:ilvl="4" w:tplc="04090019">
      <w:start w:val="1"/>
      <w:numFmt w:val="lowerLetter"/>
      <w:lvlText w:val="%5."/>
      <w:lvlJc w:val="left"/>
      <w:pPr>
        <w:ind w:left="3231" w:hanging="360"/>
      </w:pPr>
    </w:lvl>
    <w:lvl w:ilvl="5" w:tplc="0409001B">
      <w:start w:val="1"/>
      <w:numFmt w:val="lowerRoman"/>
      <w:lvlText w:val="%6."/>
      <w:lvlJc w:val="right"/>
      <w:pPr>
        <w:ind w:left="3951" w:hanging="180"/>
      </w:pPr>
    </w:lvl>
    <w:lvl w:ilvl="6" w:tplc="0409000F">
      <w:start w:val="1"/>
      <w:numFmt w:val="decimal"/>
      <w:lvlText w:val="%7."/>
      <w:lvlJc w:val="left"/>
      <w:pPr>
        <w:ind w:left="4671" w:hanging="360"/>
      </w:pPr>
    </w:lvl>
    <w:lvl w:ilvl="7" w:tplc="04090019">
      <w:start w:val="1"/>
      <w:numFmt w:val="lowerLetter"/>
      <w:lvlText w:val="%8."/>
      <w:lvlJc w:val="left"/>
      <w:pPr>
        <w:ind w:left="5391" w:hanging="360"/>
      </w:pPr>
    </w:lvl>
    <w:lvl w:ilvl="8" w:tplc="0409001B">
      <w:start w:val="1"/>
      <w:numFmt w:val="lowerRoman"/>
      <w:lvlText w:val="%9."/>
      <w:lvlJc w:val="right"/>
      <w:pPr>
        <w:ind w:left="6111" w:hanging="180"/>
      </w:pPr>
    </w:lvl>
  </w:abstractNum>
  <w:abstractNum w:abstractNumId="15" w15:restartNumberingAfterBreak="0">
    <w:nsid w:val="3EB43256"/>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0DE56BD"/>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1265ED"/>
    <w:multiLevelType w:val="multilevel"/>
    <w:tmpl w:val="CACA542C"/>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43D623A1"/>
    <w:multiLevelType w:val="hybridMultilevel"/>
    <w:tmpl w:val="9572A2E4"/>
    <w:lvl w:ilvl="0" w:tplc="FFFFFFFF">
      <w:start w:val="1"/>
      <w:numFmt w:val="hebrew1"/>
      <w:lvlText w:val="%1."/>
      <w:lvlJc w:val="left"/>
      <w:pPr>
        <w:ind w:left="473" w:hanging="360"/>
      </w:pPr>
      <w:rPr>
        <w:rFonts w:hint="default"/>
        <w:b w:val="0"/>
        <w:bCs w:val="0"/>
      </w:rPr>
    </w:lvl>
    <w:lvl w:ilvl="1" w:tplc="FFFFFFFF" w:tentative="1">
      <w:start w:val="1"/>
      <w:numFmt w:val="lowerLetter"/>
      <w:lvlText w:val="%2."/>
      <w:lvlJc w:val="left"/>
      <w:pPr>
        <w:ind w:left="1193" w:hanging="360"/>
      </w:pPr>
    </w:lvl>
    <w:lvl w:ilvl="2" w:tplc="FFFFFFFF" w:tentative="1">
      <w:start w:val="1"/>
      <w:numFmt w:val="lowerRoman"/>
      <w:lvlText w:val="%3."/>
      <w:lvlJc w:val="right"/>
      <w:pPr>
        <w:ind w:left="1913" w:hanging="180"/>
      </w:pPr>
    </w:lvl>
    <w:lvl w:ilvl="3" w:tplc="FFFFFFFF" w:tentative="1">
      <w:start w:val="1"/>
      <w:numFmt w:val="decimal"/>
      <w:lvlText w:val="%4."/>
      <w:lvlJc w:val="left"/>
      <w:pPr>
        <w:ind w:left="2633" w:hanging="360"/>
      </w:pPr>
    </w:lvl>
    <w:lvl w:ilvl="4" w:tplc="FFFFFFFF" w:tentative="1">
      <w:start w:val="1"/>
      <w:numFmt w:val="lowerLetter"/>
      <w:lvlText w:val="%5."/>
      <w:lvlJc w:val="left"/>
      <w:pPr>
        <w:ind w:left="3353" w:hanging="360"/>
      </w:pPr>
    </w:lvl>
    <w:lvl w:ilvl="5" w:tplc="FFFFFFFF" w:tentative="1">
      <w:start w:val="1"/>
      <w:numFmt w:val="lowerRoman"/>
      <w:lvlText w:val="%6."/>
      <w:lvlJc w:val="right"/>
      <w:pPr>
        <w:ind w:left="4073" w:hanging="180"/>
      </w:pPr>
    </w:lvl>
    <w:lvl w:ilvl="6" w:tplc="FFFFFFFF" w:tentative="1">
      <w:start w:val="1"/>
      <w:numFmt w:val="decimal"/>
      <w:lvlText w:val="%7."/>
      <w:lvlJc w:val="left"/>
      <w:pPr>
        <w:ind w:left="4793" w:hanging="360"/>
      </w:pPr>
    </w:lvl>
    <w:lvl w:ilvl="7" w:tplc="FFFFFFFF" w:tentative="1">
      <w:start w:val="1"/>
      <w:numFmt w:val="lowerLetter"/>
      <w:lvlText w:val="%8."/>
      <w:lvlJc w:val="left"/>
      <w:pPr>
        <w:ind w:left="5513" w:hanging="360"/>
      </w:pPr>
    </w:lvl>
    <w:lvl w:ilvl="8" w:tplc="FFFFFFFF" w:tentative="1">
      <w:start w:val="1"/>
      <w:numFmt w:val="lowerRoman"/>
      <w:lvlText w:val="%9."/>
      <w:lvlJc w:val="right"/>
      <w:pPr>
        <w:ind w:left="6233" w:hanging="180"/>
      </w:pPr>
    </w:lvl>
  </w:abstractNum>
  <w:abstractNum w:abstractNumId="19" w15:restartNumberingAfterBreak="0">
    <w:nsid w:val="44B234DF"/>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D910010"/>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1" w15:restartNumberingAfterBreak="0">
    <w:nsid w:val="5BFF1B5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2" w15:restartNumberingAfterBreak="0">
    <w:nsid w:val="5F451E10"/>
    <w:multiLevelType w:val="hybridMultilevel"/>
    <w:tmpl w:val="34C4B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CB2A5B"/>
    <w:multiLevelType w:val="hybridMultilevel"/>
    <w:tmpl w:val="4C6E6CB0"/>
    <w:lvl w:ilvl="0" w:tplc="0E0C3DC4">
      <w:start w:val="1"/>
      <w:numFmt w:val="decimal"/>
      <w:lvlText w:val="%1."/>
      <w:lvlJc w:val="left"/>
      <w:pPr>
        <w:ind w:left="720" w:hanging="360"/>
      </w:pPr>
      <w:rPr>
        <w:rFonts w:hint="default"/>
        <w:b/>
        <w:bCs/>
        <w:color w:val="auto"/>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1E619C"/>
    <w:multiLevelType w:val="hybridMultilevel"/>
    <w:tmpl w:val="26B8DAAE"/>
    <w:lvl w:ilvl="0" w:tplc="8064E7BE">
      <w:start w:val="1"/>
      <w:numFmt w:val="decimal"/>
      <w:lvlText w:val="%1."/>
      <w:lvlJc w:val="left"/>
      <w:pPr>
        <w:ind w:left="162" w:hanging="360"/>
      </w:pPr>
      <w:rPr>
        <w:rFonts w:hint="default"/>
      </w:rPr>
    </w:lvl>
    <w:lvl w:ilvl="1" w:tplc="04090019" w:tentative="1">
      <w:start w:val="1"/>
      <w:numFmt w:val="lowerLetter"/>
      <w:lvlText w:val="%2."/>
      <w:lvlJc w:val="left"/>
      <w:pPr>
        <w:ind w:left="882" w:hanging="360"/>
      </w:pPr>
    </w:lvl>
    <w:lvl w:ilvl="2" w:tplc="0409001B" w:tentative="1">
      <w:start w:val="1"/>
      <w:numFmt w:val="lowerRoman"/>
      <w:lvlText w:val="%3."/>
      <w:lvlJc w:val="right"/>
      <w:pPr>
        <w:ind w:left="1602" w:hanging="180"/>
      </w:pPr>
    </w:lvl>
    <w:lvl w:ilvl="3" w:tplc="0409000F" w:tentative="1">
      <w:start w:val="1"/>
      <w:numFmt w:val="decimal"/>
      <w:lvlText w:val="%4."/>
      <w:lvlJc w:val="left"/>
      <w:pPr>
        <w:ind w:left="2322" w:hanging="360"/>
      </w:pPr>
    </w:lvl>
    <w:lvl w:ilvl="4" w:tplc="04090019" w:tentative="1">
      <w:start w:val="1"/>
      <w:numFmt w:val="lowerLetter"/>
      <w:lvlText w:val="%5."/>
      <w:lvlJc w:val="left"/>
      <w:pPr>
        <w:ind w:left="3042" w:hanging="360"/>
      </w:pPr>
    </w:lvl>
    <w:lvl w:ilvl="5" w:tplc="0409001B" w:tentative="1">
      <w:start w:val="1"/>
      <w:numFmt w:val="lowerRoman"/>
      <w:lvlText w:val="%6."/>
      <w:lvlJc w:val="right"/>
      <w:pPr>
        <w:ind w:left="3762" w:hanging="180"/>
      </w:pPr>
    </w:lvl>
    <w:lvl w:ilvl="6" w:tplc="0409000F" w:tentative="1">
      <w:start w:val="1"/>
      <w:numFmt w:val="decimal"/>
      <w:lvlText w:val="%7."/>
      <w:lvlJc w:val="left"/>
      <w:pPr>
        <w:ind w:left="4482" w:hanging="360"/>
      </w:pPr>
    </w:lvl>
    <w:lvl w:ilvl="7" w:tplc="04090019" w:tentative="1">
      <w:start w:val="1"/>
      <w:numFmt w:val="lowerLetter"/>
      <w:lvlText w:val="%8."/>
      <w:lvlJc w:val="left"/>
      <w:pPr>
        <w:ind w:left="5202" w:hanging="360"/>
      </w:pPr>
    </w:lvl>
    <w:lvl w:ilvl="8" w:tplc="0409001B" w:tentative="1">
      <w:start w:val="1"/>
      <w:numFmt w:val="lowerRoman"/>
      <w:lvlText w:val="%9."/>
      <w:lvlJc w:val="right"/>
      <w:pPr>
        <w:ind w:left="5922" w:hanging="180"/>
      </w:pPr>
    </w:lvl>
  </w:abstractNum>
  <w:abstractNum w:abstractNumId="25" w15:restartNumberingAfterBreak="0">
    <w:nsid w:val="637131C7"/>
    <w:multiLevelType w:val="hybridMultilevel"/>
    <w:tmpl w:val="4C6E6CB0"/>
    <w:lvl w:ilvl="0" w:tplc="0E0C3DC4">
      <w:start w:val="1"/>
      <w:numFmt w:val="decimal"/>
      <w:lvlText w:val="%1."/>
      <w:lvlJc w:val="left"/>
      <w:pPr>
        <w:ind w:left="720" w:hanging="360"/>
      </w:pPr>
      <w:rPr>
        <w:rFonts w:hint="default"/>
        <w:b/>
        <w:bCs/>
        <w:color w:val="auto"/>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D4164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7" w15:restartNumberingAfterBreak="0">
    <w:nsid w:val="63DC34D5"/>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E92AB3"/>
    <w:multiLevelType w:val="multilevel"/>
    <w:tmpl w:val="AFC46582"/>
    <w:lvl w:ilvl="0">
      <w:start w:val="1"/>
      <w:numFmt w:val="hebrew1"/>
      <w:lvlText w:val="%1."/>
      <w:lvlJc w:val="center"/>
      <w:pPr>
        <w:tabs>
          <w:tab w:val="num" w:pos="360"/>
        </w:tabs>
        <w:ind w:left="360" w:hanging="360"/>
      </w:pPr>
      <w:rPr>
        <w:rFonts w:ascii="David" w:hAnsi="David" w:cs="David"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9" w15:restartNumberingAfterBreak="0">
    <w:nsid w:val="64C81394"/>
    <w:multiLevelType w:val="hybridMultilevel"/>
    <w:tmpl w:val="155A9BE6"/>
    <w:lvl w:ilvl="0" w:tplc="3732F8EC">
      <w:start w:val="1"/>
      <w:numFmt w:val="hebrew1"/>
      <w:lvlText w:val="%1."/>
      <w:lvlJc w:val="center"/>
      <w:pPr>
        <w:tabs>
          <w:tab w:val="num" w:pos="720"/>
        </w:tabs>
        <w:ind w:left="720" w:hanging="360"/>
      </w:pPr>
      <w:rPr>
        <w:rFonts w:ascii="David" w:hAnsi="David" w:cs="David"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0" w15:restartNumberingAfterBreak="0">
    <w:nsid w:val="67154C4C"/>
    <w:multiLevelType w:val="hybridMultilevel"/>
    <w:tmpl w:val="C3423BE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84F6EF1"/>
    <w:multiLevelType w:val="hybridMultilevel"/>
    <w:tmpl w:val="3760B642"/>
    <w:lvl w:ilvl="0" w:tplc="C4686E16">
      <w:start w:val="1"/>
      <w:numFmt w:val="hebrew1"/>
      <w:lvlText w:val="%1."/>
      <w:lvlJc w:val="left"/>
      <w:pPr>
        <w:ind w:left="6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FA271A1"/>
    <w:multiLevelType w:val="multilevel"/>
    <w:tmpl w:val="66B47292"/>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787D2E83"/>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7C342B07"/>
    <w:multiLevelType w:val="hybridMultilevel"/>
    <w:tmpl w:val="9DD6B8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D6A1ECF"/>
    <w:multiLevelType w:val="multilevel"/>
    <w:tmpl w:val="6952FD7E"/>
    <w:lvl w:ilvl="0">
      <w:start w:val="1"/>
      <w:numFmt w:val="decimal"/>
      <w:lvlText w:val="(%1)."/>
      <w:lvlJc w:val="left"/>
      <w:pPr>
        <w:ind w:left="1919" w:hanging="360"/>
      </w:pPr>
      <w:rPr>
        <w:rFonts w:hint="default"/>
        <w:color w:val="auto"/>
      </w:rPr>
    </w:lvl>
    <w:lvl w:ilvl="1">
      <w:start w:val="1"/>
      <w:numFmt w:val="lowerLetter"/>
      <w:lvlText w:val="%2)"/>
      <w:lvlJc w:val="left"/>
      <w:pPr>
        <w:ind w:left="2279" w:hanging="360"/>
      </w:pPr>
    </w:lvl>
    <w:lvl w:ilvl="2">
      <w:start w:val="1"/>
      <w:numFmt w:val="lowerRoman"/>
      <w:lvlText w:val="%3)"/>
      <w:lvlJc w:val="left"/>
      <w:pPr>
        <w:ind w:left="2639" w:hanging="360"/>
      </w:pPr>
    </w:lvl>
    <w:lvl w:ilvl="3">
      <w:start w:val="1"/>
      <w:numFmt w:val="decimal"/>
      <w:lvlText w:val="(%4)"/>
      <w:lvlJc w:val="left"/>
      <w:pPr>
        <w:ind w:left="2999" w:hanging="360"/>
      </w:pPr>
    </w:lvl>
    <w:lvl w:ilvl="4">
      <w:start w:val="1"/>
      <w:numFmt w:val="lowerLetter"/>
      <w:lvlText w:val="(%5)"/>
      <w:lvlJc w:val="left"/>
      <w:pPr>
        <w:ind w:left="3359" w:hanging="360"/>
      </w:pPr>
    </w:lvl>
    <w:lvl w:ilvl="5">
      <w:start w:val="1"/>
      <w:numFmt w:val="lowerRoman"/>
      <w:lvlText w:val="(%6)"/>
      <w:lvlJc w:val="left"/>
      <w:pPr>
        <w:ind w:left="3719" w:hanging="360"/>
      </w:pPr>
    </w:lvl>
    <w:lvl w:ilvl="6">
      <w:start w:val="1"/>
      <w:numFmt w:val="decimal"/>
      <w:lvlText w:val="%7."/>
      <w:lvlJc w:val="left"/>
      <w:pPr>
        <w:ind w:left="4079" w:hanging="360"/>
      </w:pPr>
    </w:lvl>
    <w:lvl w:ilvl="7">
      <w:start w:val="1"/>
      <w:numFmt w:val="lowerLetter"/>
      <w:lvlText w:val="%8."/>
      <w:lvlJc w:val="left"/>
      <w:pPr>
        <w:ind w:left="4439" w:hanging="360"/>
      </w:pPr>
    </w:lvl>
    <w:lvl w:ilvl="8">
      <w:start w:val="1"/>
      <w:numFmt w:val="lowerRoman"/>
      <w:lvlText w:val="%9."/>
      <w:lvlJc w:val="left"/>
      <w:pPr>
        <w:ind w:left="4799" w:hanging="360"/>
      </w:pPr>
    </w:lvl>
  </w:abstractNum>
  <w:num w:numId="1" w16cid:durableId="941494221">
    <w:abstractNumId w:val="0"/>
  </w:num>
  <w:num w:numId="2" w16cid:durableId="141851384">
    <w:abstractNumId w:val="9"/>
  </w:num>
  <w:num w:numId="3" w16cid:durableId="1679457940">
    <w:abstractNumId w:val="6"/>
  </w:num>
  <w:num w:numId="4" w16cid:durableId="2055619223">
    <w:abstractNumId w:val="21"/>
  </w:num>
  <w:num w:numId="5" w16cid:durableId="1268153489">
    <w:abstractNumId w:val="12"/>
  </w:num>
  <w:num w:numId="6" w16cid:durableId="1079717652">
    <w:abstractNumId w:val="2"/>
  </w:num>
  <w:num w:numId="7" w16cid:durableId="1065103142">
    <w:abstractNumId w:val="24"/>
  </w:num>
  <w:num w:numId="8" w16cid:durableId="1613854569">
    <w:abstractNumId w:val="2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3063789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89523770">
    <w:abstractNumId w:val="22"/>
  </w:num>
  <w:num w:numId="11" w16cid:durableId="470942209">
    <w:abstractNumId w:val="34"/>
  </w:num>
  <w:num w:numId="12" w16cid:durableId="281543281">
    <w:abstractNumId w:val="20"/>
  </w:num>
  <w:num w:numId="13" w16cid:durableId="192101634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78993168">
    <w:abstractNumId w:val="11"/>
  </w:num>
  <w:num w:numId="15" w16cid:durableId="4531820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3521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696615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2765410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304832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702870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450780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833884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4754285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3308585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11669352">
    <w:abstractNumId w:val="7"/>
  </w:num>
  <w:num w:numId="26" w16cid:durableId="1889755976">
    <w:abstractNumId w:val="4"/>
  </w:num>
  <w:num w:numId="27" w16cid:durableId="1535776958">
    <w:abstractNumId w:val="19"/>
  </w:num>
  <w:num w:numId="28" w16cid:durableId="1318801454">
    <w:abstractNumId w:val="33"/>
  </w:num>
  <w:num w:numId="29" w16cid:durableId="2104258192">
    <w:abstractNumId w:val="3"/>
  </w:num>
  <w:num w:numId="30" w16cid:durableId="831799552">
    <w:abstractNumId w:val="14"/>
  </w:num>
  <w:num w:numId="31" w16cid:durableId="1719166739">
    <w:abstractNumId w:val="27"/>
  </w:num>
  <w:num w:numId="32" w16cid:durableId="166945671">
    <w:abstractNumId w:val="30"/>
  </w:num>
  <w:num w:numId="33" w16cid:durableId="1991982277">
    <w:abstractNumId w:val="35"/>
  </w:num>
  <w:num w:numId="34" w16cid:durableId="341008338">
    <w:abstractNumId w:val="15"/>
  </w:num>
  <w:num w:numId="35" w16cid:durableId="163015472">
    <w:abstractNumId w:val="31"/>
  </w:num>
  <w:num w:numId="36" w16cid:durableId="834103149">
    <w:abstractNumId w:val="32"/>
  </w:num>
  <w:num w:numId="37" w16cid:durableId="273101775">
    <w:abstractNumId w:val="17"/>
  </w:num>
  <w:num w:numId="38" w16cid:durableId="332026941">
    <w:abstractNumId w:val="5"/>
  </w:num>
  <w:num w:numId="39" w16cid:durableId="15545749">
    <w:abstractNumId w:val="26"/>
  </w:num>
  <w:num w:numId="40" w16cid:durableId="1370062408">
    <w:abstractNumId w:val="1"/>
  </w:num>
  <w:num w:numId="41" w16cid:durableId="2145537301">
    <w:abstractNumId w:val="18"/>
  </w:num>
  <w:num w:numId="42" w16cid:durableId="860246913">
    <w:abstractNumId w:val="1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linkToQuery/>
    <w:dataType w:val="native"/>
    <w:connectString w:val="Provider=Microsoft.ACE.OLEDB.12.0;User ID=Admin;Data Source=D:\Downloads\נתונים.xlsx;Mode=Read;Extended Properties=&quot;HDR=YES;IMEX=1;&quot;;Jet OLEDB:System database=&quot;&quot;;Jet OLEDB:Registry Path=&quot;&quot;;Jet OLEDB:Engine Type=35;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Jet OLEDB:Limited DB Caching=False;Jet OLEDB:Bypass ChoiceField Validation=False"/>
    <w:query w:val="SELECT * FROM `גיליון1$`"/>
    <w:dataSource r:id="rId2"/>
    <w:viewMergedData/>
    <w:odso>
      <w:udl w:val="Provider=Microsoft.ACE.OLEDB.12.0;User ID=Admin;Data Source=D:\Downloads\נתונים.xlsx;Mode=Read;Extended Properties=&quot;HDR=YES;IMEX=1;&quot;;Jet OLEDB:System database=&quot;&quot;;Jet OLEDB:Registry Path=&quot;&quot;;Jet OLEDB:Engine Type=35;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Jet OLEDB:Limited DB Caching=False;Jet OLEDB:Bypass ChoiceField Validation=False"/>
      <w:table w:val="גיליון1$"/>
      <w:src r:id="rId3"/>
      <w:colDelim w:val="9"/>
      <w:type w:val="database"/>
      <w:fHdr/>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type w:val="dbColumn"/>
        <w:name w:val="כתובת"/>
        <w:mappedName w:val="כתובת 1"/>
        <w:column w:val="1"/>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type w:val="dbColumn"/>
        <w:name w:val="דואר אלקטרוני"/>
        <w:mappedName w:val="כתובת דואר אלקטרוני"/>
        <w:column w:val="29"/>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fieldMapData>
        <w:lid w:val="he-IL"/>
      </w:fieldMapData>
    </w:odso>
  </w:mailMerge>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balanceSingleByteDoubleByteWidth/>
    <w:doNotLeaveBackslashAlone/>
    <w:ulTrailSpace/>
    <w:doNotExpandShiftReturn/>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265C"/>
    <w:rsid w:val="00000B99"/>
    <w:rsid w:val="00000C88"/>
    <w:rsid w:val="000012CE"/>
    <w:rsid w:val="00001795"/>
    <w:rsid w:val="000017E4"/>
    <w:rsid w:val="000026EC"/>
    <w:rsid w:val="00002B71"/>
    <w:rsid w:val="00003455"/>
    <w:rsid w:val="0000423C"/>
    <w:rsid w:val="000105EE"/>
    <w:rsid w:val="000107C5"/>
    <w:rsid w:val="000108A9"/>
    <w:rsid w:val="00012002"/>
    <w:rsid w:val="000131A9"/>
    <w:rsid w:val="000136EA"/>
    <w:rsid w:val="00017895"/>
    <w:rsid w:val="00017C80"/>
    <w:rsid w:val="000213A8"/>
    <w:rsid w:val="00021575"/>
    <w:rsid w:val="0002206B"/>
    <w:rsid w:val="0002383A"/>
    <w:rsid w:val="00024595"/>
    <w:rsid w:val="00025A27"/>
    <w:rsid w:val="00025EE5"/>
    <w:rsid w:val="000269C7"/>
    <w:rsid w:val="0003056B"/>
    <w:rsid w:val="00030AF3"/>
    <w:rsid w:val="00032AB9"/>
    <w:rsid w:val="000350E2"/>
    <w:rsid w:val="00036576"/>
    <w:rsid w:val="00037965"/>
    <w:rsid w:val="00040456"/>
    <w:rsid w:val="00041845"/>
    <w:rsid w:val="00043455"/>
    <w:rsid w:val="00044102"/>
    <w:rsid w:val="00044A14"/>
    <w:rsid w:val="000451AD"/>
    <w:rsid w:val="00045867"/>
    <w:rsid w:val="00045BDE"/>
    <w:rsid w:val="00045C04"/>
    <w:rsid w:val="000516DC"/>
    <w:rsid w:val="00053304"/>
    <w:rsid w:val="00054286"/>
    <w:rsid w:val="000623ED"/>
    <w:rsid w:val="000624B0"/>
    <w:rsid w:val="00062C60"/>
    <w:rsid w:val="00066837"/>
    <w:rsid w:val="00066A25"/>
    <w:rsid w:val="00070C1B"/>
    <w:rsid w:val="00073AC0"/>
    <w:rsid w:val="00076814"/>
    <w:rsid w:val="0007783C"/>
    <w:rsid w:val="00077EA7"/>
    <w:rsid w:val="00081532"/>
    <w:rsid w:val="0008193E"/>
    <w:rsid w:val="0008291F"/>
    <w:rsid w:val="000840E2"/>
    <w:rsid w:val="00085953"/>
    <w:rsid w:val="000865D6"/>
    <w:rsid w:val="000902A7"/>
    <w:rsid w:val="000919B2"/>
    <w:rsid w:val="00093063"/>
    <w:rsid w:val="00094C40"/>
    <w:rsid w:val="000A1365"/>
    <w:rsid w:val="000A2B83"/>
    <w:rsid w:val="000A4F5D"/>
    <w:rsid w:val="000A65BC"/>
    <w:rsid w:val="000A6626"/>
    <w:rsid w:val="000A6822"/>
    <w:rsid w:val="000B016E"/>
    <w:rsid w:val="000B30AA"/>
    <w:rsid w:val="000B3E01"/>
    <w:rsid w:val="000B4118"/>
    <w:rsid w:val="000B5D66"/>
    <w:rsid w:val="000C1D25"/>
    <w:rsid w:val="000C35E5"/>
    <w:rsid w:val="000C379F"/>
    <w:rsid w:val="000C3D84"/>
    <w:rsid w:val="000C3E4F"/>
    <w:rsid w:val="000C4239"/>
    <w:rsid w:val="000C5028"/>
    <w:rsid w:val="000C56B9"/>
    <w:rsid w:val="000C58B3"/>
    <w:rsid w:val="000C6FA3"/>
    <w:rsid w:val="000C75C4"/>
    <w:rsid w:val="000C7862"/>
    <w:rsid w:val="000D1DF3"/>
    <w:rsid w:val="000D3814"/>
    <w:rsid w:val="000D7AC2"/>
    <w:rsid w:val="000E003A"/>
    <w:rsid w:val="000E064D"/>
    <w:rsid w:val="000E2C6F"/>
    <w:rsid w:val="000E5D2F"/>
    <w:rsid w:val="000E6042"/>
    <w:rsid w:val="000E7485"/>
    <w:rsid w:val="000F23D0"/>
    <w:rsid w:val="000F2940"/>
    <w:rsid w:val="000F2B31"/>
    <w:rsid w:val="000F3533"/>
    <w:rsid w:val="000F3FB1"/>
    <w:rsid w:val="000F5514"/>
    <w:rsid w:val="000F5C2C"/>
    <w:rsid w:val="000F79D9"/>
    <w:rsid w:val="00100D7F"/>
    <w:rsid w:val="00101592"/>
    <w:rsid w:val="001055E6"/>
    <w:rsid w:val="00106B06"/>
    <w:rsid w:val="00107351"/>
    <w:rsid w:val="00110BEF"/>
    <w:rsid w:val="001125C9"/>
    <w:rsid w:val="00116016"/>
    <w:rsid w:val="00116BFF"/>
    <w:rsid w:val="001173C3"/>
    <w:rsid w:val="00121D89"/>
    <w:rsid w:val="0012289E"/>
    <w:rsid w:val="001238D4"/>
    <w:rsid w:val="00123CFE"/>
    <w:rsid w:val="001300C9"/>
    <w:rsid w:val="00130335"/>
    <w:rsid w:val="00132E16"/>
    <w:rsid w:val="00140EDB"/>
    <w:rsid w:val="0014195A"/>
    <w:rsid w:val="00145755"/>
    <w:rsid w:val="0014633B"/>
    <w:rsid w:val="00146E3E"/>
    <w:rsid w:val="00147620"/>
    <w:rsid w:val="001509CB"/>
    <w:rsid w:val="00154EF9"/>
    <w:rsid w:val="00156E52"/>
    <w:rsid w:val="00161214"/>
    <w:rsid w:val="00162595"/>
    <w:rsid w:val="00162ACA"/>
    <w:rsid w:val="00163ECA"/>
    <w:rsid w:val="00164E10"/>
    <w:rsid w:val="00164F19"/>
    <w:rsid w:val="00167059"/>
    <w:rsid w:val="001712B5"/>
    <w:rsid w:val="001715A2"/>
    <w:rsid w:val="0017175B"/>
    <w:rsid w:val="001724E4"/>
    <w:rsid w:val="001726A6"/>
    <w:rsid w:val="00182526"/>
    <w:rsid w:val="001848CA"/>
    <w:rsid w:val="00185C8C"/>
    <w:rsid w:val="001860E6"/>
    <w:rsid w:val="0018748E"/>
    <w:rsid w:val="00187813"/>
    <w:rsid w:val="00187DFA"/>
    <w:rsid w:val="00191BCA"/>
    <w:rsid w:val="00191C93"/>
    <w:rsid w:val="00194B23"/>
    <w:rsid w:val="00195642"/>
    <w:rsid w:val="001A1532"/>
    <w:rsid w:val="001A1CD7"/>
    <w:rsid w:val="001A2978"/>
    <w:rsid w:val="001A3CC2"/>
    <w:rsid w:val="001A4116"/>
    <w:rsid w:val="001A5353"/>
    <w:rsid w:val="001A64B8"/>
    <w:rsid w:val="001A6CD2"/>
    <w:rsid w:val="001A6DB5"/>
    <w:rsid w:val="001A774C"/>
    <w:rsid w:val="001A7EE0"/>
    <w:rsid w:val="001B1073"/>
    <w:rsid w:val="001B181B"/>
    <w:rsid w:val="001B4524"/>
    <w:rsid w:val="001B5119"/>
    <w:rsid w:val="001C15E4"/>
    <w:rsid w:val="001C1887"/>
    <w:rsid w:val="001C50BA"/>
    <w:rsid w:val="001C5C39"/>
    <w:rsid w:val="001C5E42"/>
    <w:rsid w:val="001C65C4"/>
    <w:rsid w:val="001C668D"/>
    <w:rsid w:val="001C6925"/>
    <w:rsid w:val="001C6D87"/>
    <w:rsid w:val="001C73E9"/>
    <w:rsid w:val="001C7489"/>
    <w:rsid w:val="001C797F"/>
    <w:rsid w:val="001D08EB"/>
    <w:rsid w:val="001D0A8D"/>
    <w:rsid w:val="001D0EF4"/>
    <w:rsid w:val="001D18FA"/>
    <w:rsid w:val="001D25DE"/>
    <w:rsid w:val="001D3A32"/>
    <w:rsid w:val="001D723C"/>
    <w:rsid w:val="001D7C58"/>
    <w:rsid w:val="001E0310"/>
    <w:rsid w:val="001E18A2"/>
    <w:rsid w:val="001E69E0"/>
    <w:rsid w:val="001E6DB2"/>
    <w:rsid w:val="001E7237"/>
    <w:rsid w:val="001E78D1"/>
    <w:rsid w:val="001E7A02"/>
    <w:rsid w:val="001E7BFF"/>
    <w:rsid w:val="001F03A0"/>
    <w:rsid w:val="001F08D3"/>
    <w:rsid w:val="001F42F0"/>
    <w:rsid w:val="001F44C1"/>
    <w:rsid w:val="001F699C"/>
    <w:rsid w:val="0020056C"/>
    <w:rsid w:val="002019EA"/>
    <w:rsid w:val="00201CB2"/>
    <w:rsid w:val="00202326"/>
    <w:rsid w:val="00202F9F"/>
    <w:rsid w:val="00204340"/>
    <w:rsid w:val="00205A4B"/>
    <w:rsid w:val="00207617"/>
    <w:rsid w:val="00207D75"/>
    <w:rsid w:val="00207E8C"/>
    <w:rsid w:val="002149A9"/>
    <w:rsid w:val="00215981"/>
    <w:rsid w:val="002174D9"/>
    <w:rsid w:val="00220175"/>
    <w:rsid w:val="00220CE7"/>
    <w:rsid w:val="002219CD"/>
    <w:rsid w:val="00223006"/>
    <w:rsid w:val="00223AE9"/>
    <w:rsid w:val="00224644"/>
    <w:rsid w:val="00226BE3"/>
    <w:rsid w:val="002272B4"/>
    <w:rsid w:val="002278B0"/>
    <w:rsid w:val="00227DCC"/>
    <w:rsid w:val="00231C3C"/>
    <w:rsid w:val="00233608"/>
    <w:rsid w:val="002336D7"/>
    <w:rsid w:val="00233935"/>
    <w:rsid w:val="00233A12"/>
    <w:rsid w:val="002341F3"/>
    <w:rsid w:val="0023425D"/>
    <w:rsid w:val="00234B9F"/>
    <w:rsid w:val="00235CA5"/>
    <w:rsid w:val="00237746"/>
    <w:rsid w:val="002403AC"/>
    <w:rsid w:val="00240A9F"/>
    <w:rsid w:val="00242A3B"/>
    <w:rsid w:val="00242D18"/>
    <w:rsid w:val="00243AE2"/>
    <w:rsid w:val="00244317"/>
    <w:rsid w:val="0024469E"/>
    <w:rsid w:val="002459AF"/>
    <w:rsid w:val="0024773F"/>
    <w:rsid w:val="002513ED"/>
    <w:rsid w:val="0025170C"/>
    <w:rsid w:val="00251C18"/>
    <w:rsid w:val="00253BBF"/>
    <w:rsid w:val="00254226"/>
    <w:rsid w:val="00257AE0"/>
    <w:rsid w:val="00263321"/>
    <w:rsid w:val="0026455E"/>
    <w:rsid w:val="00264EFA"/>
    <w:rsid w:val="00264FF9"/>
    <w:rsid w:val="002655B4"/>
    <w:rsid w:val="0026639B"/>
    <w:rsid w:val="00267956"/>
    <w:rsid w:val="00270D73"/>
    <w:rsid w:val="00273637"/>
    <w:rsid w:val="00277AF2"/>
    <w:rsid w:val="0028046B"/>
    <w:rsid w:val="0028095B"/>
    <w:rsid w:val="00280C53"/>
    <w:rsid w:val="00282EB1"/>
    <w:rsid w:val="002857AE"/>
    <w:rsid w:val="00285886"/>
    <w:rsid w:val="00286090"/>
    <w:rsid w:val="00286402"/>
    <w:rsid w:val="002902F9"/>
    <w:rsid w:val="0029091B"/>
    <w:rsid w:val="0029133D"/>
    <w:rsid w:val="00291B8A"/>
    <w:rsid w:val="00291D71"/>
    <w:rsid w:val="00292B39"/>
    <w:rsid w:val="00294068"/>
    <w:rsid w:val="002941C4"/>
    <w:rsid w:val="002944F4"/>
    <w:rsid w:val="00297623"/>
    <w:rsid w:val="002A03BB"/>
    <w:rsid w:val="002A0F9E"/>
    <w:rsid w:val="002A116C"/>
    <w:rsid w:val="002A1F00"/>
    <w:rsid w:val="002A2A1C"/>
    <w:rsid w:val="002A2F1F"/>
    <w:rsid w:val="002A47DB"/>
    <w:rsid w:val="002A4F7C"/>
    <w:rsid w:val="002A69DA"/>
    <w:rsid w:val="002B23C2"/>
    <w:rsid w:val="002B36E3"/>
    <w:rsid w:val="002B4642"/>
    <w:rsid w:val="002B5D36"/>
    <w:rsid w:val="002B7A1B"/>
    <w:rsid w:val="002C0AFB"/>
    <w:rsid w:val="002C1556"/>
    <w:rsid w:val="002C3BD6"/>
    <w:rsid w:val="002C3D05"/>
    <w:rsid w:val="002C5631"/>
    <w:rsid w:val="002C77B2"/>
    <w:rsid w:val="002D0AA0"/>
    <w:rsid w:val="002D2C59"/>
    <w:rsid w:val="002D3060"/>
    <w:rsid w:val="002D365B"/>
    <w:rsid w:val="002D3F11"/>
    <w:rsid w:val="002D47FE"/>
    <w:rsid w:val="002D618C"/>
    <w:rsid w:val="002D62EE"/>
    <w:rsid w:val="002D64D7"/>
    <w:rsid w:val="002E1E7C"/>
    <w:rsid w:val="002E75C4"/>
    <w:rsid w:val="002F09F7"/>
    <w:rsid w:val="002F1E0C"/>
    <w:rsid w:val="002F2852"/>
    <w:rsid w:val="002F353B"/>
    <w:rsid w:val="002F405E"/>
    <w:rsid w:val="002F4819"/>
    <w:rsid w:val="002F4E4A"/>
    <w:rsid w:val="002F7A95"/>
    <w:rsid w:val="003042FA"/>
    <w:rsid w:val="00305C13"/>
    <w:rsid w:val="003068DF"/>
    <w:rsid w:val="003118BB"/>
    <w:rsid w:val="00311913"/>
    <w:rsid w:val="00313EA8"/>
    <w:rsid w:val="003159D2"/>
    <w:rsid w:val="00316250"/>
    <w:rsid w:val="00316DAF"/>
    <w:rsid w:val="003173EB"/>
    <w:rsid w:val="0031796A"/>
    <w:rsid w:val="0032089F"/>
    <w:rsid w:val="00324329"/>
    <w:rsid w:val="00324E2F"/>
    <w:rsid w:val="003252CD"/>
    <w:rsid w:val="00330A02"/>
    <w:rsid w:val="00333137"/>
    <w:rsid w:val="00333A04"/>
    <w:rsid w:val="00333B4B"/>
    <w:rsid w:val="00334E00"/>
    <w:rsid w:val="00335608"/>
    <w:rsid w:val="00335D74"/>
    <w:rsid w:val="003371FD"/>
    <w:rsid w:val="00337207"/>
    <w:rsid w:val="00337EFF"/>
    <w:rsid w:val="003401AF"/>
    <w:rsid w:val="00344317"/>
    <w:rsid w:val="00344490"/>
    <w:rsid w:val="00344648"/>
    <w:rsid w:val="0034579F"/>
    <w:rsid w:val="00347271"/>
    <w:rsid w:val="003479E0"/>
    <w:rsid w:val="00350A12"/>
    <w:rsid w:val="003511B6"/>
    <w:rsid w:val="003553B4"/>
    <w:rsid w:val="0035546F"/>
    <w:rsid w:val="00356F54"/>
    <w:rsid w:val="0036139F"/>
    <w:rsid w:val="0036251A"/>
    <w:rsid w:val="00362A4E"/>
    <w:rsid w:val="003646E7"/>
    <w:rsid w:val="003653E8"/>
    <w:rsid w:val="00365A18"/>
    <w:rsid w:val="00366E99"/>
    <w:rsid w:val="00367AF3"/>
    <w:rsid w:val="0037073C"/>
    <w:rsid w:val="003740ED"/>
    <w:rsid w:val="0037470A"/>
    <w:rsid w:val="003806BC"/>
    <w:rsid w:val="00380B10"/>
    <w:rsid w:val="00380ED0"/>
    <w:rsid w:val="0038170C"/>
    <w:rsid w:val="00381920"/>
    <w:rsid w:val="00382554"/>
    <w:rsid w:val="00383F0F"/>
    <w:rsid w:val="00384E20"/>
    <w:rsid w:val="00384E9E"/>
    <w:rsid w:val="00390575"/>
    <w:rsid w:val="00390686"/>
    <w:rsid w:val="003911FC"/>
    <w:rsid w:val="00392448"/>
    <w:rsid w:val="0039280B"/>
    <w:rsid w:val="00392F54"/>
    <w:rsid w:val="003941CC"/>
    <w:rsid w:val="00394A24"/>
    <w:rsid w:val="003A0465"/>
    <w:rsid w:val="003A0E56"/>
    <w:rsid w:val="003A1838"/>
    <w:rsid w:val="003A1A57"/>
    <w:rsid w:val="003A2A10"/>
    <w:rsid w:val="003A4C72"/>
    <w:rsid w:val="003A6367"/>
    <w:rsid w:val="003A67C0"/>
    <w:rsid w:val="003B0EBA"/>
    <w:rsid w:val="003B116D"/>
    <w:rsid w:val="003B124B"/>
    <w:rsid w:val="003B1F99"/>
    <w:rsid w:val="003B287C"/>
    <w:rsid w:val="003B2A1B"/>
    <w:rsid w:val="003B57DF"/>
    <w:rsid w:val="003B5F7E"/>
    <w:rsid w:val="003C3405"/>
    <w:rsid w:val="003C3EDC"/>
    <w:rsid w:val="003C4B9B"/>
    <w:rsid w:val="003D03EE"/>
    <w:rsid w:val="003D166C"/>
    <w:rsid w:val="003D3060"/>
    <w:rsid w:val="003D4AAF"/>
    <w:rsid w:val="003D7273"/>
    <w:rsid w:val="003D7636"/>
    <w:rsid w:val="003D7957"/>
    <w:rsid w:val="003E1A31"/>
    <w:rsid w:val="003E6956"/>
    <w:rsid w:val="003F066C"/>
    <w:rsid w:val="003F1C53"/>
    <w:rsid w:val="003F2244"/>
    <w:rsid w:val="003F43FD"/>
    <w:rsid w:val="003F474D"/>
    <w:rsid w:val="003F5846"/>
    <w:rsid w:val="0040141F"/>
    <w:rsid w:val="004014A1"/>
    <w:rsid w:val="00401983"/>
    <w:rsid w:val="0040277A"/>
    <w:rsid w:val="00403034"/>
    <w:rsid w:val="00403282"/>
    <w:rsid w:val="00403AA7"/>
    <w:rsid w:val="00403DE3"/>
    <w:rsid w:val="00404134"/>
    <w:rsid w:val="00404689"/>
    <w:rsid w:val="00410607"/>
    <w:rsid w:val="00410D99"/>
    <w:rsid w:val="0041155C"/>
    <w:rsid w:val="004118A7"/>
    <w:rsid w:val="00412CE6"/>
    <w:rsid w:val="0041568E"/>
    <w:rsid w:val="0041746E"/>
    <w:rsid w:val="00421DDF"/>
    <w:rsid w:val="004226D9"/>
    <w:rsid w:val="00423236"/>
    <w:rsid w:val="004238E1"/>
    <w:rsid w:val="00426A06"/>
    <w:rsid w:val="00427278"/>
    <w:rsid w:val="00430056"/>
    <w:rsid w:val="00431366"/>
    <w:rsid w:val="004353DE"/>
    <w:rsid w:val="00444060"/>
    <w:rsid w:val="0044456F"/>
    <w:rsid w:val="00444A1E"/>
    <w:rsid w:val="00445B78"/>
    <w:rsid w:val="0045485D"/>
    <w:rsid w:val="0045630B"/>
    <w:rsid w:val="004564B1"/>
    <w:rsid w:val="00456654"/>
    <w:rsid w:val="00456B49"/>
    <w:rsid w:val="00460CB1"/>
    <w:rsid w:val="004613E2"/>
    <w:rsid w:val="00461A72"/>
    <w:rsid w:val="004621CD"/>
    <w:rsid w:val="00462846"/>
    <w:rsid w:val="0046330D"/>
    <w:rsid w:val="004643B7"/>
    <w:rsid w:val="0046535C"/>
    <w:rsid w:val="00465A1B"/>
    <w:rsid w:val="004707FE"/>
    <w:rsid w:val="00471C85"/>
    <w:rsid w:val="00471DAD"/>
    <w:rsid w:val="004770AF"/>
    <w:rsid w:val="00477988"/>
    <w:rsid w:val="00481730"/>
    <w:rsid w:val="00482EC8"/>
    <w:rsid w:val="00483294"/>
    <w:rsid w:val="004846EF"/>
    <w:rsid w:val="004852E5"/>
    <w:rsid w:val="004860A4"/>
    <w:rsid w:val="004863B6"/>
    <w:rsid w:val="0049250C"/>
    <w:rsid w:val="00492E06"/>
    <w:rsid w:val="0049394D"/>
    <w:rsid w:val="00493A54"/>
    <w:rsid w:val="004A2097"/>
    <w:rsid w:val="004A214D"/>
    <w:rsid w:val="004A2557"/>
    <w:rsid w:val="004A2812"/>
    <w:rsid w:val="004A5B91"/>
    <w:rsid w:val="004A60B7"/>
    <w:rsid w:val="004A7C66"/>
    <w:rsid w:val="004B201F"/>
    <w:rsid w:val="004B2D5D"/>
    <w:rsid w:val="004B3D71"/>
    <w:rsid w:val="004B4D87"/>
    <w:rsid w:val="004B5622"/>
    <w:rsid w:val="004B71CA"/>
    <w:rsid w:val="004C363F"/>
    <w:rsid w:val="004C45C6"/>
    <w:rsid w:val="004C66FA"/>
    <w:rsid w:val="004C697A"/>
    <w:rsid w:val="004C6EFF"/>
    <w:rsid w:val="004C7F91"/>
    <w:rsid w:val="004D124F"/>
    <w:rsid w:val="004D3C60"/>
    <w:rsid w:val="004D5979"/>
    <w:rsid w:val="004D6B9E"/>
    <w:rsid w:val="004E006E"/>
    <w:rsid w:val="004E17BE"/>
    <w:rsid w:val="004E1B12"/>
    <w:rsid w:val="004E36F6"/>
    <w:rsid w:val="004E6652"/>
    <w:rsid w:val="004F1634"/>
    <w:rsid w:val="004F2F4C"/>
    <w:rsid w:val="004F4D0D"/>
    <w:rsid w:val="004F58A0"/>
    <w:rsid w:val="004F64FB"/>
    <w:rsid w:val="00502995"/>
    <w:rsid w:val="005036FA"/>
    <w:rsid w:val="00503B4E"/>
    <w:rsid w:val="00503C6B"/>
    <w:rsid w:val="005055EC"/>
    <w:rsid w:val="0050595C"/>
    <w:rsid w:val="00511699"/>
    <w:rsid w:val="005128DF"/>
    <w:rsid w:val="005140D2"/>
    <w:rsid w:val="00514845"/>
    <w:rsid w:val="00515E67"/>
    <w:rsid w:val="0052093D"/>
    <w:rsid w:val="0052173E"/>
    <w:rsid w:val="00521BFA"/>
    <w:rsid w:val="00521FA0"/>
    <w:rsid w:val="00522882"/>
    <w:rsid w:val="00525C68"/>
    <w:rsid w:val="005276F5"/>
    <w:rsid w:val="00527B41"/>
    <w:rsid w:val="005308FD"/>
    <w:rsid w:val="00532006"/>
    <w:rsid w:val="005327D5"/>
    <w:rsid w:val="00532803"/>
    <w:rsid w:val="00532A36"/>
    <w:rsid w:val="005352BF"/>
    <w:rsid w:val="005422E5"/>
    <w:rsid w:val="0054357B"/>
    <w:rsid w:val="00543C50"/>
    <w:rsid w:val="005469B2"/>
    <w:rsid w:val="00557FA5"/>
    <w:rsid w:val="00560892"/>
    <w:rsid w:val="00561BA5"/>
    <w:rsid w:val="005651D6"/>
    <w:rsid w:val="005651FF"/>
    <w:rsid w:val="00571BBB"/>
    <w:rsid w:val="00573B7E"/>
    <w:rsid w:val="00574C77"/>
    <w:rsid w:val="0057765E"/>
    <w:rsid w:val="00580744"/>
    <w:rsid w:val="005811EE"/>
    <w:rsid w:val="00581D8E"/>
    <w:rsid w:val="005820A7"/>
    <w:rsid w:val="0058388C"/>
    <w:rsid w:val="00585E8B"/>
    <w:rsid w:val="0059146D"/>
    <w:rsid w:val="0059156D"/>
    <w:rsid w:val="005931B5"/>
    <w:rsid w:val="00593C0D"/>
    <w:rsid w:val="00593FCA"/>
    <w:rsid w:val="0059638B"/>
    <w:rsid w:val="005965B5"/>
    <w:rsid w:val="005A374B"/>
    <w:rsid w:val="005A41E1"/>
    <w:rsid w:val="005A5377"/>
    <w:rsid w:val="005A5547"/>
    <w:rsid w:val="005A70CB"/>
    <w:rsid w:val="005B1AB9"/>
    <w:rsid w:val="005B1EBC"/>
    <w:rsid w:val="005B2193"/>
    <w:rsid w:val="005B4E5A"/>
    <w:rsid w:val="005B510C"/>
    <w:rsid w:val="005B5C7B"/>
    <w:rsid w:val="005B742E"/>
    <w:rsid w:val="005C14ED"/>
    <w:rsid w:val="005C21DA"/>
    <w:rsid w:val="005C60C4"/>
    <w:rsid w:val="005C612D"/>
    <w:rsid w:val="005D0DF8"/>
    <w:rsid w:val="005D25A8"/>
    <w:rsid w:val="005D5439"/>
    <w:rsid w:val="005D5522"/>
    <w:rsid w:val="005D708D"/>
    <w:rsid w:val="005D7562"/>
    <w:rsid w:val="005D7C30"/>
    <w:rsid w:val="005E0A8D"/>
    <w:rsid w:val="005E0F1E"/>
    <w:rsid w:val="005E11F8"/>
    <w:rsid w:val="005E1667"/>
    <w:rsid w:val="005E397B"/>
    <w:rsid w:val="005E3F11"/>
    <w:rsid w:val="005E419A"/>
    <w:rsid w:val="005E505B"/>
    <w:rsid w:val="005F0B7C"/>
    <w:rsid w:val="005F12EA"/>
    <w:rsid w:val="005F1C22"/>
    <w:rsid w:val="005F2FFA"/>
    <w:rsid w:val="005F515C"/>
    <w:rsid w:val="005F525D"/>
    <w:rsid w:val="005F6E3D"/>
    <w:rsid w:val="0060147E"/>
    <w:rsid w:val="00603B42"/>
    <w:rsid w:val="00604C26"/>
    <w:rsid w:val="006054F9"/>
    <w:rsid w:val="006067E5"/>
    <w:rsid w:val="006069E6"/>
    <w:rsid w:val="006069F2"/>
    <w:rsid w:val="00606F1E"/>
    <w:rsid w:val="006076DB"/>
    <w:rsid w:val="00610501"/>
    <w:rsid w:val="00612AEB"/>
    <w:rsid w:val="00612E67"/>
    <w:rsid w:val="00613075"/>
    <w:rsid w:val="006140F0"/>
    <w:rsid w:val="0061670D"/>
    <w:rsid w:val="00617C40"/>
    <w:rsid w:val="00620785"/>
    <w:rsid w:val="00621097"/>
    <w:rsid w:val="00627A7C"/>
    <w:rsid w:val="00631DBF"/>
    <w:rsid w:val="00631EDB"/>
    <w:rsid w:val="0063349F"/>
    <w:rsid w:val="00635C97"/>
    <w:rsid w:val="0063778A"/>
    <w:rsid w:val="00637E66"/>
    <w:rsid w:val="006434BE"/>
    <w:rsid w:val="00643CCF"/>
    <w:rsid w:val="00644559"/>
    <w:rsid w:val="006449C5"/>
    <w:rsid w:val="00646021"/>
    <w:rsid w:val="00647617"/>
    <w:rsid w:val="006525FF"/>
    <w:rsid w:val="00653F34"/>
    <w:rsid w:val="0065451D"/>
    <w:rsid w:val="00654D17"/>
    <w:rsid w:val="00655748"/>
    <w:rsid w:val="00656354"/>
    <w:rsid w:val="0065670F"/>
    <w:rsid w:val="0065675E"/>
    <w:rsid w:val="006569C2"/>
    <w:rsid w:val="006573DA"/>
    <w:rsid w:val="006574BA"/>
    <w:rsid w:val="006604F7"/>
    <w:rsid w:val="006605B9"/>
    <w:rsid w:val="0066103F"/>
    <w:rsid w:val="0066142A"/>
    <w:rsid w:val="00662FFB"/>
    <w:rsid w:val="00663592"/>
    <w:rsid w:val="0066407E"/>
    <w:rsid w:val="006659C1"/>
    <w:rsid w:val="00665C84"/>
    <w:rsid w:val="00666BCF"/>
    <w:rsid w:val="00667ABF"/>
    <w:rsid w:val="006721E7"/>
    <w:rsid w:val="006730A9"/>
    <w:rsid w:val="006740E8"/>
    <w:rsid w:val="00674317"/>
    <w:rsid w:val="006744C2"/>
    <w:rsid w:val="00675134"/>
    <w:rsid w:val="006759CB"/>
    <w:rsid w:val="00676F33"/>
    <w:rsid w:val="00680B28"/>
    <w:rsid w:val="00680F94"/>
    <w:rsid w:val="00682A0D"/>
    <w:rsid w:val="00682A9D"/>
    <w:rsid w:val="006838C1"/>
    <w:rsid w:val="00683E25"/>
    <w:rsid w:val="00684C73"/>
    <w:rsid w:val="00687C87"/>
    <w:rsid w:val="00693557"/>
    <w:rsid w:val="00694882"/>
    <w:rsid w:val="00694BBD"/>
    <w:rsid w:val="00695137"/>
    <w:rsid w:val="00695BFC"/>
    <w:rsid w:val="006964C7"/>
    <w:rsid w:val="006966D9"/>
    <w:rsid w:val="006978AE"/>
    <w:rsid w:val="00697AFD"/>
    <w:rsid w:val="006A0D92"/>
    <w:rsid w:val="006A5516"/>
    <w:rsid w:val="006A657C"/>
    <w:rsid w:val="006A7231"/>
    <w:rsid w:val="006B2590"/>
    <w:rsid w:val="006B25B7"/>
    <w:rsid w:val="006B2783"/>
    <w:rsid w:val="006B2FF1"/>
    <w:rsid w:val="006B413E"/>
    <w:rsid w:val="006B72D5"/>
    <w:rsid w:val="006C0223"/>
    <w:rsid w:val="006C0472"/>
    <w:rsid w:val="006C07DB"/>
    <w:rsid w:val="006C1194"/>
    <w:rsid w:val="006C4323"/>
    <w:rsid w:val="006C4C51"/>
    <w:rsid w:val="006C5302"/>
    <w:rsid w:val="006C5AF9"/>
    <w:rsid w:val="006C5BFB"/>
    <w:rsid w:val="006D0408"/>
    <w:rsid w:val="006D2927"/>
    <w:rsid w:val="006D32B3"/>
    <w:rsid w:val="006D43CD"/>
    <w:rsid w:val="006D4495"/>
    <w:rsid w:val="006E061C"/>
    <w:rsid w:val="006E1367"/>
    <w:rsid w:val="006E3617"/>
    <w:rsid w:val="006E5C00"/>
    <w:rsid w:val="006E61F0"/>
    <w:rsid w:val="006E78A9"/>
    <w:rsid w:val="006F01C5"/>
    <w:rsid w:val="006F084C"/>
    <w:rsid w:val="006F0A0F"/>
    <w:rsid w:val="006F0AEE"/>
    <w:rsid w:val="006F3D7F"/>
    <w:rsid w:val="006F41EF"/>
    <w:rsid w:val="006F482C"/>
    <w:rsid w:val="006F539B"/>
    <w:rsid w:val="006F5612"/>
    <w:rsid w:val="006F6E77"/>
    <w:rsid w:val="006F701C"/>
    <w:rsid w:val="006F73FF"/>
    <w:rsid w:val="00700C93"/>
    <w:rsid w:val="00701ADC"/>
    <w:rsid w:val="00703417"/>
    <w:rsid w:val="00703A93"/>
    <w:rsid w:val="00703EF5"/>
    <w:rsid w:val="00704C5C"/>
    <w:rsid w:val="007135A3"/>
    <w:rsid w:val="007149C5"/>
    <w:rsid w:val="00717CB8"/>
    <w:rsid w:val="00720A4B"/>
    <w:rsid w:val="00721054"/>
    <w:rsid w:val="00722852"/>
    <w:rsid w:val="00722A77"/>
    <w:rsid w:val="00723B51"/>
    <w:rsid w:val="007269A7"/>
    <w:rsid w:val="00727010"/>
    <w:rsid w:val="00730BA6"/>
    <w:rsid w:val="0073174D"/>
    <w:rsid w:val="00733E8A"/>
    <w:rsid w:val="00733FA7"/>
    <w:rsid w:val="00734B4E"/>
    <w:rsid w:val="0073622B"/>
    <w:rsid w:val="00736835"/>
    <w:rsid w:val="00736C18"/>
    <w:rsid w:val="007403BC"/>
    <w:rsid w:val="00740CEF"/>
    <w:rsid w:val="007413DD"/>
    <w:rsid w:val="007415DA"/>
    <w:rsid w:val="00741DF4"/>
    <w:rsid w:val="00742321"/>
    <w:rsid w:val="00745333"/>
    <w:rsid w:val="007459C9"/>
    <w:rsid w:val="00752940"/>
    <w:rsid w:val="007534EC"/>
    <w:rsid w:val="00754194"/>
    <w:rsid w:val="00754C71"/>
    <w:rsid w:val="00756046"/>
    <w:rsid w:val="007579C3"/>
    <w:rsid w:val="00757DA3"/>
    <w:rsid w:val="0076245E"/>
    <w:rsid w:val="007633F8"/>
    <w:rsid w:val="00764591"/>
    <w:rsid w:val="00767385"/>
    <w:rsid w:val="00770799"/>
    <w:rsid w:val="0077340F"/>
    <w:rsid w:val="00773811"/>
    <w:rsid w:val="00773CC6"/>
    <w:rsid w:val="0077402E"/>
    <w:rsid w:val="007745EF"/>
    <w:rsid w:val="00775AF7"/>
    <w:rsid w:val="007806E1"/>
    <w:rsid w:val="0078426C"/>
    <w:rsid w:val="007848F9"/>
    <w:rsid w:val="00785829"/>
    <w:rsid w:val="00786A73"/>
    <w:rsid w:val="00786B8C"/>
    <w:rsid w:val="00790645"/>
    <w:rsid w:val="00793D02"/>
    <w:rsid w:val="00794A58"/>
    <w:rsid w:val="00796D55"/>
    <w:rsid w:val="00797A15"/>
    <w:rsid w:val="00797FD1"/>
    <w:rsid w:val="007A0040"/>
    <w:rsid w:val="007A19D5"/>
    <w:rsid w:val="007A41EF"/>
    <w:rsid w:val="007A4FCF"/>
    <w:rsid w:val="007A5106"/>
    <w:rsid w:val="007A59F4"/>
    <w:rsid w:val="007A7D9E"/>
    <w:rsid w:val="007B0ECE"/>
    <w:rsid w:val="007B1AC4"/>
    <w:rsid w:val="007B5512"/>
    <w:rsid w:val="007B619B"/>
    <w:rsid w:val="007C026E"/>
    <w:rsid w:val="007C08DC"/>
    <w:rsid w:val="007C0EEC"/>
    <w:rsid w:val="007C218A"/>
    <w:rsid w:val="007C4FE8"/>
    <w:rsid w:val="007C5D14"/>
    <w:rsid w:val="007C73DA"/>
    <w:rsid w:val="007C7DF0"/>
    <w:rsid w:val="007D10AF"/>
    <w:rsid w:val="007D2720"/>
    <w:rsid w:val="007D38B8"/>
    <w:rsid w:val="007D59F5"/>
    <w:rsid w:val="007D651C"/>
    <w:rsid w:val="007D76F3"/>
    <w:rsid w:val="007D7E49"/>
    <w:rsid w:val="007E0F1A"/>
    <w:rsid w:val="007E43A3"/>
    <w:rsid w:val="007E52F0"/>
    <w:rsid w:val="007E5317"/>
    <w:rsid w:val="007E5A35"/>
    <w:rsid w:val="007E7016"/>
    <w:rsid w:val="007E71D6"/>
    <w:rsid w:val="007F4E8D"/>
    <w:rsid w:val="007F4F99"/>
    <w:rsid w:val="007F52BC"/>
    <w:rsid w:val="007F7923"/>
    <w:rsid w:val="007F7C7B"/>
    <w:rsid w:val="00800959"/>
    <w:rsid w:val="00800F12"/>
    <w:rsid w:val="00801491"/>
    <w:rsid w:val="00801CE1"/>
    <w:rsid w:val="008025D6"/>
    <w:rsid w:val="00803AA7"/>
    <w:rsid w:val="00805075"/>
    <w:rsid w:val="00805272"/>
    <w:rsid w:val="00805A3C"/>
    <w:rsid w:val="00806ABB"/>
    <w:rsid w:val="00806F3A"/>
    <w:rsid w:val="00810419"/>
    <w:rsid w:val="00812ECF"/>
    <w:rsid w:val="00813A2E"/>
    <w:rsid w:val="00814242"/>
    <w:rsid w:val="00816536"/>
    <w:rsid w:val="0081676E"/>
    <w:rsid w:val="00816D43"/>
    <w:rsid w:val="00820962"/>
    <w:rsid w:val="00825351"/>
    <w:rsid w:val="008301E8"/>
    <w:rsid w:val="00831D46"/>
    <w:rsid w:val="008359A3"/>
    <w:rsid w:val="00835B61"/>
    <w:rsid w:val="00835BA8"/>
    <w:rsid w:val="00840E33"/>
    <w:rsid w:val="00843236"/>
    <w:rsid w:val="008440A0"/>
    <w:rsid w:val="00844549"/>
    <w:rsid w:val="008449A8"/>
    <w:rsid w:val="008454A3"/>
    <w:rsid w:val="008459EE"/>
    <w:rsid w:val="00845B8D"/>
    <w:rsid w:val="00847907"/>
    <w:rsid w:val="00852762"/>
    <w:rsid w:val="00852E1D"/>
    <w:rsid w:val="008535ED"/>
    <w:rsid w:val="00853D88"/>
    <w:rsid w:val="00854D56"/>
    <w:rsid w:val="00855D60"/>
    <w:rsid w:val="00855E52"/>
    <w:rsid w:val="00856B51"/>
    <w:rsid w:val="00856BF8"/>
    <w:rsid w:val="0086187B"/>
    <w:rsid w:val="00861A21"/>
    <w:rsid w:val="00865AFD"/>
    <w:rsid w:val="00866674"/>
    <w:rsid w:val="0086685F"/>
    <w:rsid w:val="00866F7C"/>
    <w:rsid w:val="00870286"/>
    <w:rsid w:val="008703A0"/>
    <w:rsid w:val="00871057"/>
    <w:rsid w:val="00872A67"/>
    <w:rsid w:val="00874634"/>
    <w:rsid w:val="00875482"/>
    <w:rsid w:val="008759D0"/>
    <w:rsid w:val="0087668B"/>
    <w:rsid w:val="00876B2F"/>
    <w:rsid w:val="00876C15"/>
    <w:rsid w:val="00876C9C"/>
    <w:rsid w:val="00877A22"/>
    <w:rsid w:val="008864A6"/>
    <w:rsid w:val="0088699D"/>
    <w:rsid w:val="00896506"/>
    <w:rsid w:val="008A0791"/>
    <w:rsid w:val="008A2CFC"/>
    <w:rsid w:val="008A4E2B"/>
    <w:rsid w:val="008B13B9"/>
    <w:rsid w:val="008B212A"/>
    <w:rsid w:val="008B2E5C"/>
    <w:rsid w:val="008B4862"/>
    <w:rsid w:val="008C0BBF"/>
    <w:rsid w:val="008C15E1"/>
    <w:rsid w:val="008C2465"/>
    <w:rsid w:val="008C497F"/>
    <w:rsid w:val="008C53EF"/>
    <w:rsid w:val="008C5FFC"/>
    <w:rsid w:val="008C6FAF"/>
    <w:rsid w:val="008C7FD2"/>
    <w:rsid w:val="008D3822"/>
    <w:rsid w:val="008D5374"/>
    <w:rsid w:val="008D64F9"/>
    <w:rsid w:val="008D69F5"/>
    <w:rsid w:val="008D6BBE"/>
    <w:rsid w:val="008E0210"/>
    <w:rsid w:val="008E1E95"/>
    <w:rsid w:val="008E1F1A"/>
    <w:rsid w:val="008E30AA"/>
    <w:rsid w:val="008E3BB0"/>
    <w:rsid w:val="008E4683"/>
    <w:rsid w:val="008E7F85"/>
    <w:rsid w:val="008F047E"/>
    <w:rsid w:val="008F0972"/>
    <w:rsid w:val="008F09B2"/>
    <w:rsid w:val="008F3225"/>
    <w:rsid w:val="008F3870"/>
    <w:rsid w:val="008F6734"/>
    <w:rsid w:val="008F69CE"/>
    <w:rsid w:val="008F6D8A"/>
    <w:rsid w:val="009001A6"/>
    <w:rsid w:val="009038EC"/>
    <w:rsid w:val="009047BD"/>
    <w:rsid w:val="00905DB6"/>
    <w:rsid w:val="009065CF"/>
    <w:rsid w:val="00906942"/>
    <w:rsid w:val="00906BAE"/>
    <w:rsid w:val="009111E1"/>
    <w:rsid w:val="00912C7A"/>
    <w:rsid w:val="0091384E"/>
    <w:rsid w:val="00913ADB"/>
    <w:rsid w:val="00913D6E"/>
    <w:rsid w:val="00917888"/>
    <w:rsid w:val="00917C86"/>
    <w:rsid w:val="00920265"/>
    <w:rsid w:val="00920379"/>
    <w:rsid w:val="00921DDA"/>
    <w:rsid w:val="00922318"/>
    <w:rsid w:val="00922E8B"/>
    <w:rsid w:val="00924F16"/>
    <w:rsid w:val="0092751B"/>
    <w:rsid w:val="00927944"/>
    <w:rsid w:val="00927D13"/>
    <w:rsid w:val="00931C9C"/>
    <w:rsid w:val="009328D6"/>
    <w:rsid w:val="00933BF9"/>
    <w:rsid w:val="009373FF"/>
    <w:rsid w:val="00940921"/>
    <w:rsid w:val="00941AD0"/>
    <w:rsid w:val="00942410"/>
    <w:rsid w:val="009432B8"/>
    <w:rsid w:val="00943B0E"/>
    <w:rsid w:val="00943B3A"/>
    <w:rsid w:val="0094483B"/>
    <w:rsid w:val="00946181"/>
    <w:rsid w:val="009478DC"/>
    <w:rsid w:val="00950D65"/>
    <w:rsid w:val="00952067"/>
    <w:rsid w:val="009529C9"/>
    <w:rsid w:val="00952C09"/>
    <w:rsid w:val="00952F7F"/>
    <w:rsid w:val="00953CAB"/>
    <w:rsid w:val="0095603F"/>
    <w:rsid w:val="0096160D"/>
    <w:rsid w:val="00961DA4"/>
    <w:rsid w:val="009621C6"/>
    <w:rsid w:val="00962260"/>
    <w:rsid w:val="00962EEF"/>
    <w:rsid w:val="0096350B"/>
    <w:rsid w:val="00964EDE"/>
    <w:rsid w:val="0096663B"/>
    <w:rsid w:val="0096743B"/>
    <w:rsid w:val="00967F15"/>
    <w:rsid w:val="0097035F"/>
    <w:rsid w:val="00970D98"/>
    <w:rsid w:val="00971556"/>
    <w:rsid w:val="00972A6D"/>
    <w:rsid w:val="0097302A"/>
    <w:rsid w:val="0097470B"/>
    <w:rsid w:val="0097487C"/>
    <w:rsid w:val="00974DFE"/>
    <w:rsid w:val="009763FD"/>
    <w:rsid w:val="00981D1E"/>
    <w:rsid w:val="00982B36"/>
    <w:rsid w:val="00982C63"/>
    <w:rsid w:val="00984218"/>
    <w:rsid w:val="00984BD2"/>
    <w:rsid w:val="00985E16"/>
    <w:rsid w:val="00986735"/>
    <w:rsid w:val="00991DCC"/>
    <w:rsid w:val="00992BDF"/>
    <w:rsid w:val="00993D71"/>
    <w:rsid w:val="0099539E"/>
    <w:rsid w:val="0099740B"/>
    <w:rsid w:val="00997700"/>
    <w:rsid w:val="009979DA"/>
    <w:rsid w:val="009A01F5"/>
    <w:rsid w:val="009A369E"/>
    <w:rsid w:val="009A3ADA"/>
    <w:rsid w:val="009A4349"/>
    <w:rsid w:val="009A445A"/>
    <w:rsid w:val="009A4FA5"/>
    <w:rsid w:val="009A666C"/>
    <w:rsid w:val="009B1410"/>
    <w:rsid w:val="009B1AFA"/>
    <w:rsid w:val="009B1E2E"/>
    <w:rsid w:val="009B4912"/>
    <w:rsid w:val="009B5502"/>
    <w:rsid w:val="009B5564"/>
    <w:rsid w:val="009C1A51"/>
    <w:rsid w:val="009C1C7F"/>
    <w:rsid w:val="009C38C3"/>
    <w:rsid w:val="009C44CA"/>
    <w:rsid w:val="009C5B3B"/>
    <w:rsid w:val="009D0164"/>
    <w:rsid w:val="009D06D9"/>
    <w:rsid w:val="009D0A14"/>
    <w:rsid w:val="009D1C82"/>
    <w:rsid w:val="009D1F63"/>
    <w:rsid w:val="009D22C2"/>
    <w:rsid w:val="009D28D6"/>
    <w:rsid w:val="009D42F5"/>
    <w:rsid w:val="009D4373"/>
    <w:rsid w:val="009D5BC7"/>
    <w:rsid w:val="009D7DF6"/>
    <w:rsid w:val="009E11C3"/>
    <w:rsid w:val="009E1A50"/>
    <w:rsid w:val="009E265C"/>
    <w:rsid w:val="009E4243"/>
    <w:rsid w:val="009E5174"/>
    <w:rsid w:val="009E5A07"/>
    <w:rsid w:val="009E7CE8"/>
    <w:rsid w:val="009F1DEC"/>
    <w:rsid w:val="009F309D"/>
    <w:rsid w:val="009F37D0"/>
    <w:rsid w:val="009F4248"/>
    <w:rsid w:val="009F5A80"/>
    <w:rsid w:val="009F698A"/>
    <w:rsid w:val="009F7199"/>
    <w:rsid w:val="009F7860"/>
    <w:rsid w:val="009F7CF2"/>
    <w:rsid w:val="00A01BBA"/>
    <w:rsid w:val="00A03DD5"/>
    <w:rsid w:val="00A05DB4"/>
    <w:rsid w:val="00A07B01"/>
    <w:rsid w:val="00A07EA6"/>
    <w:rsid w:val="00A1000B"/>
    <w:rsid w:val="00A147B1"/>
    <w:rsid w:val="00A14BB1"/>
    <w:rsid w:val="00A20C67"/>
    <w:rsid w:val="00A24627"/>
    <w:rsid w:val="00A252FA"/>
    <w:rsid w:val="00A253F4"/>
    <w:rsid w:val="00A26180"/>
    <w:rsid w:val="00A27473"/>
    <w:rsid w:val="00A3419D"/>
    <w:rsid w:val="00A349C8"/>
    <w:rsid w:val="00A379F4"/>
    <w:rsid w:val="00A40CC7"/>
    <w:rsid w:val="00A43F20"/>
    <w:rsid w:val="00A45794"/>
    <w:rsid w:val="00A46F8D"/>
    <w:rsid w:val="00A47C65"/>
    <w:rsid w:val="00A50E6D"/>
    <w:rsid w:val="00A51BB4"/>
    <w:rsid w:val="00A54B30"/>
    <w:rsid w:val="00A54C98"/>
    <w:rsid w:val="00A550EA"/>
    <w:rsid w:val="00A555D9"/>
    <w:rsid w:val="00A558F5"/>
    <w:rsid w:val="00A5696C"/>
    <w:rsid w:val="00A57C27"/>
    <w:rsid w:val="00A61148"/>
    <w:rsid w:val="00A63425"/>
    <w:rsid w:val="00A63FC1"/>
    <w:rsid w:val="00A65CFC"/>
    <w:rsid w:val="00A66499"/>
    <w:rsid w:val="00A67176"/>
    <w:rsid w:val="00A6738B"/>
    <w:rsid w:val="00A67D2F"/>
    <w:rsid w:val="00A75467"/>
    <w:rsid w:val="00A761C1"/>
    <w:rsid w:val="00A7662D"/>
    <w:rsid w:val="00A77165"/>
    <w:rsid w:val="00A80B9C"/>
    <w:rsid w:val="00A8121B"/>
    <w:rsid w:val="00A81528"/>
    <w:rsid w:val="00A81A08"/>
    <w:rsid w:val="00A81FFA"/>
    <w:rsid w:val="00A8223A"/>
    <w:rsid w:val="00A82C7C"/>
    <w:rsid w:val="00A8355D"/>
    <w:rsid w:val="00A8537F"/>
    <w:rsid w:val="00A8554B"/>
    <w:rsid w:val="00A85BDF"/>
    <w:rsid w:val="00A85ED6"/>
    <w:rsid w:val="00A8608F"/>
    <w:rsid w:val="00A90B13"/>
    <w:rsid w:val="00A9238E"/>
    <w:rsid w:val="00A93A10"/>
    <w:rsid w:val="00A94A76"/>
    <w:rsid w:val="00A95875"/>
    <w:rsid w:val="00A964DC"/>
    <w:rsid w:val="00A97572"/>
    <w:rsid w:val="00A97AC3"/>
    <w:rsid w:val="00AA1C27"/>
    <w:rsid w:val="00AA466E"/>
    <w:rsid w:val="00AA4BB2"/>
    <w:rsid w:val="00AA69AC"/>
    <w:rsid w:val="00AA77A7"/>
    <w:rsid w:val="00AB1FAB"/>
    <w:rsid w:val="00AB5506"/>
    <w:rsid w:val="00AC0A54"/>
    <w:rsid w:val="00AC1045"/>
    <w:rsid w:val="00AC1D6D"/>
    <w:rsid w:val="00AC2288"/>
    <w:rsid w:val="00AC35FA"/>
    <w:rsid w:val="00AC4BD8"/>
    <w:rsid w:val="00AC53DC"/>
    <w:rsid w:val="00AC5E32"/>
    <w:rsid w:val="00AC63AD"/>
    <w:rsid w:val="00AC6635"/>
    <w:rsid w:val="00AC7B58"/>
    <w:rsid w:val="00AD04CF"/>
    <w:rsid w:val="00AD30DA"/>
    <w:rsid w:val="00AD3EB4"/>
    <w:rsid w:val="00AD5416"/>
    <w:rsid w:val="00AD5C5D"/>
    <w:rsid w:val="00AD6240"/>
    <w:rsid w:val="00AD705C"/>
    <w:rsid w:val="00AE0C78"/>
    <w:rsid w:val="00AE0F4B"/>
    <w:rsid w:val="00AE1C2E"/>
    <w:rsid w:val="00AE25F7"/>
    <w:rsid w:val="00AE4799"/>
    <w:rsid w:val="00AE4F46"/>
    <w:rsid w:val="00AE52E6"/>
    <w:rsid w:val="00AE66EC"/>
    <w:rsid w:val="00AF0CE5"/>
    <w:rsid w:val="00AF10E5"/>
    <w:rsid w:val="00AF1675"/>
    <w:rsid w:val="00AF1988"/>
    <w:rsid w:val="00AF2F28"/>
    <w:rsid w:val="00AF6141"/>
    <w:rsid w:val="00AF76FE"/>
    <w:rsid w:val="00B0071A"/>
    <w:rsid w:val="00B01059"/>
    <w:rsid w:val="00B01E96"/>
    <w:rsid w:val="00B063AE"/>
    <w:rsid w:val="00B06624"/>
    <w:rsid w:val="00B06EC7"/>
    <w:rsid w:val="00B0757A"/>
    <w:rsid w:val="00B07B72"/>
    <w:rsid w:val="00B103DB"/>
    <w:rsid w:val="00B12660"/>
    <w:rsid w:val="00B12B08"/>
    <w:rsid w:val="00B12BC2"/>
    <w:rsid w:val="00B14EF6"/>
    <w:rsid w:val="00B15C0F"/>
    <w:rsid w:val="00B2292E"/>
    <w:rsid w:val="00B23AD6"/>
    <w:rsid w:val="00B240C8"/>
    <w:rsid w:val="00B24384"/>
    <w:rsid w:val="00B25D34"/>
    <w:rsid w:val="00B261E4"/>
    <w:rsid w:val="00B26715"/>
    <w:rsid w:val="00B2723C"/>
    <w:rsid w:val="00B273F7"/>
    <w:rsid w:val="00B277BF"/>
    <w:rsid w:val="00B306AB"/>
    <w:rsid w:val="00B35E37"/>
    <w:rsid w:val="00B40239"/>
    <w:rsid w:val="00B40B40"/>
    <w:rsid w:val="00B40F55"/>
    <w:rsid w:val="00B42353"/>
    <w:rsid w:val="00B43CFF"/>
    <w:rsid w:val="00B44E1C"/>
    <w:rsid w:val="00B47401"/>
    <w:rsid w:val="00B47EAE"/>
    <w:rsid w:val="00B503E4"/>
    <w:rsid w:val="00B532F6"/>
    <w:rsid w:val="00B534CF"/>
    <w:rsid w:val="00B543B8"/>
    <w:rsid w:val="00B54FCE"/>
    <w:rsid w:val="00B573B4"/>
    <w:rsid w:val="00B63A8C"/>
    <w:rsid w:val="00B64011"/>
    <w:rsid w:val="00B65E0F"/>
    <w:rsid w:val="00B67101"/>
    <w:rsid w:val="00B67E01"/>
    <w:rsid w:val="00B703DA"/>
    <w:rsid w:val="00B706D5"/>
    <w:rsid w:val="00B71EA6"/>
    <w:rsid w:val="00B727E8"/>
    <w:rsid w:val="00B73D5E"/>
    <w:rsid w:val="00B740B6"/>
    <w:rsid w:val="00B741E0"/>
    <w:rsid w:val="00B76971"/>
    <w:rsid w:val="00B77112"/>
    <w:rsid w:val="00B776EF"/>
    <w:rsid w:val="00B80F28"/>
    <w:rsid w:val="00B84923"/>
    <w:rsid w:val="00B90044"/>
    <w:rsid w:val="00B9487B"/>
    <w:rsid w:val="00B955CE"/>
    <w:rsid w:val="00B962B5"/>
    <w:rsid w:val="00B96594"/>
    <w:rsid w:val="00B966C8"/>
    <w:rsid w:val="00BA179B"/>
    <w:rsid w:val="00BA213B"/>
    <w:rsid w:val="00BA3986"/>
    <w:rsid w:val="00BA3A5B"/>
    <w:rsid w:val="00BA5F00"/>
    <w:rsid w:val="00BA625B"/>
    <w:rsid w:val="00BA6B86"/>
    <w:rsid w:val="00BA74B1"/>
    <w:rsid w:val="00BA77BE"/>
    <w:rsid w:val="00BB01D7"/>
    <w:rsid w:val="00BB0D8A"/>
    <w:rsid w:val="00BB1965"/>
    <w:rsid w:val="00BB293E"/>
    <w:rsid w:val="00BB2D40"/>
    <w:rsid w:val="00BB4640"/>
    <w:rsid w:val="00BB4D5E"/>
    <w:rsid w:val="00BB5DB1"/>
    <w:rsid w:val="00BB61B8"/>
    <w:rsid w:val="00BC0682"/>
    <w:rsid w:val="00BC0C31"/>
    <w:rsid w:val="00BC13D7"/>
    <w:rsid w:val="00BC296B"/>
    <w:rsid w:val="00BC2E73"/>
    <w:rsid w:val="00BC395D"/>
    <w:rsid w:val="00BC4FED"/>
    <w:rsid w:val="00BC55B3"/>
    <w:rsid w:val="00BC563E"/>
    <w:rsid w:val="00BC7095"/>
    <w:rsid w:val="00BC712C"/>
    <w:rsid w:val="00BD362F"/>
    <w:rsid w:val="00BD56CA"/>
    <w:rsid w:val="00BD6039"/>
    <w:rsid w:val="00BD7AC9"/>
    <w:rsid w:val="00BE03BF"/>
    <w:rsid w:val="00BE2126"/>
    <w:rsid w:val="00BE2148"/>
    <w:rsid w:val="00BE6216"/>
    <w:rsid w:val="00BE6BB3"/>
    <w:rsid w:val="00BE6C12"/>
    <w:rsid w:val="00BE7073"/>
    <w:rsid w:val="00BE7440"/>
    <w:rsid w:val="00BE7B4F"/>
    <w:rsid w:val="00BF0902"/>
    <w:rsid w:val="00BF0D33"/>
    <w:rsid w:val="00BF1AD3"/>
    <w:rsid w:val="00BF338A"/>
    <w:rsid w:val="00BF43AD"/>
    <w:rsid w:val="00BF5E76"/>
    <w:rsid w:val="00BF670C"/>
    <w:rsid w:val="00BF6D72"/>
    <w:rsid w:val="00BF6E21"/>
    <w:rsid w:val="00C007EC"/>
    <w:rsid w:val="00C028A4"/>
    <w:rsid w:val="00C03CFD"/>
    <w:rsid w:val="00C042E9"/>
    <w:rsid w:val="00C0457E"/>
    <w:rsid w:val="00C06895"/>
    <w:rsid w:val="00C06D24"/>
    <w:rsid w:val="00C1266A"/>
    <w:rsid w:val="00C12782"/>
    <w:rsid w:val="00C142BD"/>
    <w:rsid w:val="00C16C92"/>
    <w:rsid w:val="00C170A9"/>
    <w:rsid w:val="00C172CE"/>
    <w:rsid w:val="00C22245"/>
    <w:rsid w:val="00C227B2"/>
    <w:rsid w:val="00C236F7"/>
    <w:rsid w:val="00C23F7F"/>
    <w:rsid w:val="00C319CC"/>
    <w:rsid w:val="00C31C9B"/>
    <w:rsid w:val="00C32869"/>
    <w:rsid w:val="00C33AFE"/>
    <w:rsid w:val="00C358BC"/>
    <w:rsid w:val="00C40743"/>
    <w:rsid w:val="00C43F9D"/>
    <w:rsid w:val="00C4676B"/>
    <w:rsid w:val="00C46B0C"/>
    <w:rsid w:val="00C534B3"/>
    <w:rsid w:val="00C53C3E"/>
    <w:rsid w:val="00C54080"/>
    <w:rsid w:val="00C54AB4"/>
    <w:rsid w:val="00C5575E"/>
    <w:rsid w:val="00C55F56"/>
    <w:rsid w:val="00C56F50"/>
    <w:rsid w:val="00C617AC"/>
    <w:rsid w:val="00C61B7F"/>
    <w:rsid w:val="00C61CA1"/>
    <w:rsid w:val="00C7048D"/>
    <w:rsid w:val="00C70B11"/>
    <w:rsid w:val="00C75C9C"/>
    <w:rsid w:val="00C8089B"/>
    <w:rsid w:val="00C819FF"/>
    <w:rsid w:val="00C82FF2"/>
    <w:rsid w:val="00C837D4"/>
    <w:rsid w:val="00C843F0"/>
    <w:rsid w:val="00C8471F"/>
    <w:rsid w:val="00C87248"/>
    <w:rsid w:val="00C90914"/>
    <w:rsid w:val="00C90B36"/>
    <w:rsid w:val="00C92F1F"/>
    <w:rsid w:val="00C93ADE"/>
    <w:rsid w:val="00C94C68"/>
    <w:rsid w:val="00C959D4"/>
    <w:rsid w:val="00CA0CD1"/>
    <w:rsid w:val="00CA10F6"/>
    <w:rsid w:val="00CA1959"/>
    <w:rsid w:val="00CA31B3"/>
    <w:rsid w:val="00CA3F57"/>
    <w:rsid w:val="00CA5A91"/>
    <w:rsid w:val="00CB03F5"/>
    <w:rsid w:val="00CB13EB"/>
    <w:rsid w:val="00CB2D54"/>
    <w:rsid w:val="00CB34DD"/>
    <w:rsid w:val="00CB6188"/>
    <w:rsid w:val="00CC0510"/>
    <w:rsid w:val="00CC155D"/>
    <w:rsid w:val="00CC1B83"/>
    <w:rsid w:val="00CC1BD1"/>
    <w:rsid w:val="00CC3417"/>
    <w:rsid w:val="00CC4CDD"/>
    <w:rsid w:val="00CC6BD3"/>
    <w:rsid w:val="00CD26E0"/>
    <w:rsid w:val="00CD3ED6"/>
    <w:rsid w:val="00CD5381"/>
    <w:rsid w:val="00CD6AC1"/>
    <w:rsid w:val="00CE2498"/>
    <w:rsid w:val="00CE28BB"/>
    <w:rsid w:val="00CE28ED"/>
    <w:rsid w:val="00CE3BD5"/>
    <w:rsid w:val="00CE3D16"/>
    <w:rsid w:val="00CE40D5"/>
    <w:rsid w:val="00CE458D"/>
    <w:rsid w:val="00CE6861"/>
    <w:rsid w:val="00CE763D"/>
    <w:rsid w:val="00CE7F10"/>
    <w:rsid w:val="00CF1172"/>
    <w:rsid w:val="00CF29A1"/>
    <w:rsid w:val="00CF35C6"/>
    <w:rsid w:val="00CF597D"/>
    <w:rsid w:val="00CF5A5E"/>
    <w:rsid w:val="00CF6456"/>
    <w:rsid w:val="00CF65FB"/>
    <w:rsid w:val="00CF7066"/>
    <w:rsid w:val="00CF7AD5"/>
    <w:rsid w:val="00CF7B9A"/>
    <w:rsid w:val="00D00213"/>
    <w:rsid w:val="00D007FA"/>
    <w:rsid w:val="00D01182"/>
    <w:rsid w:val="00D0157F"/>
    <w:rsid w:val="00D01E7D"/>
    <w:rsid w:val="00D05388"/>
    <w:rsid w:val="00D108F0"/>
    <w:rsid w:val="00D10E7B"/>
    <w:rsid w:val="00D11917"/>
    <w:rsid w:val="00D12032"/>
    <w:rsid w:val="00D138A5"/>
    <w:rsid w:val="00D13F4F"/>
    <w:rsid w:val="00D14242"/>
    <w:rsid w:val="00D14C09"/>
    <w:rsid w:val="00D14CE6"/>
    <w:rsid w:val="00D14D7F"/>
    <w:rsid w:val="00D151E4"/>
    <w:rsid w:val="00D15967"/>
    <w:rsid w:val="00D159BA"/>
    <w:rsid w:val="00D15B4E"/>
    <w:rsid w:val="00D162DA"/>
    <w:rsid w:val="00D16F56"/>
    <w:rsid w:val="00D2022E"/>
    <w:rsid w:val="00D23AE5"/>
    <w:rsid w:val="00D23F21"/>
    <w:rsid w:val="00D24FC5"/>
    <w:rsid w:val="00D250DA"/>
    <w:rsid w:val="00D2520E"/>
    <w:rsid w:val="00D26CE9"/>
    <w:rsid w:val="00D26EBF"/>
    <w:rsid w:val="00D321A2"/>
    <w:rsid w:val="00D3254E"/>
    <w:rsid w:val="00D3282E"/>
    <w:rsid w:val="00D331B3"/>
    <w:rsid w:val="00D35C03"/>
    <w:rsid w:val="00D37371"/>
    <w:rsid w:val="00D373CF"/>
    <w:rsid w:val="00D37759"/>
    <w:rsid w:val="00D404FD"/>
    <w:rsid w:val="00D410D6"/>
    <w:rsid w:val="00D41140"/>
    <w:rsid w:val="00D41AEB"/>
    <w:rsid w:val="00D432F0"/>
    <w:rsid w:val="00D43456"/>
    <w:rsid w:val="00D43702"/>
    <w:rsid w:val="00D43D1E"/>
    <w:rsid w:val="00D44535"/>
    <w:rsid w:val="00D505AE"/>
    <w:rsid w:val="00D511FB"/>
    <w:rsid w:val="00D53BC9"/>
    <w:rsid w:val="00D54295"/>
    <w:rsid w:val="00D55C0F"/>
    <w:rsid w:val="00D60F54"/>
    <w:rsid w:val="00D6149B"/>
    <w:rsid w:val="00D62013"/>
    <w:rsid w:val="00D63987"/>
    <w:rsid w:val="00D66723"/>
    <w:rsid w:val="00D66A46"/>
    <w:rsid w:val="00D675E3"/>
    <w:rsid w:val="00D75060"/>
    <w:rsid w:val="00D764DD"/>
    <w:rsid w:val="00D76506"/>
    <w:rsid w:val="00D7722B"/>
    <w:rsid w:val="00D77381"/>
    <w:rsid w:val="00D80E72"/>
    <w:rsid w:val="00D825AC"/>
    <w:rsid w:val="00D82822"/>
    <w:rsid w:val="00D83234"/>
    <w:rsid w:val="00D833CA"/>
    <w:rsid w:val="00D83746"/>
    <w:rsid w:val="00D83D65"/>
    <w:rsid w:val="00D85BB7"/>
    <w:rsid w:val="00D919B4"/>
    <w:rsid w:val="00D948B3"/>
    <w:rsid w:val="00D95976"/>
    <w:rsid w:val="00D96404"/>
    <w:rsid w:val="00D96BC8"/>
    <w:rsid w:val="00D97813"/>
    <w:rsid w:val="00DA0461"/>
    <w:rsid w:val="00DA2824"/>
    <w:rsid w:val="00DA43D9"/>
    <w:rsid w:val="00DA5D76"/>
    <w:rsid w:val="00DA78B9"/>
    <w:rsid w:val="00DB2ADB"/>
    <w:rsid w:val="00DB3518"/>
    <w:rsid w:val="00DB5235"/>
    <w:rsid w:val="00DB5C0B"/>
    <w:rsid w:val="00DB7857"/>
    <w:rsid w:val="00DC0A61"/>
    <w:rsid w:val="00DC170A"/>
    <w:rsid w:val="00DC1C10"/>
    <w:rsid w:val="00DC2012"/>
    <w:rsid w:val="00DC220E"/>
    <w:rsid w:val="00DC2235"/>
    <w:rsid w:val="00DC275F"/>
    <w:rsid w:val="00DC4DD3"/>
    <w:rsid w:val="00DC70A9"/>
    <w:rsid w:val="00DD2E45"/>
    <w:rsid w:val="00DD4CD3"/>
    <w:rsid w:val="00DD63AB"/>
    <w:rsid w:val="00DD6643"/>
    <w:rsid w:val="00DD67DC"/>
    <w:rsid w:val="00DD6855"/>
    <w:rsid w:val="00DD71A4"/>
    <w:rsid w:val="00DE3FE0"/>
    <w:rsid w:val="00DE599C"/>
    <w:rsid w:val="00DF71B6"/>
    <w:rsid w:val="00DF7577"/>
    <w:rsid w:val="00DF7AEE"/>
    <w:rsid w:val="00E00E4E"/>
    <w:rsid w:val="00E01785"/>
    <w:rsid w:val="00E025EC"/>
    <w:rsid w:val="00E077CE"/>
    <w:rsid w:val="00E11047"/>
    <w:rsid w:val="00E120E8"/>
    <w:rsid w:val="00E120EB"/>
    <w:rsid w:val="00E13667"/>
    <w:rsid w:val="00E13E5A"/>
    <w:rsid w:val="00E15DD8"/>
    <w:rsid w:val="00E16961"/>
    <w:rsid w:val="00E228B8"/>
    <w:rsid w:val="00E232AA"/>
    <w:rsid w:val="00E2410A"/>
    <w:rsid w:val="00E26018"/>
    <w:rsid w:val="00E30491"/>
    <w:rsid w:val="00E30E13"/>
    <w:rsid w:val="00E30F9E"/>
    <w:rsid w:val="00E31735"/>
    <w:rsid w:val="00E31F64"/>
    <w:rsid w:val="00E3573D"/>
    <w:rsid w:val="00E36C94"/>
    <w:rsid w:val="00E373B4"/>
    <w:rsid w:val="00E43CA7"/>
    <w:rsid w:val="00E448F5"/>
    <w:rsid w:val="00E45990"/>
    <w:rsid w:val="00E50097"/>
    <w:rsid w:val="00E51B04"/>
    <w:rsid w:val="00E5244B"/>
    <w:rsid w:val="00E52DD2"/>
    <w:rsid w:val="00E544AB"/>
    <w:rsid w:val="00E55FC9"/>
    <w:rsid w:val="00E64723"/>
    <w:rsid w:val="00E65163"/>
    <w:rsid w:val="00E654F7"/>
    <w:rsid w:val="00E6611F"/>
    <w:rsid w:val="00E667E1"/>
    <w:rsid w:val="00E67B24"/>
    <w:rsid w:val="00E67F0A"/>
    <w:rsid w:val="00E74826"/>
    <w:rsid w:val="00E75AAB"/>
    <w:rsid w:val="00E75D04"/>
    <w:rsid w:val="00E77A2C"/>
    <w:rsid w:val="00E8006B"/>
    <w:rsid w:val="00E809D5"/>
    <w:rsid w:val="00E829DB"/>
    <w:rsid w:val="00E85AD1"/>
    <w:rsid w:val="00E9081C"/>
    <w:rsid w:val="00E92BBC"/>
    <w:rsid w:val="00E93D9D"/>
    <w:rsid w:val="00E94644"/>
    <w:rsid w:val="00E94F95"/>
    <w:rsid w:val="00E967BB"/>
    <w:rsid w:val="00E97A8D"/>
    <w:rsid w:val="00EA1A74"/>
    <w:rsid w:val="00EA2748"/>
    <w:rsid w:val="00EA4F71"/>
    <w:rsid w:val="00EA57C6"/>
    <w:rsid w:val="00EA6F87"/>
    <w:rsid w:val="00EB3012"/>
    <w:rsid w:val="00EB6922"/>
    <w:rsid w:val="00EB73A3"/>
    <w:rsid w:val="00EB7510"/>
    <w:rsid w:val="00EC04B0"/>
    <w:rsid w:val="00EC111C"/>
    <w:rsid w:val="00EC2763"/>
    <w:rsid w:val="00EC34EE"/>
    <w:rsid w:val="00EC36CB"/>
    <w:rsid w:val="00EC5664"/>
    <w:rsid w:val="00EC5DDA"/>
    <w:rsid w:val="00EC63FB"/>
    <w:rsid w:val="00EC645E"/>
    <w:rsid w:val="00EC6849"/>
    <w:rsid w:val="00EC73F2"/>
    <w:rsid w:val="00EC7785"/>
    <w:rsid w:val="00ED063E"/>
    <w:rsid w:val="00ED11B3"/>
    <w:rsid w:val="00ED2A8E"/>
    <w:rsid w:val="00ED2D8B"/>
    <w:rsid w:val="00ED3B60"/>
    <w:rsid w:val="00ED552A"/>
    <w:rsid w:val="00ED5A0D"/>
    <w:rsid w:val="00ED7C08"/>
    <w:rsid w:val="00EE29C3"/>
    <w:rsid w:val="00EE38F6"/>
    <w:rsid w:val="00EE5CAF"/>
    <w:rsid w:val="00EE6496"/>
    <w:rsid w:val="00EE69CC"/>
    <w:rsid w:val="00EF14DC"/>
    <w:rsid w:val="00EF378E"/>
    <w:rsid w:val="00EF380C"/>
    <w:rsid w:val="00EF499B"/>
    <w:rsid w:val="00EF4DA1"/>
    <w:rsid w:val="00EF5E85"/>
    <w:rsid w:val="00EF79BD"/>
    <w:rsid w:val="00EF7C2F"/>
    <w:rsid w:val="00F00FB0"/>
    <w:rsid w:val="00F0116A"/>
    <w:rsid w:val="00F01ADD"/>
    <w:rsid w:val="00F03086"/>
    <w:rsid w:val="00F035AE"/>
    <w:rsid w:val="00F11752"/>
    <w:rsid w:val="00F12716"/>
    <w:rsid w:val="00F1343C"/>
    <w:rsid w:val="00F13A68"/>
    <w:rsid w:val="00F161F7"/>
    <w:rsid w:val="00F16690"/>
    <w:rsid w:val="00F200A4"/>
    <w:rsid w:val="00F20685"/>
    <w:rsid w:val="00F23818"/>
    <w:rsid w:val="00F24967"/>
    <w:rsid w:val="00F258F0"/>
    <w:rsid w:val="00F273B7"/>
    <w:rsid w:val="00F27D42"/>
    <w:rsid w:val="00F31B98"/>
    <w:rsid w:val="00F3365E"/>
    <w:rsid w:val="00F35C88"/>
    <w:rsid w:val="00F40911"/>
    <w:rsid w:val="00F44266"/>
    <w:rsid w:val="00F44A59"/>
    <w:rsid w:val="00F45180"/>
    <w:rsid w:val="00F47D86"/>
    <w:rsid w:val="00F509F0"/>
    <w:rsid w:val="00F510B1"/>
    <w:rsid w:val="00F51CD6"/>
    <w:rsid w:val="00F53550"/>
    <w:rsid w:val="00F552E8"/>
    <w:rsid w:val="00F60570"/>
    <w:rsid w:val="00F632F5"/>
    <w:rsid w:val="00F637C3"/>
    <w:rsid w:val="00F6409C"/>
    <w:rsid w:val="00F67109"/>
    <w:rsid w:val="00F672AD"/>
    <w:rsid w:val="00F67E1A"/>
    <w:rsid w:val="00F7025F"/>
    <w:rsid w:val="00F70D90"/>
    <w:rsid w:val="00F71B21"/>
    <w:rsid w:val="00F75293"/>
    <w:rsid w:val="00F754DA"/>
    <w:rsid w:val="00F75AF5"/>
    <w:rsid w:val="00F75D2B"/>
    <w:rsid w:val="00F77E15"/>
    <w:rsid w:val="00F80844"/>
    <w:rsid w:val="00F81CF7"/>
    <w:rsid w:val="00F824BD"/>
    <w:rsid w:val="00F86A39"/>
    <w:rsid w:val="00F870E8"/>
    <w:rsid w:val="00F87741"/>
    <w:rsid w:val="00F87908"/>
    <w:rsid w:val="00F87B95"/>
    <w:rsid w:val="00F96473"/>
    <w:rsid w:val="00F96545"/>
    <w:rsid w:val="00FA0529"/>
    <w:rsid w:val="00FA15EC"/>
    <w:rsid w:val="00FA250F"/>
    <w:rsid w:val="00FA49B8"/>
    <w:rsid w:val="00FA4D85"/>
    <w:rsid w:val="00FB23F8"/>
    <w:rsid w:val="00FB2871"/>
    <w:rsid w:val="00FB37B7"/>
    <w:rsid w:val="00FB3B4D"/>
    <w:rsid w:val="00FB46E6"/>
    <w:rsid w:val="00FB4AA8"/>
    <w:rsid w:val="00FC3E1F"/>
    <w:rsid w:val="00FC5126"/>
    <w:rsid w:val="00FC747D"/>
    <w:rsid w:val="00FC7C23"/>
    <w:rsid w:val="00FD00C3"/>
    <w:rsid w:val="00FD2F4D"/>
    <w:rsid w:val="00FD32D0"/>
    <w:rsid w:val="00FD33CC"/>
    <w:rsid w:val="00FD550D"/>
    <w:rsid w:val="00FD5E8F"/>
    <w:rsid w:val="00FD7448"/>
    <w:rsid w:val="00FE0D64"/>
    <w:rsid w:val="00FE1B87"/>
    <w:rsid w:val="00FE253E"/>
    <w:rsid w:val="00FE3CD1"/>
    <w:rsid w:val="00FE5B24"/>
    <w:rsid w:val="00FE653E"/>
    <w:rsid w:val="00FE6FF2"/>
    <w:rsid w:val="00FE7B54"/>
    <w:rsid w:val="00FE7E61"/>
    <w:rsid w:val="00FF0885"/>
    <w:rsid w:val="00FF2571"/>
    <w:rsid w:val="00FF26F0"/>
    <w:rsid w:val="00FF279D"/>
    <w:rsid w:val="00FF5E9C"/>
    <w:rsid w:val="00FF62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81F109"/>
  <w15:chartTrackingRefBased/>
  <w15:docId w15:val="{C55C7B4C-BF19-4FE7-9F03-C7256A0BD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B277BF"/>
    <w:pPr>
      <w:tabs>
        <w:tab w:val="left" w:pos="567"/>
        <w:tab w:val="left" w:pos="1134"/>
        <w:tab w:val="left" w:pos="1985"/>
        <w:tab w:val="left" w:pos="2552"/>
        <w:tab w:val="left" w:pos="3119"/>
      </w:tabs>
      <w:bidi/>
      <w:ind w:left="170"/>
      <w:jc w:val="both"/>
    </w:pPr>
    <w:rPr>
      <w:rFonts w:cs="David"/>
      <w:szCs w:val="24"/>
    </w:rPr>
  </w:style>
  <w:style w:type="paragraph" w:styleId="1">
    <w:name w:val="heading 1"/>
    <w:basedOn w:val="a5"/>
    <w:next w:val="a5"/>
    <w:link w:val="11"/>
    <w:qFormat/>
    <w:pPr>
      <w:numPr>
        <w:numId w:val="1"/>
      </w:numPr>
      <w:tabs>
        <w:tab w:val="clear" w:pos="567"/>
        <w:tab w:val="clear" w:pos="1134"/>
      </w:tabs>
      <w:outlineLvl w:val="0"/>
    </w:pPr>
    <w:rPr>
      <w:rFonts w:ascii="Arial" w:hAnsi="Arial"/>
      <w:kern w:val="28"/>
    </w:rPr>
  </w:style>
  <w:style w:type="paragraph" w:styleId="2">
    <w:name w:val="heading 2"/>
    <w:basedOn w:val="a5"/>
    <w:next w:val="a5"/>
    <w:link w:val="21"/>
    <w:qFormat/>
    <w:pPr>
      <w:numPr>
        <w:ilvl w:val="1"/>
        <w:numId w:val="1"/>
      </w:numPr>
      <w:tabs>
        <w:tab w:val="clear" w:pos="567"/>
        <w:tab w:val="clear" w:pos="1134"/>
      </w:tabs>
      <w:ind w:hanging="709"/>
      <w:outlineLvl w:val="1"/>
    </w:pPr>
  </w:style>
  <w:style w:type="paragraph" w:styleId="3">
    <w:name w:val="heading 3"/>
    <w:basedOn w:val="2"/>
    <w:next w:val="a5"/>
    <w:link w:val="31"/>
    <w:qFormat/>
    <w:pPr>
      <w:numPr>
        <w:ilvl w:val="2"/>
      </w:numPr>
      <w:ind w:hanging="1106"/>
      <w:outlineLvl w:val="2"/>
    </w:pPr>
  </w:style>
  <w:style w:type="paragraph" w:styleId="4">
    <w:name w:val="heading 4"/>
    <w:basedOn w:val="a5"/>
    <w:next w:val="a5"/>
    <w:qFormat/>
    <w:pPr>
      <w:keepNext/>
      <w:numPr>
        <w:ilvl w:val="3"/>
        <w:numId w:val="1"/>
      </w:numPr>
      <w:spacing w:before="120" w:after="120"/>
      <w:outlineLvl w:val="3"/>
    </w:pPr>
  </w:style>
  <w:style w:type="paragraph" w:styleId="5">
    <w:name w:val="heading 5"/>
    <w:basedOn w:val="a5"/>
    <w:next w:val="a5"/>
    <w:qFormat/>
    <w:pPr>
      <w:numPr>
        <w:ilvl w:val="4"/>
        <w:numId w:val="1"/>
      </w:numPr>
      <w:spacing w:before="240" w:after="60"/>
      <w:outlineLvl w:val="4"/>
    </w:pPr>
    <w:rPr>
      <w:rFonts w:ascii="Arial" w:hAnsi="Arial"/>
    </w:rPr>
  </w:style>
  <w:style w:type="paragraph" w:styleId="6">
    <w:name w:val="heading 6"/>
    <w:basedOn w:val="a5"/>
    <w:next w:val="a5"/>
    <w:qFormat/>
    <w:pPr>
      <w:numPr>
        <w:ilvl w:val="5"/>
        <w:numId w:val="1"/>
      </w:numPr>
      <w:spacing w:before="240" w:after="60"/>
      <w:outlineLvl w:val="5"/>
    </w:pPr>
    <w:rPr>
      <w:rFonts w:ascii="Arial" w:hAnsi="Arial" w:cs="Miriam"/>
      <w:i/>
      <w:iCs/>
      <w:sz w:val="22"/>
      <w:szCs w:val="22"/>
    </w:rPr>
  </w:style>
  <w:style w:type="paragraph" w:styleId="7">
    <w:name w:val="heading 7"/>
    <w:basedOn w:val="a5"/>
    <w:next w:val="a5"/>
    <w:qFormat/>
    <w:pPr>
      <w:numPr>
        <w:ilvl w:val="6"/>
        <w:numId w:val="1"/>
      </w:numPr>
      <w:spacing w:before="240" w:after="60"/>
      <w:outlineLvl w:val="6"/>
    </w:pPr>
    <w:rPr>
      <w:rFonts w:ascii="Arial" w:hAnsi="Arial" w:cs="Miriam"/>
      <w:szCs w:val="20"/>
    </w:rPr>
  </w:style>
  <w:style w:type="paragraph" w:styleId="8">
    <w:name w:val="heading 8"/>
    <w:basedOn w:val="a5"/>
    <w:next w:val="a5"/>
    <w:qFormat/>
    <w:pPr>
      <w:numPr>
        <w:ilvl w:val="7"/>
        <w:numId w:val="1"/>
      </w:numPr>
      <w:spacing w:before="240" w:after="60"/>
      <w:outlineLvl w:val="7"/>
    </w:pPr>
    <w:rPr>
      <w:rFonts w:ascii="Arial" w:hAnsi="Arial" w:cs="Miriam"/>
      <w:i/>
      <w:iCs/>
      <w:szCs w:val="20"/>
    </w:rPr>
  </w:style>
  <w:style w:type="paragraph" w:styleId="9">
    <w:name w:val="heading 9"/>
    <w:basedOn w:val="a5"/>
    <w:next w:val="a5"/>
    <w:qFormat/>
    <w:pPr>
      <w:numPr>
        <w:ilvl w:val="8"/>
        <w:numId w:val="1"/>
      </w:numPr>
      <w:spacing w:before="240" w:after="60"/>
      <w:outlineLvl w:val="8"/>
    </w:pPr>
    <w:rPr>
      <w:rFonts w:ascii="Arial" w:hAnsi="Arial" w:cs="Miriam"/>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a9">
    <w:name w:val="מכתב"/>
    <w:basedOn w:val="a5"/>
    <w:next w:val="1"/>
  </w:style>
  <w:style w:type="paragraph" w:customStyle="1" w:styleId="-1">
    <w:name w:val="מכתב-1"/>
    <w:basedOn w:val="a5"/>
  </w:style>
  <w:style w:type="paragraph" w:styleId="aa">
    <w:name w:val="header"/>
    <w:aliases w:val="Header תו,1 תו תו,1 תו תו תו תו תו תו,1 תו,כותרת עליונה1,Header תו1 תו תו תו תו תו תו תו תו תו תו"/>
    <w:basedOn w:val="a5"/>
    <w:link w:val="ab"/>
    <w:pPr>
      <w:tabs>
        <w:tab w:val="center" w:pos="4320"/>
        <w:tab w:val="right" w:pos="8640"/>
      </w:tabs>
    </w:pPr>
  </w:style>
  <w:style w:type="paragraph" w:styleId="ac">
    <w:name w:val="footer"/>
    <w:basedOn w:val="a5"/>
    <w:link w:val="ad"/>
    <w:pPr>
      <w:tabs>
        <w:tab w:val="center" w:pos="4320"/>
        <w:tab w:val="right" w:pos="8640"/>
      </w:tabs>
    </w:pPr>
  </w:style>
  <w:style w:type="character" w:styleId="ae">
    <w:name w:val="page number"/>
    <w:basedOn w:val="a6"/>
  </w:style>
  <w:style w:type="paragraph" w:styleId="af">
    <w:name w:val="Block Text"/>
    <w:basedOn w:val="a5"/>
    <w:rsid w:val="00922318"/>
    <w:pPr>
      <w:tabs>
        <w:tab w:val="clear" w:pos="567"/>
        <w:tab w:val="clear" w:pos="1134"/>
        <w:tab w:val="clear" w:pos="1985"/>
        <w:tab w:val="clear" w:pos="2552"/>
        <w:tab w:val="clear" w:pos="3119"/>
      </w:tabs>
      <w:ind w:left="1134" w:hanging="964"/>
    </w:pPr>
  </w:style>
  <w:style w:type="paragraph" w:styleId="af0">
    <w:name w:val="Balloon Text"/>
    <w:basedOn w:val="a5"/>
    <w:semiHidden/>
    <w:rsid w:val="006E061C"/>
    <w:rPr>
      <w:rFonts w:ascii="Tahoma" w:hAnsi="Tahoma" w:cs="Tahoma"/>
      <w:sz w:val="16"/>
      <w:szCs w:val="16"/>
    </w:rPr>
  </w:style>
  <w:style w:type="character" w:customStyle="1" w:styleId="21">
    <w:name w:val="כותרת 2 תו"/>
    <w:link w:val="2"/>
    <w:rsid w:val="00DD6855"/>
    <w:rPr>
      <w:rFonts w:cs="David"/>
      <w:szCs w:val="24"/>
    </w:rPr>
  </w:style>
  <w:style w:type="character" w:customStyle="1" w:styleId="31">
    <w:name w:val="כותרת 3 תו"/>
    <w:link w:val="3"/>
    <w:rsid w:val="00BE6BB3"/>
    <w:rPr>
      <w:rFonts w:cs="David"/>
      <w:szCs w:val="24"/>
    </w:rPr>
  </w:style>
  <w:style w:type="paragraph" w:styleId="af1">
    <w:name w:val="footnote text"/>
    <w:basedOn w:val="a5"/>
    <w:link w:val="af2"/>
    <w:qFormat/>
    <w:rsid w:val="00D675E3"/>
    <w:rPr>
      <w:szCs w:val="20"/>
    </w:rPr>
  </w:style>
  <w:style w:type="character" w:customStyle="1" w:styleId="af2">
    <w:name w:val="טקסט הערת שוליים תו"/>
    <w:link w:val="af1"/>
    <w:rsid w:val="00D675E3"/>
    <w:rPr>
      <w:rFonts w:cs="David"/>
    </w:rPr>
  </w:style>
  <w:style w:type="character" w:styleId="af3">
    <w:name w:val="footnote reference"/>
    <w:rsid w:val="00D675E3"/>
    <w:rPr>
      <w:vertAlign w:val="superscript"/>
    </w:rPr>
  </w:style>
  <w:style w:type="character" w:customStyle="1" w:styleId="ab">
    <w:name w:val="כותרת עליונה תו"/>
    <w:aliases w:val="Header תו תו,1 תו תו תו,1 תו תו תו תו תו תו תו,1 תו תו1,כותרת עליונה1 תו,Header תו1 תו תו תו תו תו תו תו תו תו תו תו"/>
    <w:link w:val="aa"/>
    <w:rsid w:val="00D75060"/>
    <w:rPr>
      <w:rFonts w:cs="David"/>
      <w:szCs w:val="24"/>
    </w:rPr>
  </w:style>
  <w:style w:type="character" w:customStyle="1" w:styleId="ad">
    <w:name w:val="כותרת תחתונה תו"/>
    <w:link w:val="ac"/>
    <w:rsid w:val="00D75060"/>
    <w:rPr>
      <w:rFonts w:cs="David"/>
      <w:szCs w:val="24"/>
    </w:rPr>
  </w:style>
  <w:style w:type="numbering" w:customStyle="1" w:styleId="12">
    <w:name w:val="ללא רשימה1"/>
    <w:next w:val="a8"/>
    <w:semiHidden/>
    <w:rsid w:val="00D75060"/>
  </w:style>
  <w:style w:type="paragraph" w:customStyle="1" w:styleId="af4">
    <w:rsid w:val="00D75060"/>
    <w:pPr>
      <w:tabs>
        <w:tab w:val="left" w:pos="567"/>
        <w:tab w:val="left" w:pos="987"/>
        <w:tab w:val="left" w:pos="1644"/>
        <w:tab w:val="left" w:pos="2126"/>
        <w:tab w:val="left" w:pos="2552"/>
        <w:tab w:val="left" w:pos="3090"/>
        <w:tab w:val="left" w:pos="3402"/>
      </w:tabs>
      <w:bidi/>
      <w:ind w:left="170"/>
      <w:jc w:val="both"/>
    </w:pPr>
    <w:rPr>
      <w:rFonts w:cs="Miriam"/>
    </w:rPr>
  </w:style>
  <w:style w:type="paragraph" w:styleId="af5">
    <w:name w:val="Title"/>
    <w:basedOn w:val="a5"/>
    <w:next w:val="a5"/>
    <w:link w:val="af6"/>
    <w:qFormat/>
    <w:rsid w:val="00D75060"/>
    <w:pPr>
      <w:tabs>
        <w:tab w:val="clear" w:pos="1134"/>
        <w:tab w:val="clear" w:pos="1985"/>
        <w:tab w:val="clear" w:pos="3119"/>
        <w:tab w:val="left" w:pos="987"/>
        <w:tab w:val="left" w:pos="1644"/>
        <w:tab w:val="left" w:pos="2126"/>
        <w:tab w:val="left" w:pos="3090"/>
        <w:tab w:val="left" w:pos="3402"/>
      </w:tabs>
      <w:spacing w:before="240" w:after="60"/>
      <w:jc w:val="center"/>
      <w:outlineLvl w:val="0"/>
    </w:pPr>
    <w:rPr>
      <w:rFonts w:ascii="Cambria" w:hAnsi="Cambria" w:cs="Times New Roman"/>
      <w:b/>
      <w:bCs/>
      <w:kern w:val="28"/>
      <w:sz w:val="32"/>
      <w:szCs w:val="32"/>
    </w:rPr>
  </w:style>
  <w:style w:type="character" w:customStyle="1" w:styleId="af6">
    <w:name w:val="כותרת טקסט תו"/>
    <w:link w:val="af5"/>
    <w:rsid w:val="00D75060"/>
    <w:rPr>
      <w:rFonts w:ascii="Cambria" w:hAnsi="Cambria"/>
      <w:b/>
      <w:bCs/>
      <w:kern w:val="28"/>
      <w:sz w:val="32"/>
      <w:szCs w:val="32"/>
    </w:rPr>
  </w:style>
  <w:style w:type="paragraph" w:customStyle="1" w:styleId="af7">
    <w:name w:val="תואר"/>
    <w:basedOn w:val="a5"/>
    <w:qFormat/>
    <w:rsid w:val="00D75060"/>
    <w:pPr>
      <w:tabs>
        <w:tab w:val="clear" w:pos="3119"/>
        <w:tab w:val="left" w:pos="1418"/>
        <w:tab w:val="left" w:pos="3090"/>
        <w:tab w:val="left" w:pos="3402"/>
      </w:tabs>
      <w:jc w:val="center"/>
    </w:pPr>
    <w:rPr>
      <w:b/>
      <w:bCs/>
      <w:szCs w:val="28"/>
    </w:rPr>
  </w:style>
  <w:style w:type="paragraph" w:customStyle="1" w:styleId="20">
    <w:name w:val="מיספור2"/>
    <w:basedOn w:val="a5"/>
    <w:next w:val="a5"/>
    <w:rsid w:val="00D75060"/>
    <w:pPr>
      <w:numPr>
        <w:ilvl w:val="1"/>
        <w:numId w:val="5"/>
      </w:numPr>
      <w:tabs>
        <w:tab w:val="clear" w:pos="567"/>
        <w:tab w:val="clear" w:pos="1985"/>
        <w:tab w:val="clear" w:pos="2552"/>
        <w:tab w:val="clear" w:pos="3119"/>
        <w:tab w:val="left" w:pos="1134"/>
      </w:tabs>
      <w:spacing w:before="120" w:after="60"/>
      <w:ind w:left="1440" w:right="0" w:hanging="360"/>
    </w:pPr>
    <w:rPr>
      <w:lang w:eastAsia="he-IL"/>
    </w:rPr>
  </w:style>
  <w:style w:type="paragraph" w:customStyle="1" w:styleId="10">
    <w:name w:val="מספור1"/>
    <w:basedOn w:val="a5"/>
    <w:next w:val="a5"/>
    <w:autoRedefine/>
    <w:rsid w:val="00D75060"/>
    <w:pPr>
      <w:numPr>
        <w:numId w:val="5"/>
      </w:numPr>
      <w:tabs>
        <w:tab w:val="clear" w:pos="1134"/>
        <w:tab w:val="clear" w:pos="1985"/>
        <w:tab w:val="clear" w:pos="2552"/>
        <w:tab w:val="clear" w:pos="3119"/>
        <w:tab w:val="left" w:pos="34"/>
        <w:tab w:val="left" w:pos="567"/>
        <w:tab w:val="left" w:pos="8640"/>
      </w:tabs>
      <w:spacing w:before="120" w:after="60"/>
      <w:ind w:left="351" w:right="0" w:hanging="360"/>
    </w:pPr>
    <w:rPr>
      <w:color w:val="000000"/>
    </w:rPr>
  </w:style>
  <w:style w:type="paragraph" w:customStyle="1" w:styleId="30">
    <w:name w:val="מספור3"/>
    <w:basedOn w:val="a5"/>
    <w:next w:val="a5"/>
    <w:rsid w:val="00D75060"/>
    <w:pPr>
      <w:numPr>
        <w:ilvl w:val="2"/>
        <w:numId w:val="5"/>
      </w:numPr>
      <w:tabs>
        <w:tab w:val="clear" w:pos="567"/>
        <w:tab w:val="clear" w:pos="1134"/>
        <w:tab w:val="clear" w:pos="1701"/>
        <w:tab w:val="clear" w:pos="1985"/>
        <w:tab w:val="clear" w:pos="2552"/>
        <w:tab w:val="clear" w:pos="3119"/>
      </w:tabs>
      <w:spacing w:before="120" w:after="60"/>
      <w:ind w:left="2160" w:right="0" w:hanging="180"/>
    </w:pPr>
    <w:rPr>
      <w:lang w:eastAsia="he-IL"/>
    </w:rPr>
  </w:style>
  <w:style w:type="table" w:styleId="af8">
    <w:name w:val="Table Grid"/>
    <w:basedOn w:val="a7"/>
    <w:uiPriority w:val="39"/>
    <w:rsid w:val="00D750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5"/>
    <w:uiPriority w:val="34"/>
    <w:qFormat/>
    <w:rsid w:val="00D85BB7"/>
    <w:pPr>
      <w:ind w:left="720"/>
    </w:pPr>
  </w:style>
  <w:style w:type="paragraph" w:styleId="afa">
    <w:name w:val="No Spacing"/>
    <w:link w:val="afb"/>
    <w:uiPriority w:val="1"/>
    <w:qFormat/>
    <w:rsid w:val="00734B4E"/>
    <w:pPr>
      <w:jc w:val="both"/>
    </w:pPr>
    <w:rPr>
      <w:rFonts w:ascii="Calibri" w:eastAsia="Calibri" w:hAnsi="Calibri" w:cs="David"/>
      <w:sz w:val="24"/>
      <w:szCs w:val="24"/>
    </w:rPr>
  </w:style>
  <w:style w:type="character" w:customStyle="1" w:styleId="afb">
    <w:name w:val="ללא מרווח תו"/>
    <w:link w:val="afa"/>
    <w:uiPriority w:val="1"/>
    <w:locked/>
    <w:rsid w:val="00335D74"/>
    <w:rPr>
      <w:rFonts w:ascii="Calibri" w:eastAsia="Calibri" w:hAnsi="Calibri" w:cs="David"/>
      <w:sz w:val="24"/>
      <w:szCs w:val="24"/>
    </w:rPr>
  </w:style>
  <w:style w:type="character" w:styleId="Hyperlink">
    <w:name w:val="Hyperlink"/>
    <w:uiPriority w:val="99"/>
    <w:unhideWhenUsed/>
    <w:rsid w:val="001D08EB"/>
    <w:rPr>
      <w:color w:val="0000FF"/>
      <w:u w:val="single"/>
    </w:rPr>
  </w:style>
  <w:style w:type="character" w:styleId="FollowedHyperlink">
    <w:name w:val="FollowedHyperlink"/>
    <w:rsid w:val="001D08EB"/>
    <w:rPr>
      <w:color w:val="954F72"/>
      <w:u w:val="single"/>
    </w:rPr>
  </w:style>
  <w:style w:type="character" w:customStyle="1" w:styleId="13">
    <w:name w:val="אזכור לא מזוהה1"/>
    <w:uiPriority w:val="99"/>
    <w:semiHidden/>
    <w:unhideWhenUsed/>
    <w:rsid w:val="00B0757A"/>
    <w:rPr>
      <w:color w:val="605E5C"/>
      <w:shd w:val="clear" w:color="auto" w:fill="E1DFDD"/>
    </w:rPr>
  </w:style>
  <w:style w:type="character" w:styleId="afc">
    <w:name w:val="Placeholder Text"/>
    <w:basedOn w:val="a6"/>
    <w:uiPriority w:val="99"/>
    <w:semiHidden/>
    <w:rsid w:val="0091384E"/>
    <w:rPr>
      <w:color w:val="808080"/>
    </w:rPr>
  </w:style>
  <w:style w:type="character" w:styleId="afd">
    <w:name w:val="annotation reference"/>
    <w:basedOn w:val="a6"/>
    <w:rsid w:val="002F405E"/>
    <w:rPr>
      <w:sz w:val="16"/>
      <w:szCs w:val="16"/>
    </w:rPr>
  </w:style>
  <w:style w:type="paragraph" w:styleId="afe">
    <w:name w:val="annotation text"/>
    <w:basedOn w:val="a5"/>
    <w:link w:val="aff"/>
    <w:rsid w:val="002F405E"/>
    <w:rPr>
      <w:szCs w:val="20"/>
    </w:rPr>
  </w:style>
  <w:style w:type="character" w:customStyle="1" w:styleId="aff">
    <w:name w:val="טקסט הערה תו"/>
    <w:basedOn w:val="a6"/>
    <w:link w:val="afe"/>
    <w:rsid w:val="002F405E"/>
    <w:rPr>
      <w:rFonts w:cs="David"/>
    </w:rPr>
  </w:style>
  <w:style w:type="paragraph" w:customStyle="1" w:styleId="32">
    <w:name w:val="ממוספר 3"/>
    <w:basedOn w:val="a5"/>
    <w:next w:val="a5"/>
    <w:rsid w:val="00856BF8"/>
    <w:pPr>
      <w:tabs>
        <w:tab w:val="clear" w:pos="567"/>
        <w:tab w:val="clear" w:pos="1134"/>
        <w:tab w:val="clear" w:pos="1985"/>
        <w:tab w:val="clear" w:pos="2552"/>
        <w:tab w:val="clear" w:pos="3119"/>
        <w:tab w:val="left" w:pos="1334"/>
      </w:tabs>
      <w:spacing w:before="240" w:after="240" w:line="360" w:lineRule="auto"/>
      <w:ind w:left="1496" w:hanging="504"/>
      <w:jc w:val="left"/>
      <w:outlineLvl w:val="1"/>
    </w:pPr>
    <w:rPr>
      <w:sz w:val="24"/>
    </w:rPr>
  </w:style>
  <w:style w:type="paragraph" w:styleId="aff0">
    <w:name w:val="TOC Heading"/>
    <w:basedOn w:val="1"/>
    <w:next w:val="a5"/>
    <w:uiPriority w:val="39"/>
    <w:unhideWhenUsed/>
    <w:qFormat/>
    <w:rsid w:val="00856BF8"/>
    <w:pPr>
      <w:keepNext/>
      <w:keepLines/>
      <w:numPr>
        <w:numId w:val="0"/>
      </w:numPr>
      <w:tabs>
        <w:tab w:val="clear" w:pos="1985"/>
        <w:tab w:val="clear" w:pos="2552"/>
        <w:tab w:val="clear" w:pos="3119"/>
      </w:tabs>
      <w:spacing w:before="240" w:line="259" w:lineRule="auto"/>
      <w:jc w:val="left"/>
      <w:outlineLvl w:val="9"/>
    </w:pPr>
    <w:rPr>
      <w:rFonts w:asciiTheme="majorHAnsi" w:eastAsiaTheme="majorEastAsia" w:hAnsiTheme="majorHAnsi" w:cstheme="majorBidi"/>
      <w:color w:val="2F5496" w:themeColor="accent1" w:themeShade="BF"/>
      <w:kern w:val="0"/>
      <w:sz w:val="32"/>
      <w:szCs w:val="32"/>
      <w:rtl/>
      <w:cs/>
    </w:rPr>
  </w:style>
  <w:style w:type="paragraph" w:styleId="TOC2">
    <w:name w:val="toc 2"/>
    <w:basedOn w:val="a5"/>
    <w:next w:val="a5"/>
    <w:autoRedefine/>
    <w:uiPriority w:val="39"/>
    <w:rsid w:val="00856BF8"/>
    <w:pPr>
      <w:tabs>
        <w:tab w:val="clear" w:pos="567"/>
        <w:tab w:val="clear" w:pos="1134"/>
        <w:tab w:val="clear" w:pos="1985"/>
        <w:tab w:val="clear" w:pos="2552"/>
        <w:tab w:val="clear" w:pos="3119"/>
      </w:tabs>
      <w:spacing w:after="100"/>
      <w:ind w:left="200"/>
    </w:pPr>
  </w:style>
  <w:style w:type="paragraph" w:styleId="TOC1">
    <w:name w:val="toc 1"/>
    <w:basedOn w:val="a5"/>
    <w:next w:val="a5"/>
    <w:autoRedefine/>
    <w:uiPriority w:val="39"/>
    <w:rsid w:val="00856BF8"/>
    <w:pPr>
      <w:tabs>
        <w:tab w:val="clear" w:pos="567"/>
        <w:tab w:val="clear" w:pos="1134"/>
        <w:tab w:val="clear" w:pos="1985"/>
        <w:tab w:val="clear" w:pos="2552"/>
        <w:tab w:val="clear" w:pos="3119"/>
      </w:tabs>
      <w:spacing w:after="100"/>
      <w:ind w:left="0"/>
    </w:pPr>
  </w:style>
  <w:style w:type="paragraph" w:styleId="TOC3">
    <w:name w:val="toc 3"/>
    <w:basedOn w:val="a5"/>
    <w:next w:val="a5"/>
    <w:autoRedefine/>
    <w:uiPriority w:val="39"/>
    <w:rsid w:val="00856BF8"/>
    <w:pPr>
      <w:tabs>
        <w:tab w:val="clear" w:pos="567"/>
        <w:tab w:val="clear" w:pos="1134"/>
        <w:tab w:val="clear" w:pos="1985"/>
        <w:tab w:val="clear" w:pos="2552"/>
        <w:tab w:val="clear" w:pos="3119"/>
      </w:tabs>
      <w:spacing w:after="100"/>
      <w:ind w:left="400"/>
    </w:pPr>
  </w:style>
  <w:style w:type="paragraph" w:styleId="TOC4">
    <w:name w:val="toc 4"/>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660"/>
      <w:jc w:val="left"/>
    </w:pPr>
    <w:rPr>
      <w:rFonts w:asciiTheme="minorHAnsi" w:eastAsiaTheme="minorEastAsia" w:hAnsiTheme="minorHAnsi" w:cstheme="minorBidi"/>
      <w:sz w:val="22"/>
      <w:szCs w:val="22"/>
    </w:rPr>
  </w:style>
  <w:style w:type="paragraph" w:styleId="TOC5">
    <w:name w:val="toc 5"/>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880"/>
      <w:jc w:val="left"/>
    </w:pPr>
    <w:rPr>
      <w:rFonts w:asciiTheme="minorHAnsi" w:eastAsiaTheme="minorEastAsia" w:hAnsiTheme="minorHAnsi" w:cstheme="minorBidi"/>
      <w:sz w:val="22"/>
      <w:szCs w:val="22"/>
    </w:rPr>
  </w:style>
  <w:style w:type="paragraph" w:styleId="TOC6">
    <w:name w:val="toc 6"/>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100"/>
      <w:jc w:val="left"/>
    </w:pPr>
    <w:rPr>
      <w:rFonts w:asciiTheme="minorHAnsi" w:eastAsiaTheme="minorEastAsia" w:hAnsiTheme="minorHAnsi" w:cstheme="minorBidi"/>
      <w:sz w:val="22"/>
      <w:szCs w:val="22"/>
    </w:rPr>
  </w:style>
  <w:style w:type="paragraph" w:styleId="TOC7">
    <w:name w:val="toc 7"/>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320"/>
      <w:jc w:val="left"/>
    </w:pPr>
    <w:rPr>
      <w:rFonts w:asciiTheme="minorHAnsi" w:eastAsiaTheme="minorEastAsia" w:hAnsiTheme="minorHAnsi" w:cstheme="minorBidi"/>
      <w:sz w:val="22"/>
      <w:szCs w:val="22"/>
    </w:rPr>
  </w:style>
  <w:style w:type="paragraph" w:styleId="TOC8">
    <w:name w:val="toc 8"/>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540"/>
      <w:jc w:val="left"/>
    </w:pPr>
    <w:rPr>
      <w:rFonts w:asciiTheme="minorHAnsi" w:eastAsiaTheme="minorEastAsia" w:hAnsiTheme="minorHAnsi" w:cstheme="minorBidi"/>
      <w:sz w:val="22"/>
      <w:szCs w:val="22"/>
    </w:rPr>
  </w:style>
  <w:style w:type="paragraph" w:styleId="TOC9">
    <w:name w:val="toc 9"/>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760"/>
      <w:jc w:val="left"/>
    </w:pPr>
    <w:rPr>
      <w:rFonts w:asciiTheme="minorHAnsi" w:eastAsiaTheme="minorEastAsia" w:hAnsiTheme="minorHAnsi" w:cstheme="minorBidi"/>
      <w:sz w:val="22"/>
      <w:szCs w:val="22"/>
    </w:rPr>
  </w:style>
  <w:style w:type="paragraph" w:styleId="aff1">
    <w:name w:val="annotation subject"/>
    <w:basedOn w:val="afe"/>
    <w:next w:val="afe"/>
    <w:link w:val="aff2"/>
    <w:rsid w:val="005B2193"/>
    <w:rPr>
      <w:b/>
      <w:bCs/>
    </w:rPr>
  </w:style>
  <w:style w:type="character" w:customStyle="1" w:styleId="aff2">
    <w:name w:val="נושא הערה תו"/>
    <w:basedOn w:val="aff"/>
    <w:link w:val="aff1"/>
    <w:rsid w:val="005B2193"/>
    <w:rPr>
      <w:rFonts w:cs="David"/>
      <w:b/>
      <w:bCs/>
    </w:rPr>
  </w:style>
  <w:style w:type="paragraph" w:customStyle="1" w:styleId="a">
    <w:name w:val="ב"/>
    <w:basedOn w:val="1"/>
    <w:qFormat/>
    <w:rsid w:val="00041845"/>
    <w:pPr>
      <w:keepNext/>
      <w:numPr>
        <w:numId w:val="14"/>
      </w:numPr>
      <w:tabs>
        <w:tab w:val="clear" w:pos="1985"/>
        <w:tab w:val="clear" w:pos="2552"/>
        <w:tab w:val="clear" w:pos="3119"/>
        <w:tab w:val="left" w:pos="283"/>
      </w:tabs>
      <w:spacing w:after="120" w:line="360" w:lineRule="auto"/>
      <w:jc w:val="center"/>
    </w:pPr>
    <w:rPr>
      <w:rFonts w:ascii="David" w:hAnsi="David"/>
      <w:b/>
      <w:bCs/>
      <w:caps/>
      <w:spacing w:val="15"/>
      <w:kern w:val="0"/>
      <w:sz w:val="36"/>
      <w:szCs w:val="36"/>
    </w:rPr>
  </w:style>
  <w:style w:type="paragraph" w:customStyle="1" w:styleId="a0">
    <w:name w:val="ג"/>
    <w:basedOn w:val="2"/>
    <w:qFormat/>
    <w:rsid w:val="00041845"/>
    <w:pPr>
      <w:keepNext/>
      <w:keepLines/>
      <w:numPr>
        <w:numId w:val="14"/>
      </w:numPr>
      <w:tabs>
        <w:tab w:val="clear" w:pos="1985"/>
        <w:tab w:val="clear" w:pos="2552"/>
        <w:tab w:val="clear" w:pos="3119"/>
        <w:tab w:val="left" w:pos="1050"/>
      </w:tabs>
      <w:spacing w:after="120"/>
      <w:jc w:val="center"/>
    </w:pPr>
    <w:rPr>
      <w:rFonts w:ascii="David" w:hAnsi="David"/>
      <w:b/>
      <w:bCs/>
      <w:caps/>
      <w:spacing w:val="15"/>
      <w:sz w:val="32"/>
      <w:szCs w:val="32"/>
    </w:rPr>
  </w:style>
  <w:style w:type="paragraph" w:customStyle="1" w:styleId="a1">
    <w:name w:val="ד"/>
    <w:basedOn w:val="a5"/>
    <w:link w:val="aff3"/>
    <w:qFormat/>
    <w:rsid w:val="00041845"/>
    <w:pPr>
      <w:numPr>
        <w:ilvl w:val="2"/>
        <w:numId w:val="14"/>
      </w:numPr>
      <w:tabs>
        <w:tab w:val="clear" w:pos="567"/>
        <w:tab w:val="clear" w:pos="1134"/>
        <w:tab w:val="clear" w:pos="1985"/>
        <w:tab w:val="clear" w:pos="2552"/>
        <w:tab w:val="clear" w:pos="3119"/>
        <w:tab w:val="left" w:pos="1334"/>
      </w:tabs>
      <w:spacing w:before="240" w:after="240" w:line="360" w:lineRule="auto"/>
    </w:pPr>
    <w:rPr>
      <w:rFonts w:ascii="David" w:hAnsi="David"/>
      <w:bCs/>
      <w:noProof/>
      <w:sz w:val="24"/>
      <w:szCs w:val="28"/>
      <w:lang w:eastAsia="he-IL"/>
    </w:rPr>
  </w:style>
  <w:style w:type="paragraph" w:customStyle="1" w:styleId="a2">
    <w:name w:val="ה"/>
    <w:basedOn w:val="a5"/>
    <w:link w:val="aff4"/>
    <w:qFormat/>
    <w:rsid w:val="00041845"/>
    <w:pPr>
      <w:numPr>
        <w:ilvl w:val="3"/>
        <w:numId w:val="14"/>
      </w:numPr>
      <w:tabs>
        <w:tab w:val="clear" w:pos="567"/>
        <w:tab w:val="clear" w:pos="1134"/>
        <w:tab w:val="clear" w:pos="1985"/>
        <w:tab w:val="clear" w:pos="2552"/>
        <w:tab w:val="clear" w:pos="3119"/>
        <w:tab w:val="left" w:pos="1617"/>
      </w:tabs>
      <w:snapToGrid w:val="0"/>
      <w:spacing w:before="240" w:after="240" w:line="360" w:lineRule="auto"/>
      <w:ind w:left="1587" w:hanging="340"/>
    </w:pPr>
    <w:rPr>
      <w:rFonts w:ascii="David" w:hAnsi="David"/>
      <w:b/>
      <w:noProof/>
      <w:sz w:val="24"/>
      <w:lang w:eastAsia="he-IL"/>
    </w:rPr>
  </w:style>
  <w:style w:type="character" w:customStyle="1" w:styleId="aff3">
    <w:name w:val="ד תו"/>
    <w:basedOn w:val="a6"/>
    <w:link w:val="a1"/>
    <w:rsid w:val="00041845"/>
    <w:rPr>
      <w:rFonts w:ascii="David" w:hAnsi="David" w:cs="David"/>
      <w:bCs/>
      <w:noProof/>
      <w:sz w:val="24"/>
      <w:szCs w:val="28"/>
      <w:lang w:eastAsia="he-IL"/>
    </w:rPr>
  </w:style>
  <w:style w:type="paragraph" w:customStyle="1" w:styleId="a3">
    <w:name w:val="ו"/>
    <w:basedOn w:val="a5"/>
    <w:qFormat/>
    <w:rsid w:val="00041845"/>
    <w:pPr>
      <w:numPr>
        <w:ilvl w:val="4"/>
        <w:numId w:val="14"/>
      </w:numPr>
      <w:tabs>
        <w:tab w:val="clear" w:pos="567"/>
        <w:tab w:val="clear" w:pos="1134"/>
        <w:tab w:val="clear" w:pos="1985"/>
        <w:tab w:val="clear" w:pos="2552"/>
        <w:tab w:val="clear" w:pos="3119"/>
        <w:tab w:val="left" w:pos="1617"/>
      </w:tabs>
      <w:snapToGrid w:val="0"/>
      <w:spacing w:before="240" w:after="240" w:line="360" w:lineRule="auto"/>
    </w:pPr>
    <w:rPr>
      <w:rFonts w:ascii="David" w:hAnsi="David"/>
      <w:noProof/>
      <w:sz w:val="24"/>
      <w:lang w:eastAsia="he-IL"/>
    </w:rPr>
  </w:style>
  <w:style w:type="character" w:customStyle="1" w:styleId="aff4">
    <w:name w:val="ה תו"/>
    <w:basedOn w:val="a6"/>
    <w:link w:val="a2"/>
    <w:rsid w:val="00041845"/>
    <w:rPr>
      <w:rFonts w:ascii="David" w:hAnsi="David" w:cs="David"/>
      <w:b/>
      <w:noProof/>
      <w:sz w:val="24"/>
      <w:szCs w:val="24"/>
      <w:lang w:eastAsia="he-IL"/>
    </w:rPr>
  </w:style>
  <w:style w:type="paragraph" w:customStyle="1" w:styleId="a4">
    <w:name w:val="ז"/>
    <w:basedOn w:val="a5"/>
    <w:qFormat/>
    <w:rsid w:val="00041845"/>
    <w:pPr>
      <w:numPr>
        <w:ilvl w:val="5"/>
        <w:numId w:val="14"/>
      </w:numPr>
      <w:tabs>
        <w:tab w:val="clear" w:pos="567"/>
        <w:tab w:val="clear" w:pos="1134"/>
        <w:tab w:val="clear" w:pos="1985"/>
        <w:tab w:val="clear" w:pos="2552"/>
        <w:tab w:val="clear" w:pos="3119"/>
        <w:tab w:val="left" w:pos="1617"/>
      </w:tabs>
      <w:snapToGrid w:val="0"/>
      <w:spacing w:before="240" w:after="240" w:line="360" w:lineRule="auto"/>
    </w:pPr>
    <w:rPr>
      <w:rFonts w:ascii="David" w:hAnsi="David"/>
      <w:noProof/>
      <w:sz w:val="24"/>
      <w:lang w:eastAsia="he-IL"/>
    </w:rPr>
  </w:style>
  <w:style w:type="character" w:styleId="aff5">
    <w:name w:val="Unresolved Mention"/>
    <w:basedOn w:val="a6"/>
    <w:uiPriority w:val="99"/>
    <w:semiHidden/>
    <w:unhideWhenUsed/>
    <w:rsid w:val="00845B8D"/>
    <w:rPr>
      <w:color w:val="605E5C"/>
      <w:shd w:val="clear" w:color="auto" w:fill="E1DFDD"/>
    </w:rPr>
  </w:style>
  <w:style w:type="character" w:customStyle="1" w:styleId="11">
    <w:name w:val="כותרת 1 תו"/>
    <w:basedOn w:val="a6"/>
    <w:link w:val="1"/>
    <w:rsid w:val="00DD71A4"/>
    <w:rPr>
      <w:rFonts w:ascii="Arial" w:hAnsi="Arial" w:cs="David"/>
      <w:kern w:val="28"/>
      <w:szCs w:val="24"/>
    </w:rPr>
  </w:style>
  <w:style w:type="paragraph" w:styleId="aff6">
    <w:name w:val="Revision"/>
    <w:hidden/>
    <w:uiPriority w:val="99"/>
    <w:semiHidden/>
    <w:rsid w:val="00AC1045"/>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5831045">
      <w:bodyDiv w:val="1"/>
      <w:marLeft w:val="0"/>
      <w:marRight w:val="0"/>
      <w:marTop w:val="0"/>
      <w:marBottom w:val="0"/>
      <w:divBdr>
        <w:top w:val="none" w:sz="0" w:space="0" w:color="auto"/>
        <w:left w:val="none" w:sz="0" w:space="0" w:color="auto"/>
        <w:bottom w:val="none" w:sz="0" w:space="0" w:color="auto"/>
        <w:right w:val="none" w:sz="0" w:space="0" w:color="auto"/>
      </w:divBdr>
    </w:div>
    <w:div w:id="597177083">
      <w:bodyDiv w:val="1"/>
      <w:marLeft w:val="0"/>
      <w:marRight w:val="0"/>
      <w:marTop w:val="0"/>
      <w:marBottom w:val="0"/>
      <w:divBdr>
        <w:top w:val="none" w:sz="0" w:space="0" w:color="auto"/>
        <w:left w:val="none" w:sz="0" w:space="0" w:color="auto"/>
        <w:bottom w:val="none" w:sz="0" w:space="0" w:color="auto"/>
        <w:right w:val="none" w:sz="0" w:space="0" w:color="auto"/>
      </w:divBdr>
    </w:div>
    <w:div w:id="694843486">
      <w:bodyDiv w:val="1"/>
      <w:marLeft w:val="0"/>
      <w:marRight w:val="0"/>
      <w:marTop w:val="0"/>
      <w:marBottom w:val="0"/>
      <w:divBdr>
        <w:top w:val="none" w:sz="0" w:space="0" w:color="auto"/>
        <w:left w:val="none" w:sz="0" w:space="0" w:color="auto"/>
        <w:bottom w:val="none" w:sz="0" w:space="0" w:color="auto"/>
        <w:right w:val="none" w:sz="0" w:space="0" w:color="auto"/>
      </w:divBdr>
    </w:div>
    <w:div w:id="734203999">
      <w:bodyDiv w:val="1"/>
      <w:marLeft w:val="0"/>
      <w:marRight w:val="0"/>
      <w:marTop w:val="0"/>
      <w:marBottom w:val="0"/>
      <w:divBdr>
        <w:top w:val="none" w:sz="0" w:space="0" w:color="auto"/>
        <w:left w:val="none" w:sz="0" w:space="0" w:color="auto"/>
        <w:bottom w:val="none" w:sz="0" w:space="0" w:color="auto"/>
        <w:right w:val="none" w:sz="0" w:space="0" w:color="auto"/>
      </w:divBdr>
    </w:div>
    <w:div w:id="1015768157">
      <w:bodyDiv w:val="1"/>
      <w:marLeft w:val="0"/>
      <w:marRight w:val="0"/>
      <w:marTop w:val="0"/>
      <w:marBottom w:val="0"/>
      <w:divBdr>
        <w:top w:val="none" w:sz="0" w:space="0" w:color="auto"/>
        <w:left w:val="none" w:sz="0" w:space="0" w:color="auto"/>
        <w:bottom w:val="none" w:sz="0" w:space="0" w:color="auto"/>
        <w:right w:val="none" w:sz="0" w:space="0" w:color="auto"/>
      </w:divBdr>
    </w:div>
    <w:div w:id="1044329895">
      <w:bodyDiv w:val="1"/>
      <w:marLeft w:val="0"/>
      <w:marRight w:val="0"/>
      <w:marTop w:val="0"/>
      <w:marBottom w:val="0"/>
      <w:divBdr>
        <w:top w:val="none" w:sz="0" w:space="0" w:color="auto"/>
        <w:left w:val="none" w:sz="0" w:space="0" w:color="auto"/>
        <w:bottom w:val="none" w:sz="0" w:space="0" w:color="auto"/>
        <w:right w:val="none" w:sz="0" w:space="0" w:color="auto"/>
      </w:divBdr>
    </w:div>
    <w:div w:id="1373651561">
      <w:bodyDiv w:val="1"/>
      <w:marLeft w:val="0"/>
      <w:marRight w:val="0"/>
      <w:marTop w:val="0"/>
      <w:marBottom w:val="0"/>
      <w:divBdr>
        <w:top w:val="none" w:sz="0" w:space="0" w:color="auto"/>
        <w:left w:val="none" w:sz="0" w:space="0" w:color="auto"/>
        <w:bottom w:val="none" w:sz="0" w:space="0" w:color="auto"/>
        <w:right w:val="none" w:sz="0" w:space="0" w:color="auto"/>
      </w:divBdr>
    </w:div>
    <w:div w:id="196326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of.gov.il/takam/Pages/horaot.aspx?k=3.1.0.3" TargetMode="External"/><Relationship Id="rId23" Type="http://schemas.openxmlformats.org/officeDocument/2006/relationships/glossaryDocument" Target="glossary/document.xml"/><Relationship Id="rId10" Type="http://schemas.openxmlformats.org/officeDocument/2006/relationships/image" Target="media/image2.jpe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mailto:office@bbz.law" TargetMode="External"/><Relationship Id="rId14" Type="http://schemas.openxmlformats.org/officeDocument/2006/relationships/image" Target="media/image6.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3" Type="http://schemas.openxmlformats.org/officeDocument/2006/relationships/mailMergeSource" Target="file:///D:\Downloads\&#1504;&#1514;&#1493;&#1504;&#1497;&#1501;.xlsx" TargetMode="External"/><Relationship Id="rId2" Type="http://schemas.openxmlformats.org/officeDocument/2006/relationships/mailMergeSource" Target="file:///D:\Downloads\&#1504;&#1514;&#1493;&#1504;&#1497;&#1501;.xlsx" TargetMode="External"/><Relationship Id="rId1" Type="http://schemas.openxmlformats.org/officeDocument/2006/relationships/attachedTemplate" Target="file:///C:\Documents%20and%20Settings\CHAYON\Application%20Data\Microsoft\Templates\A4.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589A69EB58947DD94C294B192169F4A"/>
        <w:category>
          <w:name w:val="כללי"/>
          <w:gallery w:val="placeholder"/>
        </w:category>
        <w:types>
          <w:type w:val="bbPlcHdr"/>
        </w:types>
        <w:behaviors>
          <w:behavior w:val="content"/>
        </w:behaviors>
        <w:guid w:val="{3C1A4EA9-58DE-4AC4-9BE8-15BB0F49706D}"/>
      </w:docPartPr>
      <w:docPartBody>
        <w:p w:rsidR="00D769AA" w:rsidRDefault="00D769AA" w:rsidP="00D769AA">
          <w:pPr>
            <w:pStyle w:val="B589A69EB58947DD94C294B192169F4A"/>
          </w:pPr>
          <w:r w:rsidRPr="00A12D53">
            <w:rPr>
              <w:rStyle w:val="a3"/>
              <w:rtl/>
            </w:rPr>
            <w:t>לחץ או הקש כאן להזנת טקסט</w:t>
          </w:r>
          <w:r w:rsidRPr="00A12D5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E22"/>
    <w:rsid w:val="0002206B"/>
    <w:rsid w:val="0004269A"/>
    <w:rsid w:val="000E5D2F"/>
    <w:rsid w:val="001173C3"/>
    <w:rsid w:val="001B181B"/>
    <w:rsid w:val="002302B0"/>
    <w:rsid w:val="002C739B"/>
    <w:rsid w:val="003237A2"/>
    <w:rsid w:val="00344648"/>
    <w:rsid w:val="0036139F"/>
    <w:rsid w:val="003D03EE"/>
    <w:rsid w:val="004226D9"/>
    <w:rsid w:val="0046286A"/>
    <w:rsid w:val="004846EF"/>
    <w:rsid w:val="004F58A0"/>
    <w:rsid w:val="00574A80"/>
    <w:rsid w:val="005811EE"/>
    <w:rsid w:val="006525FF"/>
    <w:rsid w:val="00656354"/>
    <w:rsid w:val="00665C84"/>
    <w:rsid w:val="00682A9D"/>
    <w:rsid w:val="00695137"/>
    <w:rsid w:val="00721054"/>
    <w:rsid w:val="00814242"/>
    <w:rsid w:val="00832D9A"/>
    <w:rsid w:val="00A05DB4"/>
    <w:rsid w:val="00A33639"/>
    <w:rsid w:val="00A67D2F"/>
    <w:rsid w:val="00A81528"/>
    <w:rsid w:val="00A86E22"/>
    <w:rsid w:val="00A976CE"/>
    <w:rsid w:val="00AF1675"/>
    <w:rsid w:val="00B2380E"/>
    <w:rsid w:val="00B64011"/>
    <w:rsid w:val="00BC0682"/>
    <w:rsid w:val="00C007EC"/>
    <w:rsid w:val="00C46B0C"/>
    <w:rsid w:val="00CF597D"/>
    <w:rsid w:val="00D769AA"/>
    <w:rsid w:val="00DB2665"/>
    <w:rsid w:val="00DE599C"/>
    <w:rsid w:val="00E11047"/>
    <w:rsid w:val="00F40911"/>
    <w:rsid w:val="00F63152"/>
    <w:rsid w:val="00F635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769AA"/>
    <w:rPr>
      <w:color w:val="808080"/>
    </w:rPr>
  </w:style>
  <w:style w:type="paragraph" w:customStyle="1" w:styleId="B589A69EB58947DD94C294B192169F4A">
    <w:name w:val="B589A69EB58947DD94C294B192169F4A"/>
    <w:rsid w:val="00D769AA"/>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36BE87-AF18-4A41-9701-81AFBC12B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Template>
  <TotalTime>28</TotalTime>
  <Pages>43</Pages>
  <Words>12436</Words>
  <Characters>62182</Characters>
  <Application>Microsoft Office Word</Application>
  <DocSecurity>0</DocSecurity>
  <Lines>518</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vt:lpstr>
      <vt:lpstr>לכבוד</vt:lpstr>
    </vt:vector>
  </TitlesOfParts>
  <Company/>
  <LinksUpToDate>false</LinksUpToDate>
  <CharactersWithSpaces>74470</CharactersWithSpaces>
  <SharedDoc>false</SharedDoc>
  <HLinks>
    <vt:vector size="18" baseType="variant">
      <vt:variant>
        <vt:i4>852077</vt:i4>
      </vt:variant>
      <vt:variant>
        <vt:i4>84</vt:i4>
      </vt:variant>
      <vt:variant>
        <vt:i4>0</vt:i4>
      </vt:variant>
      <vt:variant>
        <vt:i4>5</vt:i4>
      </vt:variant>
      <vt:variant>
        <vt:lpwstr>mailto:office@tseigerlaw.co.il</vt:lpwstr>
      </vt:variant>
      <vt:variant>
        <vt:lpwstr/>
      </vt:variant>
      <vt:variant>
        <vt:i4>5898364</vt:i4>
      </vt:variant>
      <vt:variant>
        <vt:i4>72</vt:i4>
      </vt:variant>
      <vt:variant>
        <vt:i4>0</vt:i4>
      </vt:variant>
      <vt:variant>
        <vt:i4>5</vt:i4>
      </vt:variant>
      <vt:variant>
        <vt:lpwstr>mailto:mecher@eshed-m.co.il</vt:lpwstr>
      </vt:variant>
      <vt:variant>
        <vt:lpwstr/>
      </vt:variant>
      <vt:variant>
        <vt:i4>6815807</vt:i4>
      </vt:variant>
      <vt:variant>
        <vt:i4>69</vt:i4>
      </vt:variant>
      <vt:variant>
        <vt:i4>0</vt:i4>
      </vt:variant>
      <vt:variant>
        <vt:i4>5</vt:i4>
      </vt:variant>
      <vt:variant>
        <vt:lpwstr>https://mof.gov.il/AG/AssetsandLogistics/GovernmentHousing/Pages/GovernmentHousingTenders.aspx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subject/>
  <dc:creator>CHAYON</dc:creator>
  <cp:keywords/>
  <cp:lastModifiedBy>BBZ</cp:lastModifiedBy>
  <cp:revision>8</cp:revision>
  <cp:lastPrinted>2019-02-18T14:16:00Z</cp:lastPrinted>
  <dcterms:created xsi:type="dcterms:W3CDTF">2026-06-29T16:26:00Z</dcterms:created>
  <dcterms:modified xsi:type="dcterms:W3CDTF">2026-06-29T17:01:00Z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odlight_5261</vt:lpwstr>
  </property>
  <property fmtid="{D5CDD505-2E9C-101B-9397-08002B2CF9AE}" pid="4" name="MachineName">
    <vt:lpwstr>BARI-O04LLKE</vt:lpwstr>
  </property>
  <property fmtid="{D5CDD505-2E9C-101B-9397-08002B2CF9AE}" pid="5" name="DocCounter">
    <vt:lpwstr>38957</vt:lpwstr>
  </property>
</Properties>
</file>